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B42" w:rsidRDefault="003C1B42">
      <w:pPr>
        <w:snapToGrid w:val="0"/>
        <w:jc w:val="center"/>
        <w:rPr>
          <w:rFonts w:ascii="华文中宋" w:eastAsia="华文中宋" w:hAnsi="华文中宋"/>
          <w:sz w:val="44"/>
          <w:szCs w:val="44"/>
        </w:rPr>
      </w:pPr>
    </w:p>
    <w:p w:rsidR="003C1B42" w:rsidRDefault="003C1B42">
      <w:pPr>
        <w:snapToGrid w:val="0"/>
        <w:jc w:val="center"/>
        <w:rPr>
          <w:rFonts w:ascii="华文中宋" w:eastAsia="华文中宋" w:hAnsi="华文中宋" w:hint="eastAsia"/>
          <w:sz w:val="44"/>
          <w:szCs w:val="44"/>
        </w:rPr>
      </w:pPr>
    </w:p>
    <w:p w:rsidR="003C1B42" w:rsidRDefault="003C1B42">
      <w:pPr>
        <w:snapToGrid w:val="0"/>
        <w:jc w:val="center"/>
        <w:rPr>
          <w:rFonts w:ascii="华文中宋" w:eastAsia="华文中宋" w:hAnsi="华文中宋" w:hint="eastAsia"/>
          <w:sz w:val="44"/>
          <w:szCs w:val="44"/>
        </w:rPr>
      </w:pPr>
    </w:p>
    <w:p w:rsidR="003C1B42" w:rsidRDefault="003C1B42">
      <w:pPr>
        <w:snapToGrid w:val="0"/>
        <w:jc w:val="center"/>
        <w:rPr>
          <w:rFonts w:ascii="华文中宋" w:eastAsia="华文中宋" w:hAnsi="华文中宋" w:hint="eastAsia"/>
          <w:sz w:val="44"/>
          <w:szCs w:val="44"/>
        </w:rPr>
      </w:pPr>
    </w:p>
    <w:p w:rsidR="003C1B42" w:rsidRDefault="003C1B42">
      <w:pPr>
        <w:snapToGrid w:val="0"/>
        <w:jc w:val="center"/>
        <w:rPr>
          <w:rFonts w:ascii="华文中宋" w:eastAsia="华文中宋" w:hAnsi="华文中宋" w:hint="eastAsia"/>
          <w:sz w:val="52"/>
          <w:szCs w:val="52"/>
        </w:rPr>
      </w:pPr>
      <w:r>
        <w:rPr>
          <w:rFonts w:ascii="华文中宋" w:eastAsia="华文中宋" w:hAnsi="华文中宋" w:hint="eastAsia"/>
          <w:sz w:val="52"/>
          <w:szCs w:val="52"/>
        </w:rPr>
        <w:t>2018年度部门决算</w:t>
      </w:r>
    </w:p>
    <w:p w:rsidR="003C1B42" w:rsidRDefault="003C1B42">
      <w:pPr>
        <w:snapToGrid w:val="0"/>
        <w:jc w:val="center"/>
        <w:rPr>
          <w:rFonts w:ascii="华文中宋" w:eastAsia="华文中宋" w:hAnsi="华文中宋" w:hint="eastAsia"/>
          <w:sz w:val="44"/>
          <w:szCs w:val="44"/>
        </w:rPr>
      </w:pPr>
      <w:r>
        <w:rPr>
          <w:rFonts w:ascii="华文中宋" w:eastAsia="华文中宋" w:hAnsi="华文中宋" w:hint="eastAsia"/>
          <w:sz w:val="44"/>
          <w:szCs w:val="44"/>
        </w:rPr>
        <w:t xml:space="preserve"> </w:t>
      </w:r>
    </w:p>
    <w:p w:rsidR="003C1B42" w:rsidRDefault="003C1B42">
      <w:pPr>
        <w:snapToGrid w:val="0"/>
        <w:jc w:val="center"/>
        <w:rPr>
          <w:rFonts w:ascii="华文中宋" w:eastAsia="华文中宋" w:hAnsi="华文中宋" w:hint="eastAsia"/>
          <w:sz w:val="44"/>
          <w:szCs w:val="44"/>
        </w:rPr>
      </w:pPr>
    </w:p>
    <w:p w:rsidR="003C1B42" w:rsidRDefault="003C1B42">
      <w:pPr>
        <w:snapToGrid w:val="0"/>
        <w:jc w:val="center"/>
        <w:rPr>
          <w:rFonts w:ascii="华文中宋" w:eastAsia="华文中宋" w:hAnsi="华文中宋" w:hint="eastAsia"/>
          <w:sz w:val="44"/>
          <w:szCs w:val="44"/>
        </w:rPr>
      </w:pPr>
    </w:p>
    <w:p w:rsidR="003C1B42" w:rsidRDefault="003C1B42">
      <w:pPr>
        <w:snapToGrid w:val="0"/>
        <w:jc w:val="center"/>
        <w:rPr>
          <w:rFonts w:ascii="华文中宋" w:eastAsia="华文中宋" w:hAnsi="华文中宋" w:hint="eastAsia"/>
          <w:sz w:val="44"/>
          <w:szCs w:val="44"/>
        </w:rPr>
      </w:pPr>
    </w:p>
    <w:p w:rsidR="003C1B42" w:rsidRDefault="003C1B42">
      <w:pPr>
        <w:snapToGrid w:val="0"/>
        <w:jc w:val="center"/>
        <w:rPr>
          <w:rFonts w:ascii="华文中宋" w:eastAsia="华文中宋" w:hAnsi="华文中宋" w:hint="eastAsia"/>
          <w:sz w:val="44"/>
          <w:szCs w:val="44"/>
        </w:rPr>
      </w:pPr>
    </w:p>
    <w:p w:rsidR="003C1B42" w:rsidRDefault="003C1B42">
      <w:pPr>
        <w:snapToGrid w:val="0"/>
        <w:jc w:val="center"/>
        <w:rPr>
          <w:rFonts w:ascii="华文中宋" w:eastAsia="华文中宋" w:hAnsi="华文中宋" w:hint="eastAsia"/>
          <w:sz w:val="44"/>
          <w:szCs w:val="44"/>
        </w:rPr>
      </w:pPr>
    </w:p>
    <w:p w:rsidR="003C1B42" w:rsidRDefault="003C1B42">
      <w:pPr>
        <w:snapToGrid w:val="0"/>
        <w:jc w:val="center"/>
        <w:rPr>
          <w:rFonts w:ascii="华文中宋" w:eastAsia="华文中宋" w:hAnsi="华文中宋" w:hint="eastAsia"/>
          <w:sz w:val="44"/>
          <w:szCs w:val="44"/>
        </w:rPr>
      </w:pPr>
    </w:p>
    <w:p w:rsidR="003C1B42" w:rsidRDefault="003C1B42">
      <w:pPr>
        <w:snapToGrid w:val="0"/>
        <w:jc w:val="center"/>
        <w:rPr>
          <w:rFonts w:ascii="华文中宋" w:eastAsia="华文中宋" w:hAnsi="华文中宋" w:hint="eastAsia"/>
          <w:sz w:val="44"/>
          <w:szCs w:val="44"/>
        </w:rPr>
      </w:pPr>
    </w:p>
    <w:p w:rsidR="003C1B42" w:rsidRDefault="003C1B42">
      <w:pPr>
        <w:snapToGrid w:val="0"/>
        <w:jc w:val="center"/>
        <w:rPr>
          <w:rFonts w:ascii="华文中宋" w:eastAsia="华文中宋" w:hAnsi="华文中宋" w:hint="eastAsia"/>
          <w:sz w:val="44"/>
          <w:szCs w:val="44"/>
        </w:rPr>
      </w:pPr>
    </w:p>
    <w:p w:rsidR="003C1B42" w:rsidRDefault="003C1B42">
      <w:pPr>
        <w:snapToGrid w:val="0"/>
        <w:jc w:val="center"/>
        <w:rPr>
          <w:rFonts w:ascii="华文中宋" w:eastAsia="华文中宋" w:hAnsi="华文中宋" w:hint="eastAsia"/>
          <w:sz w:val="44"/>
          <w:szCs w:val="44"/>
        </w:rPr>
      </w:pPr>
    </w:p>
    <w:p w:rsidR="003C1B42" w:rsidRDefault="003C1B42">
      <w:pPr>
        <w:snapToGrid w:val="0"/>
        <w:jc w:val="center"/>
        <w:rPr>
          <w:rFonts w:ascii="华文中宋" w:eastAsia="华文中宋" w:hAnsi="华文中宋" w:hint="eastAsia"/>
          <w:sz w:val="44"/>
          <w:szCs w:val="44"/>
        </w:rPr>
      </w:pPr>
    </w:p>
    <w:p w:rsidR="003C1B42" w:rsidRDefault="003C1B42">
      <w:pPr>
        <w:snapToGrid w:val="0"/>
        <w:rPr>
          <w:rFonts w:ascii="华文中宋" w:eastAsia="华文中宋" w:hAnsi="华文中宋" w:hint="eastAsia"/>
          <w:sz w:val="44"/>
          <w:szCs w:val="44"/>
        </w:rPr>
      </w:pPr>
    </w:p>
    <w:p w:rsidR="003C1B42" w:rsidRDefault="003C1B42">
      <w:pPr>
        <w:snapToGrid w:val="0"/>
        <w:jc w:val="center"/>
        <w:rPr>
          <w:rFonts w:ascii="华文中宋" w:eastAsia="华文中宋" w:hAnsi="华文中宋" w:hint="eastAsia"/>
          <w:sz w:val="36"/>
          <w:szCs w:val="36"/>
        </w:rPr>
      </w:pPr>
      <w:r>
        <w:rPr>
          <w:rFonts w:ascii="华文中宋" w:eastAsia="华文中宋" w:hAnsi="华文中宋" w:hint="eastAsia"/>
          <w:sz w:val="32"/>
          <w:szCs w:val="32"/>
        </w:rPr>
        <w:t xml:space="preserve"> </w:t>
      </w:r>
      <w:r>
        <w:rPr>
          <w:rFonts w:ascii="华文中宋" w:eastAsia="华文中宋" w:hAnsi="华文中宋" w:hint="eastAsia"/>
          <w:sz w:val="36"/>
          <w:szCs w:val="36"/>
        </w:rPr>
        <w:t xml:space="preserve"> 双鸭山市四方台区太保镇人民政府</w:t>
      </w:r>
    </w:p>
    <w:p w:rsidR="003C1B42" w:rsidRDefault="003C1B42">
      <w:pPr>
        <w:snapToGrid w:val="0"/>
        <w:jc w:val="center"/>
        <w:rPr>
          <w:rFonts w:ascii="华文中宋" w:eastAsia="华文中宋" w:hAnsi="华文中宋" w:hint="eastAsia"/>
          <w:sz w:val="36"/>
          <w:szCs w:val="36"/>
        </w:rPr>
      </w:pPr>
      <w:r>
        <w:rPr>
          <w:rFonts w:ascii="华文中宋" w:eastAsia="华文中宋" w:hAnsi="华文中宋" w:hint="eastAsia"/>
          <w:sz w:val="36"/>
          <w:szCs w:val="36"/>
        </w:rPr>
        <w:t xml:space="preserve">  2019年9月 18 日</w:t>
      </w:r>
    </w:p>
    <w:p w:rsidR="003C1B42" w:rsidRDefault="003C1B42">
      <w:pPr>
        <w:snapToGrid w:val="0"/>
        <w:jc w:val="center"/>
        <w:rPr>
          <w:rFonts w:ascii="华文中宋" w:eastAsia="华文中宋" w:hAnsi="华文中宋" w:hint="eastAsia"/>
          <w:sz w:val="44"/>
          <w:szCs w:val="44"/>
        </w:rPr>
      </w:pPr>
    </w:p>
    <w:p w:rsidR="003C1B42" w:rsidRDefault="003C1B42">
      <w:pPr>
        <w:snapToGrid w:val="0"/>
        <w:jc w:val="center"/>
        <w:rPr>
          <w:rFonts w:ascii="华文中宋" w:eastAsia="华文中宋" w:hAnsi="华文中宋" w:hint="eastAsia"/>
          <w:sz w:val="44"/>
          <w:szCs w:val="44"/>
        </w:rPr>
      </w:pPr>
    </w:p>
    <w:p w:rsidR="003C1B42" w:rsidRDefault="003C1B42">
      <w:pPr>
        <w:snapToGrid w:val="0"/>
        <w:spacing w:line="500" w:lineRule="exact"/>
        <w:jc w:val="center"/>
        <w:rPr>
          <w:rFonts w:ascii="华文中宋" w:eastAsia="华文中宋" w:hAnsi="华文中宋" w:cs="华文中宋" w:hint="eastAsia"/>
          <w:b/>
          <w:bCs/>
          <w:sz w:val="44"/>
          <w:szCs w:val="44"/>
        </w:rPr>
        <w:sectPr w:rsidR="003C1B42">
          <w:headerReference w:type="default" r:id="rId7"/>
          <w:footerReference w:type="default" r:id="rId8"/>
          <w:pgSz w:w="11906" w:h="16838"/>
          <w:pgMar w:top="1440" w:right="1803" w:bottom="1440" w:left="1803" w:header="851" w:footer="992" w:gutter="0"/>
          <w:pgNumType w:start="2"/>
          <w:cols w:space="720"/>
          <w:docGrid w:type="lines" w:linePitch="319"/>
        </w:sectPr>
      </w:pPr>
    </w:p>
    <w:p w:rsidR="003C1B42" w:rsidRDefault="003C1B42">
      <w:pPr>
        <w:snapToGrid w:val="0"/>
        <w:spacing w:line="500" w:lineRule="exact"/>
        <w:jc w:val="center"/>
        <w:rPr>
          <w:rFonts w:ascii="华文中宋" w:eastAsia="华文中宋" w:hAnsi="华文中宋" w:cs="华文中宋" w:hint="eastAsia"/>
          <w:b/>
          <w:bCs/>
          <w:sz w:val="44"/>
          <w:szCs w:val="44"/>
        </w:rPr>
      </w:pPr>
    </w:p>
    <w:p w:rsidR="003C1B42" w:rsidRDefault="003C1B42">
      <w:pPr>
        <w:snapToGrid w:val="0"/>
        <w:spacing w:line="500" w:lineRule="exact"/>
        <w:jc w:val="center"/>
        <w:rPr>
          <w:rFonts w:ascii="华文中宋" w:eastAsia="华文中宋" w:hAnsi="华文中宋" w:cs="华文中宋" w:hint="eastAsia"/>
          <w:b/>
          <w:bCs/>
          <w:sz w:val="44"/>
          <w:szCs w:val="44"/>
        </w:rPr>
      </w:pPr>
      <w:r>
        <w:rPr>
          <w:rFonts w:ascii="华文中宋" w:eastAsia="华文中宋" w:hAnsi="华文中宋" w:cs="华文中宋" w:hint="eastAsia"/>
          <w:b/>
          <w:bCs/>
          <w:sz w:val="44"/>
          <w:szCs w:val="44"/>
        </w:rPr>
        <w:t>目   录</w:t>
      </w:r>
    </w:p>
    <w:p w:rsidR="003C1B42" w:rsidRDefault="003C1B42">
      <w:pPr>
        <w:pStyle w:val="11"/>
        <w:tabs>
          <w:tab w:val="right" w:leader="dot" w:pos="8300"/>
        </w:tabs>
        <w:spacing w:line="408" w:lineRule="auto"/>
        <w:rPr>
          <w:rFonts w:ascii="仿宋_GB2312" w:eastAsia="仿宋_GB2312" w:hAnsi="仿宋_GB2312" w:cs="仿宋_GB2312" w:hint="eastAsia"/>
          <w:b/>
          <w:bCs/>
          <w:sz w:val="32"/>
          <w:szCs w:val="32"/>
        </w:rPr>
      </w:pPr>
    </w:p>
    <w:p w:rsidR="003C1B42" w:rsidRDefault="003C1B42">
      <w:pPr>
        <w:pStyle w:val="11"/>
        <w:tabs>
          <w:tab w:val="right" w:leader="dot" w:pos="8300"/>
        </w:tabs>
        <w:snapToGrid w:val="0"/>
        <w:spacing w:line="384" w:lineRule="auto"/>
      </w:pPr>
      <w:r>
        <w:rPr>
          <w:rFonts w:ascii="仿宋_GB2312" w:eastAsia="仿宋_GB2312" w:hAnsi="仿宋_GB2312" w:cs="仿宋_GB2312" w:hint="eastAsia"/>
          <w:b/>
          <w:bCs/>
          <w:sz w:val="32"/>
          <w:szCs w:val="32"/>
        </w:rPr>
        <w:fldChar w:fldCharType="begin"/>
      </w:r>
      <w:r>
        <w:rPr>
          <w:rFonts w:ascii="仿宋_GB2312" w:eastAsia="仿宋_GB2312" w:hAnsi="仿宋_GB2312" w:cs="仿宋_GB2312" w:hint="eastAsia"/>
          <w:b/>
          <w:bCs/>
          <w:sz w:val="32"/>
          <w:szCs w:val="32"/>
        </w:rPr>
        <w:instrText xml:space="preserve">TOC \o "1-3" \h \u </w:instrText>
      </w:r>
      <w:r>
        <w:rPr>
          <w:rFonts w:ascii="仿宋_GB2312" w:eastAsia="仿宋_GB2312" w:hAnsi="仿宋_GB2312" w:cs="仿宋_GB2312" w:hint="eastAsia"/>
          <w:b/>
          <w:bCs/>
          <w:sz w:val="32"/>
          <w:szCs w:val="32"/>
        </w:rPr>
        <w:fldChar w:fldCharType="separate"/>
      </w:r>
      <w:hyperlink w:anchor="_Toc20078" w:history="1">
        <w:r>
          <w:rPr>
            <w:rFonts w:ascii="黑体" w:eastAsia="黑体" w:hAnsi="黑体" w:cs="黑体" w:hint="eastAsia"/>
            <w:sz w:val="32"/>
            <w:szCs w:val="32"/>
          </w:rPr>
          <w:t>第一部分  部门概况</w:t>
        </w:r>
        <w:r>
          <w:rPr>
            <w:rFonts w:ascii="黑体" w:eastAsia="黑体" w:hAnsi="黑体" w:cs="黑体" w:hint="eastAsia"/>
            <w:sz w:val="24"/>
          </w:rPr>
          <w:tab/>
        </w:r>
        <w:r>
          <w:rPr>
            <w:rFonts w:ascii="黑体" w:eastAsia="黑体" w:hAnsi="黑体" w:cs="黑体" w:hint="eastAsia"/>
            <w:sz w:val="24"/>
          </w:rPr>
          <w:fldChar w:fldCharType="begin"/>
        </w:r>
        <w:r>
          <w:rPr>
            <w:rFonts w:ascii="黑体" w:eastAsia="黑体" w:hAnsi="黑体" w:cs="黑体" w:hint="eastAsia"/>
            <w:sz w:val="24"/>
          </w:rPr>
          <w:instrText xml:space="preserve"> PAGEREF _Toc20078 </w:instrText>
        </w:r>
        <w:r>
          <w:rPr>
            <w:rFonts w:ascii="黑体" w:eastAsia="黑体" w:hAnsi="黑体" w:cs="黑体" w:hint="eastAsia"/>
            <w:sz w:val="24"/>
          </w:rPr>
          <w:fldChar w:fldCharType="separate"/>
        </w:r>
        <w:r>
          <w:rPr>
            <w:rFonts w:ascii="黑体" w:eastAsia="黑体" w:hAnsi="黑体" w:cs="黑体"/>
            <w:sz w:val="24"/>
            <w:lang w:val="en-US" w:eastAsia="zh-CN"/>
          </w:rPr>
          <w:t>2</w:t>
        </w:r>
        <w:r>
          <w:rPr>
            <w:rFonts w:ascii="黑体" w:eastAsia="黑体" w:hAnsi="黑体" w:cs="黑体" w:hint="eastAsia"/>
            <w:sz w:val="24"/>
          </w:rPr>
          <w:fldChar w:fldCharType="end"/>
        </w:r>
      </w:hyperlink>
    </w:p>
    <w:p w:rsidR="003C1B42" w:rsidRDefault="003C1B42">
      <w:pPr>
        <w:pStyle w:val="20"/>
        <w:tabs>
          <w:tab w:val="right" w:leader="dot" w:pos="8300"/>
        </w:tabs>
        <w:snapToGrid w:val="0"/>
        <w:spacing w:line="384" w:lineRule="auto"/>
        <w:ind w:firstLineChars="100" w:firstLine="240"/>
        <w:rPr>
          <w:rFonts w:ascii="黑体" w:eastAsia="黑体" w:hAnsi="黑体" w:cs="黑体" w:hint="eastAsia"/>
          <w:sz w:val="24"/>
        </w:rPr>
      </w:pPr>
      <w:hyperlink w:anchor="_Toc31258" w:history="1">
        <w:r>
          <w:rPr>
            <w:rFonts w:ascii="黑体" w:eastAsia="黑体" w:hAnsi="黑体" w:cs="黑体" w:hint="eastAsia"/>
            <w:bCs/>
            <w:sz w:val="24"/>
          </w:rPr>
          <w:t>一、部门职责</w:t>
        </w:r>
        <w:r>
          <w:rPr>
            <w:rFonts w:ascii="黑体" w:eastAsia="黑体" w:hAnsi="黑体" w:cs="黑体" w:hint="eastAsia"/>
            <w:sz w:val="24"/>
          </w:rPr>
          <w:tab/>
          <w:t>4</w:t>
        </w:r>
      </w:hyperlink>
    </w:p>
    <w:p w:rsidR="003C1B42" w:rsidRDefault="003C1B42">
      <w:pPr>
        <w:pStyle w:val="20"/>
        <w:tabs>
          <w:tab w:val="right" w:leader="dot" w:pos="8300"/>
        </w:tabs>
        <w:snapToGrid w:val="0"/>
        <w:spacing w:line="384" w:lineRule="auto"/>
        <w:ind w:firstLineChars="100" w:firstLine="240"/>
        <w:rPr>
          <w:rFonts w:ascii="黑体" w:eastAsia="黑体" w:hAnsi="黑体" w:cs="黑体" w:hint="eastAsia"/>
          <w:bCs/>
          <w:sz w:val="24"/>
        </w:rPr>
      </w:pPr>
      <w:hyperlink w:anchor="_Toc29536" w:history="1">
        <w:r>
          <w:rPr>
            <w:rFonts w:ascii="黑体" w:eastAsia="黑体" w:hAnsi="黑体" w:cs="黑体" w:hint="eastAsia"/>
            <w:bCs/>
            <w:sz w:val="24"/>
          </w:rPr>
          <w:t>二、机构设置</w:t>
        </w:r>
        <w:r>
          <w:rPr>
            <w:rFonts w:ascii="黑体" w:eastAsia="黑体" w:hAnsi="黑体" w:cs="黑体" w:hint="eastAsia"/>
            <w:bCs/>
            <w:sz w:val="24"/>
          </w:rPr>
          <w:tab/>
          <w:t>4</w:t>
        </w:r>
      </w:hyperlink>
    </w:p>
    <w:p w:rsidR="003C1B42" w:rsidRDefault="003C1B42">
      <w:pPr>
        <w:pStyle w:val="20"/>
        <w:tabs>
          <w:tab w:val="right" w:leader="dot" w:pos="8300"/>
        </w:tabs>
        <w:snapToGrid w:val="0"/>
        <w:spacing w:line="384" w:lineRule="auto"/>
        <w:ind w:firstLineChars="100" w:firstLine="240"/>
        <w:rPr>
          <w:rFonts w:ascii="黑体" w:eastAsia="黑体" w:hAnsi="黑体" w:cs="黑体" w:hint="eastAsia"/>
          <w:bCs/>
          <w:sz w:val="24"/>
        </w:rPr>
      </w:pPr>
      <w:hyperlink w:anchor="_Toc29084" w:history="1">
        <w:r>
          <w:rPr>
            <w:rFonts w:ascii="黑体" w:eastAsia="黑体" w:hAnsi="黑体" w:cs="黑体" w:hint="eastAsia"/>
            <w:bCs/>
            <w:sz w:val="24"/>
          </w:rPr>
          <w:t>三、部门决算编报范围和人员情况</w:t>
        </w:r>
        <w:r>
          <w:rPr>
            <w:rFonts w:ascii="黑体" w:eastAsia="黑体" w:hAnsi="黑体" w:cs="黑体" w:hint="eastAsia"/>
            <w:bCs/>
            <w:sz w:val="24"/>
          </w:rPr>
          <w:tab/>
        </w:r>
        <w:r>
          <w:rPr>
            <w:rFonts w:ascii="黑体" w:eastAsia="黑体" w:hAnsi="黑体" w:cs="黑体" w:hint="eastAsia"/>
            <w:bCs/>
            <w:sz w:val="24"/>
          </w:rPr>
          <w:fldChar w:fldCharType="begin"/>
        </w:r>
        <w:r>
          <w:rPr>
            <w:rFonts w:ascii="黑体" w:eastAsia="黑体" w:hAnsi="黑体" w:cs="黑体" w:hint="eastAsia"/>
            <w:bCs/>
            <w:sz w:val="24"/>
          </w:rPr>
          <w:instrText xml:space="preserve"> PAGEREF _Toc29084 </w:instrText>
        </w:r>
        <w:r>
          <w:rPr>
            <w:rFonts w:ascii="黑体" w:eastAsia="黑体" w:hAnsi="黑体" w:cs="黑体" w:hint="eastAsia"/>
            <w:bCs/>
            <w:sz w:val="24"/>
          </w:rPr>
          <w:fldChar w:fldCharType="separate"/>
        </w:r>
        <w:r>
          <w:rPr>
            <w:rFonts w:ascii="黑体" w:eastAsia="黑体" w:hAnsi="黑体" w:cs="黑体"/>
            <w:bCs/>
            <w:sz w:val="24"/>
            <w:lang w:val="en-US" w:eastAsia="zh-CN"/>
          </w:rPr>
          <w:t>6</w:t>
        </w:r>
        <w:r>
          <w:rPr>
            <w:rFonts w:ascii="黑体" w:eastAsia="黑体" w:hAnsi="黑体" w:cs="黑体" w:hint="eastAsia"/>
            <w:bCs/>
            <w:sz w:val="24"/>
          </w:rPr>
          <w:fldChar w:fldCharType="end"/>
        </w:r>
      </w:hyperlink>
    </w:p>
    <w:p w:rsidR="003C1B42" w:rsidRDefault="003C1B42">
      <w:pPr>
        <w:pStyle w:val="11"/>
        <w:tabs>
          <w:tab w:val="right" w:leader="dot" w:pos="8300"/>
        </w:tabs>
        <w:snapToGrid w:val="0"/>
        <w:spacing w:line="384" w:lineRule="auto"/>
        <w:rPr>
          <w:rFonts w:ascii="黑体" w:eastAsia="黑体" w:hAnsi="黑体" w:cs="黑体" w:hint="eastAsia"/>
          <w:bCs/>
          <w:sz w:val="32"/>
          <w:szCs w:val="32"/>
        </w:rPr>
      </w:pPr>
      <w:hyperlink w:anchor="_Toc23530" w:history="1">
        <w:r>
          <w:rPr>
            <w:rFonts w:ascii="黑体" w:eastAsia="黑体" w:hAnsi="黑体" w:cs="黑体" w:hint="eastAsia"/>
            <w:bCs/>
            <w:sz w:val="32"/>
            <w:szCs w:val="32"/>
          </w:rPr>
          <w:t>第二部分  2018年度部门决算报表</w:t>
        </w:r>
        <w:r>
          <w:rPr>
            <w:rFonts w:ascii="黑体" w:eastAsia="黑体" w:hAnsi="黑体" w:cs="黑体" w:hint="eastAsia"/>
            <w:sz w:val="24"/>
          </w:rPr>
          <w:tab/>
        </w:r>
        <w:r>
          <w:rPr>
            <w:rFonts w:ascii="黑体" w:eastAsia="黑体" w:hAnsi="黑体" w:cs="黑体" w:hint="eastAsia"/>
            <w:bCs/>
            <w:sz w:val="24"/>
          </w:rPr>
          <w:fldChar w:fldCharType="begin"/>
        </w:r>
        <w:r>
          <w:rPr>
            <w:rFonts w:ascii="黑体" w:eastAsia="黑体" w:hAnsi="黑体" w:cs="黑体" w:hint="eastAsia"/>
            <w:bCs/>
            <w:sz w:val="24"/>
          </w:rPr>
          <w:instrText xml:space="preserve"> PAGEREF _Toc23530 </w:instrText>
        </w:r>
        <w:r>
          <w:rPr>
            <w:rFonts w:ascii="黑体" w:eastAsia="黑体" w:hAnsi="黑体" w:cs="黑体" w:hint="eastAsia"/>
            <w:bCs/>
            <w:sz w:val="24"/>
          </w:rPr>
          <w:fldChar w:fldCharType="separate"/>
        </w:r>
        <w:r>
          <w:rPr>
            <w:rFonts w:ascii="黑体" w:eastAsia="黑体" w:hAnsi="黑体" w:cs="黑体"/>
            <w:bCs/>
            <w:sz w:val="24"/>
            <w:lang w:val="en-US" w:eastAsia="zh-CN"/>
          </w:rPr>
          <w:t>7</w:t>
        </w:r>
        <w:r>
          <w:rPr>
            <w:rFonts w:ascii="黑体" w:eastAsia="黑体" w:hAnsi="黑体" w:cs="黑体" w:hint="eastAsia"/>
            <w:bCs/>
            <w:sz w:val="24"/>
          </w:rPr>
          <w:fldChar w:fldCharType="end"/>
        </w:r>
      </w:hyperlink>
    </w:p>
    <w:p w:rsidR="003C1B42" w:rsidRDefault="003C1B42">
      <w:pPr>
        <w:pStyle w:val="20"/>
        <w:tabs>
          <w:tab w:val="right" w:leader="dot" w:pos="8300"/>
        </w:tabs>
        <w:snapToGrid w:val="0"/>
        <w:spacing w:line="384" w:lineRule="auto"/>
        <w:ind w:firstLineChars="100" w:firstLine="240"/>
        <w:rPr>
          <w:rFonts w:ascii="黑体" w:eastAsia="黑体" w:hAnsi="黑体" w:cs="黑体" w:hint="eastAsia"/>
          <w:bCs/>
          <w:sz w:val="24"/>
        </w:rPr>
      </w:pPr>
      <w:r>
        <w:rPr>
          <w:rFonts w:ascii="黑体" w:eastAsia="黑体" w:hAnsi="黑体" w:cs="黑体" w:hint="eastAsia"/>
          <w:bCs/>
          <w:sz w:val="24"/>
        </w:rPr>
        <w:t>一、</w:t>
      </w:r>
      <w:hyperlink w:anchor="_Toc17512" w:history="1">
        <w:r>
          <w:rPr>
            <w:rFonts w:ascii="黑体" w:eastAsia="黑体" w:hAnsi="黑体" w:cs="黑体" w:hint="eastAsia"/>
            <w:bCs/>
            <w:sz w:val="24"/>
          </w:rPr>
          <w:t>收入支出决算总表</w:t>
        </w:r>
        <w:r>
          <w:rPr>
            <w:rFonts w:ascii="黑体" w:eastAsia="黑体" w:hAnsi="黑体" w:cs="黑体" w:hint="eastAsia"/>
            <w:bCs/>
            <w:sz w:val="24"/>
          </w:rPr>
          <w:tab/>
        </w:r>
        <w:r>
          <w:rPr>
            <w:rFonts w:ascii="黑体" w:eastAsia="黑体" w:hAnsi="黑体" w:cs="黑体" w:hint="eastAsia"/>
            <w:bCs/>
            <w:sz w:val="24"/>
          </w:rPr>
          <w:fldChar w:fldCharType="begin"/>
        </w:r>
        <w:r>
          <w:rPr>
            <w:rFonts w:ascii="黑体" w:eastAsia="黑体" w:hAnsi="黑体" w:cs="黑体" w:hint="eastAsia"/>
            <w:bCs/>
            <w:sz w:val="24"/>
          </w:rPr>
          <w:instrText xml:space="preserve"> PAGEREF _Toc17512 </w:instrText>
        </w:r>
        <w:r>
          <w:rPr>
            <w:rFonts w:ascii="黑体" w:eastAsia="黑体" w:hAnsi="黑体" w:cs="黑体" w:hint="eastAsia"/>
            <w:bCs/>
            <w:sz w:val="24"/>
          </w:rPr>
          <w:fldChar w:fldCharType="separate"/>
        </w:r>
        <w:r>
          <w:rPr>
            <w:rFonts w:ascii="黑体" w:eastAsia="黑体" w:hAnsi="黑体" w:cs="黑体"/>
            <w:bCs/>
            <w:sz w:val="24"/>
            <w:lang w:val="en-US" w:eastAsia="zh-CN"/>
          </w:rPr>
          <w:t>7</w:t>
        </w:r>
        <w:r>
          <w:rPr>
            <w:rFonts w:ascii="黑体" w:eastAsia="黑体" w:hAnsi="黑体" w:cs="黑体" w:hint="eastAsia"/>
            <w:bCs/>
            <w:sz w:val="24"/>
          </w:rPr>
          <w:fldChar w:fldCharType="end"/>
        </w:r>
      </w:hyperlink>
    </w:p>
    <w:p w:rsidR="003C1B42" w:rsidRDefault="003C1B42">
      <w:pPr>
        <w:pStyle w:val="20"/>
        <w:tabs>
          <w:tab w:val="right" w:leader="dot" w:pos="8300"/>
        </w:tabs>
        <w:snapToGrid w:val="0"/>
        <w:spacing w:line="384" w:lineRule="auto"/>
        <w:ind w:firstLineChars="100" w:firstLine="240"/>
        <w:rPr>
          <w:rFonts w:ascii="黑体" w:eastAsia="黑体" w:hAnsi="黑体" w:cs="黑体" w:hint="eastAsia"/>
          <w:bCs/>
          <w:sz w:val="24"/>
        </w:rPr>
      </w:pPr>
      <w:r>
        <w:rPr>
          <w:rFonts w:ascii="黑体" w:eastAsia="黑体" w:hAnsi="黑体" w:cs="黑体" w:hint="eastAsia"/>
          <w:bCs/>
          <w:sz w:val="24"/>
        </w:rPr>
        <w:t>二、</w:t>
      </w:r>
      <w:hyperlink w:anchor="_Toc20841" w:history="1">
        <w:r>
          <w:rPr>
            <w:rFonts w:ascii="黑体" w:eastAsia="黑体" w:hAnsi="黑体" w:cs="黑体" w:hint="eastAsia"/>
            <w:bCs/>
            <w:sz w:val="24"/>
          </w:rPr>
          <w:t>收入决算表</w:t>
        </w:r>
        <w:r>
          <w:rPr>
            <w:rFonts w:ascii="黑体" w:eastAsia="黑体" w:hAnsi="黑体" w:cs="黑体" w:hint="eastAsia"/>
            <w:bCs/>
            <w:sz w:val="24"/>
          </w:rPr>
          <w:tab/>
          <w:t>9</w:t>
        </w:r>
      </w:hyperlink>
    </w:p>
    <w:p w:rsidR="003C1B42" w:rsidRDefault="003C1B42">
      <w:pPr>
        <w:pStyle w:val="20"/>
        <w:tabs>
          <w:tab w:val="right" w:leader="dot" w:pos="8300"/>
        </w:tabs>
        <w:snapToGrid w:val="0"/>
        <w:spacing w:line="384" w:lineRule="auto"/>
        <w:ind w:firstLineChars="100" w:firstLine="240"/>
        <w:rPr>
          <w:rFonts w:ascii="黑体" w:eastAsia="黑体" w:hAnsi="黑体" w:cs="黑体" w:hint="eastAsia"/>
          <w:bCs/>
          <w:sz w:val="24"/>
        </w:rPr>
      </w:pPr>
      <w:r>
        <w:rPr>
          <w:rFonts w:ascii="黑体" w:eastAsia="黑体" w:hAnsi="黑体" w:cs="黑体" w:hint="eastAsia"/>
          <w:bCs/>
          <w:sz w:val="24"/>
        </w:rPr>
        <w:t>三、</w:t>
      </w:r>
      <w:hyperlink w:anchor="_Toc24808" w:history="1">
        <w:r>
          <w:rPr>
            <w:rFonts w:ascii="黑体" w:eastAsia="黑体" w:hAnsi="黑体" w:cs="黑体" w:hint="eastAsia"/>
            <w:bCs/>
            <w:sz w:val="24"/>
          </w:rPr>
          <w:t>支出决算表</w:t>
        </w:r>
        <w:r>
          <w:rPr>
            <w:rFonts w:ascii="黑体" w:eastAsia="黑体" w:hAnsi="黑体" w:cs="黑体" w:hint="eastAsia"/>
            <w:bCs/>
            <w:sz w:val="24"/>
          </w:rPr>
          <w:tab/>
          <w:t>1</w:t>
        </w:r>
      </w:hyperlink>
      <w:r>
        <w:rPr>
          <w:rFonts w:ascii="黑体" w:eastAsia="黑体" w:hAnsi="黑体" w:cs="黑体" w:hint="eastAsia"/>
          <w:bCs/>
          <w:sz w:val="24"/>
        </w:rPr>
        <w:t>0</w:t>
      </w:r>
    </w:p>
    <w:p w:rsidR="003C1B42" w:rsidRDefault="003C1B42">
      <w:pPr>
        <w:pStyle w:val="20"/>
        <w:tabs>
          <w:tab w:val="right" w:leader="dot" w:pos="8300"/>
        </w:tabs>
        <w:snapToGrid w:val="0"/>
        <w:spacing w:line="384" w:lineRule="auto"/>
        <w:ind w:firstLineChars="100" w:firstLine="240"/>
        <w:rPr>
          <w:rFonts w:ascii="黑体" w:eastAsia="黑体" w:hAnsi="黑体" w:cs="黑体" w:hint="eastAsia"/>
          <w:bCs/>
          <w:sz w:val="24"/>
        </w:rPr>
      </w:pPr>
      <w:r>
        <w:rPr>
          <w:rFonts w:ascii="黑体" w:eastAsia="黑体" w:hAnsi="黑体" w:cs="黑体" w:hint="eastAsia"/>
          <w:bCs/>
          <w:sz w:val="24"/>
        </w:rPr>
        <w:t>四、</w:t>
      </w:r>
      <w:hyperlink w:anchor="_Toc12563" w:history="1">
        <w:r>
          <w:rPr>
            <w:rFonts w:ascii="黑体" w:eastAsia="黑体" w:hAnsi="黑体" w:cs="黑体" w:hint="eastAsia"/>
            <w:bCs/>
            <w:sz w:val="24"/>
          </w:rPr>
          <w:t>财政拨款收入支出决算总表</w:t>
        </w:r>
        <w:r>
          <w:rPr>
            <w:rFonts w:ascii="黑体" w:eastAsia="黑体" w:hAnsi="黑体" w:cs="黑体" w:hint="eastAsia"/>
            <w:bCs/>
            <w:sz w:val="24"/>
          </w:rPr>
          <w:tab/>
        </w:r>
        <w:r>
          <w:rPr>
            <w:rFonts w:ascii="黑体" w:eastAsia="黑体" w:hAnsi="黑体" w:cs="黑体" w:hint="eastAsia"/>
            <w:bCs/>
            <w:sz w:val="24"/>
          </w:rPr>
          <w:fldChar w:fldCharType="begin"/>
        </w:r>
        <w:r>
          <w:rPr>
            <w:rFonts w:ascii="黑体" w:eastAsia="黑体" w:hAnsi="黑体" w:cs="黑体" w:hint="eastAsia"/>
            <w:bCs/>
            <w:sz w:val="24"/>
          </w:rPr>
          <w:instrText xml:space="preserve"> PAGEREF _Toc12563 </w:instrText>
        </w:r>
        <w:r>
          <w:rPr>
            <w:rFonts w:ascii="黑体" w:eastAsia="黑体" w:hAnsi="黑体" w:cs="黑体" w:hint="eastAsia"/>
            <w:bCs/>
            <w:sz w:val="24"/>
          </w:rPr>
          <w:fldChar w:fldCharType="separate"/>
        </w:r>
        <w:r>
          <w:rPr>
            <w:rFonts w:ascii="黑体" w:eastAsia="黑体" w:hAnsi="黑体" w:cs="黑体"/>
            <w:bCs/>
            <w:sz w:val="24"/>
            <w:lang w:val="en-US" w:eastAsia="zh-CN"/>
          </w:rPr>
          <w:t>11</w:t>
        </w:r>
        <w:r>
          <w:rPr>
            <w:rFonts w:ascii="黑体" w:eastAsia="黑体" w:hAnsi="黑体" w:cs="黑体" w:hint="eastAsia"/>
            <w:bCs/>
            <w:sz w:val="24"/>
          </w:rPr>
          <w:fldChar w:fldCharType="end"/>
        </w:r>
      </w:hyperlink>
    </w:p>
    <w:p w:rsidR="003C1B42" w:rsidRDefault="003C1B42">
      <w:pPr>
        <w:pStyle w:val="20"/>
        <w:tabs>
          <w:tab w:val="right" w:leader="dot" w:pos="8300"/>
        </w:tabs>
        <w:snapToGrid w:val="0"/>
        <w:spacing w:line="384" w:lineRule="auto"/>
        <w:ind w:firstLineChars="100" w:firstLine="240"/>
        <w:rPr>
          <w:rFonts w:ascii="黑体" w:eastAsia="黑体" w:hAnsi="黑体" w:cs="黑体" w:hint="eastAsia"/>
          <w:bCs/>
          <w:sz w:val="24"/>
        </w:rPr>
      </w:pPr>
      <w:r>
        <w:rPr>
          <w:rFonts w:ascii="黑体" w:eastAsia="黑体" w:hAnsi="黑体" w:cs="黑体" w:hint="eastAsia"/>
          <w:bCs/>
          <w:sz w:val="24"/>
        </w:rPr>
        <w:t>五、</w:t>
      </w:r>
      <w:hyperlink w:anchor="_Toc7692" w:history="1">
        <w:r>
          <w:rPr>
            <w:rFonts w:ascii="黑体" w:eastAsia="黑体" w:hAnsi="黑体" w:cs="黑体" w:hint="eastAsia"/>
            <w:bCs/>
            <w:sz w:val="24"/>
          </w:rPr>
          <w:t>一般公共预算财政拨款支出决算表</w:t>
        </w:r>
        <w:r>
          <w:rPr>
            <w:rFonts w:ascii="黑体" w:eastAsia="黑体" w:hAnsi="黑体" w:cs="黑体" w:hint="eastAsia"/>
            <w:bCs/>
            <w:sz w:val="24"/>
          </w:rPr>
          <w:tab/>
          <w:t>1</w:t>
        </w:r>
      </w:hyperlink>
      <w:r>
        <w:rPr>
          <w:rFonts w:ascii="黑体" w:eastAsia="黑体" w:hAnsi="黑体" w:cs="黑体" w:hint="eastAsia"/>
          <w:bCs/>
          <w:sz w:val="24"/>
        </w:rPr>
        <w:t>3</w:t>
      </w:r>
    </w:p>
    <w:p w:rsidR="003C1B42" w:rsidRDefault="003C1B42">
      <w:pPr>
        <w:pStyle w:val="20"/>
        <w:tabs>
          <w:tab w:val="right" w:leader="dot" w:pos="8300"/>
        </w:tabs>
        <w:snapToGrid w:val="0"/>
        <w:spacing w:line="384" w:lineRule="auto"/>
        <w:ind w:firstLineChars="100" w:firstLine="240"/>
        <w:rPr>
          <w:rFonts w:ascii="黑体" w:eastAsia="黑体" w:hAnsi="黑体" w:cs="黑体" w:hint="eastAsia"/>
          <w:bCs/>
          <w:sz w:val="24"/>
        </w:rPr>
      </w:pPr>
      <w:r>
        <w:rPr>
          <w:rFonts w:ascii="黑体" w:eastAsia="黑体" w:hAnsi="黑体" w:cs="黑体" w:hint="eastAsia"/>
          <w:bCs/>
          <w:sz w:val="24"/>
        </w:rPr>
        <w:t>六、</w:t>
      </w:r>
      <w:hyperlink w:anchor="_Toc29286" w:history="1">
        <w:r>
          <w:rPr>
            <w:rFonts w:ascii="黑体" w:eastAsia="黑体" w:hAnsi="黑体" w:cs="黑体" w:hint="eastAsia"/>
            <w:bCs/>
            <w:sz w:val="24"/>
          </w:rPr>
          <w:t>一般公共预算财政拨款基本支出决算表</w:t>
        </w:r>
        <w:r>
          <w:rPr>
            <w:rFonts w:ascii="黑体" w:eastAsia="黑体" w:hAnsi="黑体" w:cs="黑体" w:hint="eastAsia"/>
            <w:bCs/>
            <w:sz w:val="24"/>
          </w:rPr>
          <w:tab/>
          <w:t>1</w:t>
        </w:r>
      </w:hyperlink>
      <w:r>
        <w:rPr>
          <w:rFonts w:ascii="黑体" w:eastAsia="黑体" w:hAnsi="黑体" w:cs="黑体" w:hint="eastAsia"/>
          <w:bCs/>
          <w:sz w:val="24"/>
        </w:rPr>
        <w:t>4</w:t>
      </w:r>
    </w:p>
    <w:p w:rsidR="003C1B42" w:rsidRDefault="003C1B42">
      <w:pPr>
        <w:pStyle w:val="20"/>
        <w:tabs>
          <w:tab w:val="right" w:leader="dot" w:pos="8300"/>
        </w:tabs>
        <w:snapToGrid w:val="0"/>
        <w:spacing w:line="384" w:lineRule="auto"/>
        <w:ind w:firstLineChars="100" w:firstLine="240"/>
        <w:rPr>
          <w:rFonts w:ascii="黑体" w:eastAsia="黑体" w:hAnsi="黑体" w:cs="黑体" w:hint="eastAsia"/>
          <w:bCs/>
          <w:sz w:val="24"/>
        </w:rPr>
      </w:pPr>
      <w:r>
        <w:rPr>
          <w:rFonts w:ascii="黑体" w:eastAsia="黑体" w:hAnsi="黑体" w:cs="黑体" w:hint="eastAsia"/>
          <w:bCs/>
          <w:sz w:val="24"/>
        </w:rPr>
        <w:t>七、</w:t>
      </w:r>
      <w:hyperlink w:anchor="_Toc18553" w:history="1">
        <w:r>
          <w:rPr>
            <w:rFonts w:ascii="黑体" w:eastAsia="黑体" w:hAnsi="黑体" w:cs="黑体" w:hint="eastAsia"/>
            <w:bCs/>
            <w:sz w:val="24"/>
          </w:rPr>
          <w:t>一般公共预算财政拨款“三公”经费支出决算表</w:t>
        </w:r>
        <w:r>
          <w:rPr>
            <w:rFonts w:ascii="黑体" w:eastAsia="黑体" w:hAnsi="黑体" w:cs="黑体" w:hint="eastAsia"/>
            <w:bCs/>
            <w:sz w:val="24"/>
          </w:rPr>
          <w:tab/>
        </w:r>
        <w:r>
          <w:rPr>
            <w:rFonts w:ascii="黑体" w:eastAsia="黑体" w:hAnsi="黑体" w:cs="黑体" w:hint="eastAsia"/>
            <w:bCs/>
            <w:sz w:val="24"/>
          </w:rPr>
          <w:fldChar w:fldCharType="begin"/>
        </w:r>
        <w:r>
          <w:rPr>
            <w:rFonts w:ascii="黑体" w:eastAsia="黑体" w:hAnsi="黑体" w:cs="黑体" w:hint="eastAsia"/>
            <w:bCs/>
            <w:sz w:val="24"/>
          </w:rPr>
          <w:instrText xml:space="preserve"> PAGEREF _Toc18553 </w:instrText>
        </w:r>
        <w:r>
          <w:rPr>
            <w:rFonts w:ascii="黑体" w:eastAsia="黑体" w:hAnsi="黑体" w:cs="黑体" w:hint="eastAsia"/>
            <w:bCs/>
            <w:sz w:val="24"/>
          </w:rPr>
          <w:fldChar w:fldCharType="separate"/>
        </w:r>
        <w:r>
          <w:rPr>
            <w:rFonts w:ascii="黑体" w:eastAsia="黑体" w:hAnsi="黑体" w:cs="黑体"/>
            <w:bCs/>
            <w:sz w:val="24"/>
            <w:lang w:val="en-US" w:eastAsia="zh-CN"/>
          </w:rPr>
          <w:t>14</w:t>
        </w:r>
        <w:r>
          <w:rPr>
            <w:rFonts w:ascii="黑体" w:eastAsia="黑体" w:hAnsi="黑体" w:cs="黑体" w:hint="eastAsia"/>
            <w:bCs/>
            <w:sz w:val="24"/>
          </w:rPr>
          <w:fldChar w:fldCharType="end"/>
        </w:r>
      </w:hyperlink>
    </w:p>
    <w:p w:rsidR="003C1B42" w:rsidRDefault="003C1B42">
      <w:pPr>
        <w:pStyle w:val="20"/>
        <w:tabs>
          <w:tab w:val="right" w:leader="dot" w:pos="8300"/>
        </w:tabs>
        <w:snapToGrid w:val="0"/>
        <w:spacing w:line="384" w:lineRule="auto"/>
        <w:ind w:firstLineChars="100" w:firstLine="240"/>
        <w:rPr>
          <w:rFonts w:ascii="黑体" w:eastAsia="黑体" w:hAnsi="黑体" w:cs="黑体" w:hint="eastAsia"/>
          <w:bCs/>
          <w:sz w:val="24"/>
        </w:rPr>
      </w:pPr>
      <w:r>
        <w:rPr>
          <w:rFonts w:ascii="黑体" w:eastAsia="黑体" w:hAnsi="黑体" w:cs="黑体" w:hint="eastAsia"/>
          <w:bCs/>
          <w:sz w:val="24"/>
        </w:rPr>
        <w:t>八、</w:t>
      </w:r>
      <w:hyperlink w:anchor="_Toc7688" w:history="1">
        <w:r>
          <w:rPr>
            <w:rFonts w:ascii="黑体" w:eastAsia="黑体" w:hAnsi="黑体" w:cs="黑体" w:hint="eastAsia"/>
            <w:bCs/>
            <w:sz w:val="24"/>
          </w:rPr>
          <w:t>政府性基金预算财政拨款收入支出决算表</w:t>
        </w:r>
        <w:r>
          <w:rPr>
            <w:rFonts w:ascii="黑体" w:eastAsia="黑体" w:hAnsi="黑体" w:cs="黑体" w:hint="eastAsia"/>
            <w:bCs/>
            <w:sz w:val="24"/>
          </w:rPr>
          <w:tab/>
        </w:r>
        <w:r>
          <w:rPr>
            <w:rFonts w:ascii="黑体" w:eastAsia="黑体" w:hAnsi="黑体" w:cs="黑体" w:hint="eastAsia"/>
            <w:bCs/>
            <w:sz w:val="24"/>
          </w:rPr>
          <w:fldChar w:fldCharType="begin"/>
        </w:r>
        <w:r>
          <w:rPr>
            <w:rFonts w:ascii="黑体" w:eastAsia="黑体" w:hAnsi="黑体" w:cs="黑体" w:hint="eastAsia"/>
            <w:bCs/>
            <w:sz w:val="24"/>
          </w:rPr>
          <w:instrText xml:space="preserve"> PAGEREF _Toc7688 </w:instrText>
        </w:r>
        <w:r>
          <w:rPr>
            <w:rFonts w:ascii="黑体" w:eastAsia="黑体" w:hAnsi="黑体" w:cs="黑体" w:hint="eastAsia"/>
            <w:bCs/>
            <w:sz w:val="24"/>
          </w:rPr>
          <w:fldChar w:fldCharType="separate"/>
        </w:r>
        <w:r>
          <w:rPr>
            <w:rFonts w:ascii="黑体" w:eastAsia="黑体" w:hAnsi="黑体" w:cs="黑体"/>
            <w:bCs/>
            <w:sz w:val="24"/>
            <w:lang w:val="en-US" w:eastAsia="zh-CN"/>
          </w:rPr>
          <w:t>15</w:t>
        </w:r>
        <w:r>
          <w:rPr>
            <w:rFonts w:ascii="黑体" w:eastAsia="黑体" w:hAnsi="黑体" w:cs="黑体" w:hint="eastAsia"/>
            <w:bCs/>
            <w:sz w:val="24"/>
          </w:rPr>
          <w:fldChar w:fldCharType="end"/>
        </w:r>
      </w:hyperlink>
    </w:p>
    <w:p w:rsidR="003C1B42" w:rsidRDefault="003C1B42">
      <w:pPr>
        <w:pStyle w:val="11"/>
        <w:tabs>
          <w:tab w:val="right" w:leader="dot" w:pos="8300"/>
        </w:tabs>
        <w:snapToGrid w:val="0"/>
        <w:spacing w:line="384" w:lineRule="auto"/>
        <w:rPr>
          <w:rFonts w:ascii="黑体" w:eastAsia="黑体" w:hAnsi="黑体" w:cs="黑体" w:hint="eastAsia"/>
          <w:bCs/>
          <w:sz w:val="32"/>
          <w:szCs w:val="32"/>
        </w:rPr>
      </w:pPr>
      <w:hyperlink w:anchor="_Toc25203" w:history="1">
        <w:r>
          <w:rPr>
            <w:rFonts w:ascii="黑体" w:eastAsia="黑体" w:hAnsi="黑体" w:cs="黑体" w:hint="eastAsia"/>
            <w:bCs/>
            <w:sz w:val="32"/>
            <w:szCs w:val="32"/>
          </w:rPr>
          <w:t>第三部分  2018年度部门决算情况说明</w:t>
        </w:r>
        <w:r>
          <w:rPr>
            <w:rFonts w:ascii="黑体" w:eastAsia="黑体" w:hAnsi="黑体" w:cs="黑体" w:hint="eastAsia"/>
            <w:sz w:val="24"/>
          </w:rPr>
          <w:tab/>
        </w:r>
        <w:r>
          <w:rPr>
            <w:rFonts w:ascii="黑体" w:eastAsia="黑体" w:hAnsi="黑体" w:cs="黑体" w:hint="eastAsia"/>
            <w:sz w:val="24"/>
          </w:rPr>
          <w:fldChar w:fldCharType="begin"/>
        </w:r>
        <w:r>
          <w:rPr>
            <w:rFonts w:ascii="黑体" w:eastAsia="黑体" w:hAnsi="黑体" w:cs="黑体" w:hint="eastAsia"/>
            <w:sz w:val="24"/>
          </w:rPr>
          <w:instrText xml:space="preserve"> PAGEREF _Toc25203 </w:instrText>
        </w:r>
        <w:r>
          <w:rPr>
            <w:rFonts w:ascii="黑体" w:eastAsia="黑体" w:hAnsi="黑体" w:cs="黑体" w:hint="eastAsia"/>
            <w:sz w:val="24"/>
          </w:rPr>
          <w:fldChar w:fldCharType="separate"/>
        </w:r>
        <w:r>
          <w:rPr>
            <w:rFonts w:ascii="黑体" w:eastAsia="黑体" w:hAnsi="黑体" w:cs="黑体"/>
            <w:sz w:val="24"/>
            <w:lang w:val="en-US" w:eastAsia="zh-CN"/>
          </w:rPr>
          <w:t>16</w:t>
        </w:r>
        <w:r>
          <w:rPr>
            <w:rFonts w:ascii="黑体" w:eastAsia="黑体" w:hAnsi="黑体" w:cs="黑体" w:hint="eastAsia"/>
            <w:sz w:val="24"/>
          </w:rPr>
          <w:fldChar w:fldCharType="end"/>
        </w:r>
      </w:hyperlink>
    </w:p>
    <w:p w:rsidR="003C1B42" w:rsidRDefault="003C1B42">
      <w:pPr>
        <w:pStyle w:val="20"/>
        <w:tabs>
          <w:tab w:val="right" w:leader="dot" w:pos="8300"/>
        </w:tabs>
        <w:snapToGrid w:val="0"/>
        <w:spacing w:line="384" w:lineRule="auto"/>
        <w:ind w:firstLineChars="100" w:firstLine="240"/>
        <w:rPr>
          <w:rFonts w:ascii="黑体" w:eastAsia="黑体" w:hAnsi="黑体" w:cs="黑体" w:hint="eastAsia"/>
          <w:bCs/>
          <w:sz w:val="24"/>
        </w:rPr>
      </w:pPr>
      <w:hyperlink w:anchor="_Toc8349" w:history="1">
        <w:r>
          <w:rPr>
            <w:rFonts w:ascii="黑体" w:eastAsia="黑体" w:hAnsi="黑体" w:cs="黑体" w:hint="eastAsia"/>
            <w:bCs/>
            <w:sz w:val="24"/>
          </w:rPr>
          <w:t>一、收入支出总体情况说明</w:t>
        </w:r>
        <w:r>
          <w:rPr>
            <w:rFonts w:ascii="黑体" w:eastAsia="黑体" w:hAnsi="黑体" w:cs="黑体" w:hint="eastAsia"/>
            <w:bCs/>
            <w:sz w:val="24"/>
          </w:rPr>
          <w:tab/>
        </w:r>
        <w:r>
          <w:rPr>
            <w:rFonts w:ascii="黑体" w:eastAsia="黑体" w:hAnsi="黑体" w:cs="黑体" w:hint="eastAsia"/>
            <w:bCs/>
            <w:sz w:val="24"/>
          </w:rPr>
          <w:fldChar w:fldCharType="begin"/>
        </w:r>
        <w:r>
          <w:rPr>
            <w:rFonts w:ascii="黑体" w:eastAsia="黑体" w:hAnsi="黑体" w:cs="黑体" w:hint="eastAsia"/>
            <w:bCs/>
            <w:sz w:val="24"/>
          </w:rPr>
          <w:instrText xml:space="preserve"> PAGEREF _Toc8349 </w:instrText>
        </w:r>
        <w:r>
          <w:rPr>
            <w:rFonts w:ascii="黑体" w:eastAsia="黑体" w:hAnsi="黑体" w:cs="黑体" w:hint="eastAsia"/>
            <w:bCs/>
            <w:sz w:val="24"/>
          </w:rPr>
          <w:fldChar w:fldCharType="separate"/>
        </w:r>
        <w:r>
          <w:rPr>
            <w:rFonts w:ascii="黑体" w:eastAsia="黑体" w:hAnsi="黑体" w:cs="黑体"/>
            <w:bCs/>
            <w:sz w:val="24"/>
            <w:lang w:val="en-US" w:eastAsia="zh-CN"/>
          </w:rPr>
          <w:t>16</w:t>
        </w:r>
        <w:r>
          <w:rPr>
            <w:rFonts w:ascii="黑体" w:eastAsia="黑体" w:hAnsi="黑体" w:cs="黑体" w:hint="eastAsia"/>
            <w:bCs/>
            <w:sz w:val="24"/>
          </w:rPr>
          <w:fldChar w:fldCharType="end"/>
        </w:r>
      </w:hyperlink>
    </w:p>
    <w:p w:rsidR="003C1B42" w:rsidRDefault="003C1B42">
      <w:pPr>
        <w:pStyle w:val="20"/>
        <w:tabs>
          <w:tab w:val="right" w:leader="dot" w:pos="8300"/>
        </w:tabs>
        <w:snapToGrid w:val="0"/>
        <w:spacing w:line="384" w:lineRule="auto"/>
        <w:ind w:firstLineChars="100" w:firstLine="240"/>
        <w:rPr>
          <w:rFonts w:ascii="黑体" w:eastAsia="黑体" w:hAnsi="黑体" w:cs="黑体" w:hint="eastAsia"/>
          <w:bCs/>
          <w:sz w:val="24"/>
        </w:rPr>
      </w:pPr>
      <w:hyperlink w:anchor="_Toc29645" w:history="1">
        <w:r>
          <w:rPr>
            <w:rFonts w:ascii="黑体" w:eastAsia="黑体" w:hAnsi="黑体" w:cs="黑体" w:hint="eastAsia"/>
            <w:bCs/>
            <w:sz w:val="24"/>
          </w:rPr>
          <w:t>二、财政拨款收入支出情况说明</w:t>
        </w:r>
        <w:r>
          <w:rPr>
            <w:rFonts w:ascii="黑体" w:eastAsia="黑体" w:hAnsi="黑体" w:cs="黑体" w:hint="eastAsia"/>
            <w:bCs/>
            <w:sz w:val="24"/>
          </w:rPr>
          <w:tab/>
        </w:r>
        <w:r>
          <w:rPr>
            <w:rFonts w:ascii="黑体" w:eastAsia="黑体" w:hAnsi="黑体" w:cs="黑体" w:hint="eastAsia"/>
            <w:bCs/>
            <w:sz w:val="24"/>
          </w:rPr>
          <w:fldChar w:fldCharType="begin"/>
        </w:r>
        <w:r>
          <w:rPr>
            <w:rFonts w:ascii="黑体" w:eastAsia="黑体" w:hAnsi="黑体" w:cs="黑体" w:hint="eastAsia"/>
            <w:bCs/>
            <w:sz w:val="24"/>
          </w:rPr>
          <w:instrText xml:space="preserve"> PAGEREF _Toc29645 </w:instrText>
        </w:r>
        <w:r>
          <w:rPr>
            <w:rFonts w:ascii="黑体" w:eastAsia="黑体" w:hAnsi="黑体" w:cs="黑体" w:hint="eastAsia"/>
            <w:bCs/>
            <w:sz w:val="24"/>
          </w:rPr>
          <w:fldChar w:fldCharType="separate"/>
        </w:r>
        <w:r>
          <w:rPr>
            <w:rFonts w:ascii="黑体" w:eastAsia="黑体" w:hAnsi="黑体" w:cs="黑体"/>
            <w:bCs/>
            <w:sz w:val="24"/>
            <w:lang w:val="en-US" w:eastAsia="zh-CN"/>
          </w:rPr>
          <w:t>17</w:t>
        </w:r>
        <w:r>
          <w:rPr>
            <w:rFonts w:ascii="黑体" w:eastAsia="黑体" w:hAnsi="黑体" w:cs="黑体" w:hint="eastAsia"/>
            <w:bCs/>
            <w:sz w:val="24"/>
          </w:rPr>
          <w:fldChar w:fldCharType="end"/>
        </w:r>
      </w:hyperlink>
    </w:p>
    <w:p w:rsidR="003C1B42" w:rsidRDefault="003C1B42">
      <w:pPr>
        <w:pStyle w:val="20"/>
        <w:tabs>
          <w:tab w:val="right" w:leader="dot" w:pos="8300"/>
        </w:tabs>
        <w:snapToGrid w:val="0"/>
        <w:spacing w:line="384" w:lineRule="auto"/>
        <w:ind w:firstLineChars="100" w:firstLine="240"/>
        <w:rPr>
          <w:rFonts w:ascii="黑体" w:eastAsia="黑体" w:hAnsi="黑体" w:cs="黑体" w:hint="eastAsia"/>
          <w:bCs/>
          <w:sz w:val="24"/>
        </w:rPr>
      </w:pPr>
      <w:hyperlink w:anchor="_Toc354" w:history="1">
        <w:r>
          <w:rPr>
            <w:rFonts w:ascii="黑体" w:eastAsia="黑体" w:hAnsi="黑体" w:cs="黑体" w:hint="eastAsia"/>
            <w:bCs/>
            <w:sz w:val="24"/>
          </w:rPr>
          <w:t>三、政府性基金预算财政拨款收入支出情况说明</w:t>
        </w:r>
        <w:r>
          <w:rPr>
            <w:rFonts w:ascii="黑体" w:eastAsia="黑体" w:hAnsi="黑体" w:cs="黑体" w:hint="eastAsia"/>
            <w:bCs/>
            <w:sz w:val="24"/>
          </w:rPr>
          <w:tab/>
        </w:r>
        <w:r>
          <w:rPr>
            <w:rFonts w:ascii="黑体" w:eastAsia="黑体" w:hAnsi="黑体" w:cs="黑体" w:hint="eastAsia"/>
            <w:bCs/>
            <w:sz w:val="24"/>
          </w:rPr>
          <w:fldChar w:fldCharType="begin"/>
        </w:r>
        <w:r>
          <w:rPr>
            <w:rFonts w:ascii="黑体" w:eastAsia="黑体" w:hAnsi="黑体" w:cs="黑体" w:hint="eastAsia"/>
            <w:bCs/>
            <w:sz w:val="24"/>
          </w:rPr>
          <w:instrText xml:space="preserve"> PAGEREF _Toc354 </w:instrText>
        </w:r>
        <w:r>
          <w:rPr>
            <w:rFonts w:ascii="黑体" w:eastAsia="黑体" w:hAnsi="黑体" w:cs="黑体" w:hint="eastAsia"/>
            <w:bCs/>
            <w:sz w:val="24"/>
          </w:rPr>
          <w:fldChar w:fldCharType="separate"/>
        </w:r>
        <w:r>
          <w:rPr>
            <w:rFonts w:ascii="黑体" w:eastAsia="黑体" w:hAnsi="黑体" w:cs="黑体"/>
            <w:bCs/>
            <w:sz w:val="24"/>
            <w:lang w:val="en-US" w:eastAsia="zh-CN"/>
          </w:rPr>
          <w:t>20</w:t>
        </w:r>
        <w:r>
          <w:rPr>
            <w:rFonts w:ascii="黑体" w:eastAsia="黑体" w:hAnsi="黑体" w:cs="黑体" w:hint="eastAsia"/>
            <w:bCs/>
            <w:sz w:val="24"/>
          </w:rPr>
          <w:fldChar w:fldCharType="end"/>
        </w:r>
      </w:hyperlink>
    </w:p>
    <w:p w:rsidR="003C1B42" w:rsidRDefault="003C1B42">
      <w:pPr>
        <w:pStyle w:val="20"/>
        <w:tabs>
          <w:tab w:val="right" w:leader="dot" w:pos="8300"/>
        </w:tabs>
        <w:snapToGrid w:val="0"/>
        <w:spacing w:line="384" w:lineRule="auto"/>
        <w:ind w:firstLineChars="100" w:firstLine="240"/>
        <w:rPr>
          <w:rFonts w:ascii="黑体" w:eastAsia="黑体" w:hAnsi="黑体" w:cs="黑体" w:hint="eastAsia"/>
          <w:bCs/>
          <w:sz w:val="24"/>
        </w:rPr>
      </w:pPr>
      <w:hyperlink w:anchor="_Toc29347" w:history="1">
        <w:r>
          <w:rPr>
            <w:rFonts w:ascii="黑体" w:eastAsia="黑体" w:hAnsi="黑体" w:cs="黑体" w:hint="eastAsia"/>
            <w:bCs/>
            <w:sz w:val="24"/>
          </w:rPr>
          <w:t>四、一般公共预算财政拨款“三公”经费支出情况说明</w:t>
        </w:r>
        <w:r>
          <w:rPr>
            <w:rFonts w:ascii="黑体" w:eastAsia="黑体" w:hAnsi="黑体" w:cs="黑体" w:hint="eastAsia"/>
            <w:bCs/>
            <w:sz w:val="24"/>
          </w:rPr>
          <w:tab/>
        </w:r>
        <w:r>
          <w:rPr>
            <w:rFonts w:ascii="黑体" w:eastAsia="黑体" w:hAnsi="黑体" w:cs="黑体" w:hint="eastAsia"/>
            <w:bCs/>
            <w:sz w:val="24"/>
          </w:rPr>
          <w:fldChar w:fldCharType="begin"/>
        </w:r>
        <w:r>
          <w:rPr>
            <w:rFonts w:ascii="黑体" w:eastAsia="黑体" w:hAnsi="黑体" w:cs="黑体" w:hint="eastAsia"/>
            <w:bCs/>
            <w:sz w:val="24"/>
          </w:rPr>
          <w:instrText xml:space="preserve"> PAGEREF _Toc29347 </w:instrText>
        </w:r>
        <w:r>
          <w:rPr>
            <w:rFonts w:ascii="黑体" w:eastAsia="黑体" w:hAnsi="黑体" w:cs="黑体" w:hint="eastAsia"/>
            <w:bCs/>
            <w:sz w:val="24"/>
          </w:rPr>
          <w:fldChar w:fldCharType="separate"/>
        </w:r>
        <w:r>
          <w:rPr>
            <w:rFonts w:ascii="黑体" w:eastAsia="黑体" w:hAnsi="黑体" w:cs="黑体"/>
            <w:bCs/>
            <w:sz w:val="24"/>
            <w:lang w:val="en-US" w:eastAsia="zh-CN"/>
          </w:rPr>
          <w:t>21</w:t>
        </w:r>
        <w:r>
          <w:rPr>
            <w:rFonts w:ascii="黑体" w:eastAsia="黑体" w:hAnsi="黑体" w:cs="黑体" w:hint="eastAsia"/>
            <w:bCs/>
            <w:sz w:val="24"/>
          </w:rPr>
          <w:fldChar w:fldCharType="end"/>
        </w:r>
      </w:hyperlink>
    </w:p>
    <w:p w:rsidR="003C1B42" w:rsidRDefault="003C1B42">
      <w:pPr>
        <w:pStyle w:val="20"/>
        <w:tabs>
          <w:tab w:val="right" w:leader="dot" w:pos="8300"/>
        </w:tabs>
        <w:snapToGrid w:val="0"/>
        <w:spacing w:line="384" w:lineRule="auto"/>
        <w:ind w:firstLineChars="100" w:firstLine="240"/>
        <w:rPr>
          <w:rFonts w:ascii="黑体" w:eastAsia="黑体" w:hAnsi="黑体" w:cs="黑体" w:hint="eastAsia"/>
          <w:bCs/>
          <w:sz w:val="24"/>
        </w:rPr>
      </w:pPr>
      <w:hyperlink w:anchor="_Toc655" w:history="1">
        <w:r>
          <w:rPr>
            <w:rFonts w:ascii="黑体" w:eastAsia="黑体" w:hAnsi="黑体" w:cs="黑体" w:hint="eastAsia"/>
            <w:bCs/>
            <w:sz w:val="24"/>
          </w:rPr>
          <w:t>五、机关运行经费支出情况说明</w:t>
        </w:r>
        <w:r>
          <w:rPr>
            <w:rFonts w:ascii="黑体" w:eastAsia="黑体" w:hAnsi="黑体" w:cs="黑体" w:hint="eastAsia"/>
            <w:bCs/>
            <w:sz w:val="24"/>
          </w:rPr>
          <w:tab/>
        </w:r>
        <w:r>
          <w:rPr>
            <w:rFonts w:ascii="黑体" w:eastAsia="黑体" w:hAnsi="黑体" w:cs="黑体" w:hint="eastAsia"/>
            <w:bCs/>
            <w:sz w:val="24"/>
          </w:rPr>
          <w:fldChar w:fldCharType="begin"/>
        </w:r>
        <w:r>
          <w:rPr>
            <w:rFonts w:ascii="黑体" w:eastAsia="黑体" w:hAnsi="黑体" w:cs="黑体" w:hint="eastAsia"/>
            <w:bCs/>
            <w:sz w:val="24"/>
          </w:rPr>
          <w:instrText xml:space="preserve"> PAGEREF _Toc655 </w:instrText>
        </w:r>
        <w:r>
          <w:rPr>
            <w:rFonts w:ascii="黑体" w:eastAsia="黑体" w:hAnsi="黑体" w:cs="黑体" w:hint="eastAsia"/>
            <w:bCs/>
            <w:sz w:val="24"/>
          </w:rPr>
          <w:fldChar w:fldCharType="separate"/>
        </w:r>
        <w:r>
          <w:rPr>
            <w:rFonts w:ascii="黑体" w:eastAsia="黑体" w:hAnsi="黑体" w:cs="黑体"/>
            <w:bCs/>
            <w:sz w:val="24"/>
            <w:lang w:val="en-US" w:eastAsia="zh-CN"/>
          </w:rPr>
          <w:t>22</w:t>
        </w:r>
        <w:r>
          <w:rPr>
            <w:rFonts w:ascii="黑体" w:eastAsia="黑体" w:hAnsi="黑体" w:cs="黑体" w:hint="eastAsia"/>
            <w:bCs/>
            <w:sz w:val="24"/>
          </w:rPr>
          <w:fldChar w:fldCharType="end"/>
        </w:r>
      </w:hyperlink>
    </w:p>
    <w:p w:rsidR="003C1B42" w:rsidRDefault="003C1B42">
      <w:pPr>
        <w:pStyle w:val="20"/>
        <w:tabs>
          <w:tab w:val="right" w:leader="dot" w:pos="8300"/>
        </w:tabs>
        <w:snapToGrid w:val="0"/>
        <w:spacing w:line="384" w:lineRule="auto"/>
        <w:ind w:firstLineChars="100" w:firstLine="240"/>
        <w:rPr>
          <w:rFonts w:ascii="黑体" w:eastAsia="黑体" w:hAnsi="黑体" w:cs="黑体" w:hint="eastAsia"/>
          <w:bCs/>
          <w:sz w:val="24"/>
        </w:rPr>
      </w:pPr>
      <w:hyperlink w:anchor="_Toc21170" w:history="1">
        <w:r>
          <w:rPr>
            <w:rFonts w:ascii="黑体" w:eastAsia="黑体" w:hAnsi="黑体" w:cs="黑体" w:hint="eastAsia"/>
            <w:bCs/>
            <w:sz w:val="24"/>
          </w:rPr>
          <w:t>六、国有资产占用情况说明</w:t>
        </w:r>
        <w:r>
          <w:rPr>
            <w:rFonts w:ascii="黑体" w:eastAsia="黑体" w:hAnsi="黑体" w:cs="黑体" w:hint="eastAsia"/>
            <w:bCs/>
            <w:sz w:val="24"/>
          </w:rPr>
          <w:tab/>
        </w:r>
        <w:r>
          <w:rPr>
            <w:rFonts w:ascii="黑体" w:eastAsia="黑体" w:hAnsi="黑体" w:cs="黑体" w:hint="eastAsia"/>
            <w:bCs/>
            <w:sz w:val="24"/>
          </w:rPr>
          <w:fldChar w:fldCharType="begin"/>
        </w:r>
        <w:r>
          <w:rPr>
            <w:rFonts w:ascii="黑体" w:eastAsia="黑体" w:hAnsi="黑体" w:cs="黑体" w:hint="eastAsia"/>
            <w:bCs/>
            <w:sz w:val="24"/>
          </w:rPr>
          <w:instrText xml:space="preserve"> PAGEREF _Toc21170 </w:instrText>
        </w:r>
        <w:r>
          <w:rPr>
            <w:rFonts w:ascii="黑体" w:eastAsia="黑体" w:hAnsi="黑体" w:cs="黑体" w:hint="eastAsia"/>
            <w:bCs/>
            <w:sz w:val="24"/>
          </w:rPr>
          <w:fldChar w:fldCharType="separate"/>
        </w:r>
        <w:r>
          <w:rPr>
            <w:rFonts w:ascii="黑体" w:eastAsia="黑体" w:hAnsi="黑体" w:cs="黑体"/>
            <w:bCs/>
            <w:sz w:val="24"/>
            <w:lang w:val="en-US" w:eastAsia="zh-CN"/>
          </w:rPr>
          <w:t>23</w:t>
        </w:r>
        <w:r>
          <w:rPr>
            <w:rFonts w:ascii="黑体" w:eastAsia="黑体" w:hAnsi="黑体" w:cs="黑体" w:hint="eastAsia"/>
            <w:bCs/>
            <w:sz w:val="24"/>
          </w:rPr>
          <w:fldChar w:fldCharType="end"/>
        </w:r>
      </w:hyperlink>
    </w:p>
    <w:p w:rsidR="003C1B42" w:rsidRDefault="003C1B42">
      <w:pPr>
        <w:pStyle w:val="20"/>
        <w:tabs>
          <w:tab w:val="right" w:leader="dot" w:pos="8300"/>
        </w:tabs>
        <w:snapToGrid w:val="0"/>
        <w:spacing w:line="384" w:lineRule="auto"/>
        <w:ind w:firstLineChars="100" w:firstLine="240"/>
        <w:rPr>
          <w:rFonts w:ascii="黑体" w:eastAsia="黑体" w:hAnsi="黑体" w:cs="黑体" w:hint="eastAsia"/>
          <w:bCs/>
          <w:sz w:val="24"/>
        </w:rPr>
      </w:pPr>
      <w:hyperlink w:anchor="_Toc8647" w:history="1">
        <w:r>
          <w:rPr>
            <w:rFonts w:ascii="黑体" w:eastAsia="黑体" w:hAnsi="黑体" w:cs="黑体" w:hint="eastAsia"/>
            <w:bCs/>
            <w:sz w:val="24"/>
          </w:rPr>
          <w:t>七、政府采购支出情况说明</w:t>
        </w:r>
        <w:r>
          <w:rPr>
            <w:rFonts w:ascii="黑体" w:eastAsia="黑体" w:hAnsi="黑体" w:cs="黑体" w:hint="eastAsia"/>
            <w:bCs/>
            <w:sz w:val="24"/>
          </w:rPr>
          <w:tab/>
        </w:r>
        <w:r>
          <w:rPr>
            <w:rFonts w:ascii="黑体" w:eastAsia="黑体" w:hAnsi="黑体" w:cs="黑体" w:hint="eastAsia"/>
            <w:bCs/>
            <w:sz w:val="24"/>
          </w:rPr>
          <w:fldChar w:fldCharType="begin"/>
        </w:r>
        <w:r>
          <w:rPr>
            <w:rFonts w:ascii="黑体" w:eastAsia="黑体" w:hAnsi="黑体" w:cs="黑体" w:hint="eastAsia"/>
            <w:bCs/>
            <w:sz w:val="24"/>
          </w:rPr>
          <w:instrText xml:space="preserve"> PAGEREF _Toc8647 </w:instrText>
        </w:r>
        <w:r>
          <w:rPr>
            <w:rFonts w:ascii="黑体" w:eastAsia="黑体" w:hAnsi="黑体" w:cs="黑体" w:hint="eastAsia"/>
            <w:bCs/>
            <w:sz w:val="24"/>
          </w:rPr>
          <w:fldChar w:fldCharType="separate"/>
        </w:r>
        <w:r>
          <w:rPr>
            <w:rFonts w:ascii="黑体" w:eastAsia="黑体" w:hAnsi="黑体" w:cs="黑体"/>
            <w:bCs/>
            <w:sz w:val="24"/>
            <w:lang w:val="en-US" w:eastAsia="zh-CN"/>
          </w:rPr>
          <w:t>23</w:t>
        </w:r>
        <w:r>
          <w:rPr>
            <w:rFonts w:ascii="黑体" w:eastAsia="黑体" w:hAnsi="黑体" w:cs="黑体" w:hint="eastAsia"/>
            <w:bCs/>
            <w:sz w:val="24"/>
          </w:rPr>
          <w:fldChar w:fldCharType="end"/>
        </w:r>
      </w:hyperlink>
    </w:p>
    <w:p w:rsidR="003C1B42" w:rsidRDefault="003C1B42">
      <w:pPr>
        <w:pStyle w:val="20"/>
        <w:tabs>
          <w:tab w:val="right" w:leader="dot" w:pos="8300"/>
        </w:tabs>
        <w:snapToGrid w:val="0"/>
        <w:spacing w:line="384" w:lineRule="auto"/>
        <w:ind w:firstLineChars="100" w:firstLine="240"/>
        <w:rPr>
          <w:rFonts w:ascii="黑体" w:eastAsia="黑体" w:hAnsi="黑体" w:cs="黑体" w:hint="eastAsia"/>
          <w:bCs/>
          <w:sz w:val="24"/>
        </w:rPr>
      </w:pPr>
      <w:hyperlink w:anchor="_Toc30844" w:history="1">
        <w:r>
          <w:rPr>
            <w:rFonts w:ascii="黑体" w:eastAsia="黑体" w:hAnsi="黑体" w:cs="黑体" w:hint="eastAsia"/>
            <w:bCs/>
            <w:sz w:val="24"/>
          </w:rPr>
          <w:t>八、预算绩效情况说明</w:t>
        </w:r>
        <w:r>
          <w:rPr>
            <w:rFonts w:ascii="黑体" w:eastAsia="黑体" w:hAnsi="黑体" w:cs="黑体" w:hint="eastAsia"/>
            <w:bCs/>
            <w:sz w:val="24"/>
          </w:rPr>
          <w:tab/>
        </w:r>
        <w:r>
          <w:rPr>
            <w:rFonts w:ascii="黑体" w:eastAsia="黑体" w:hAnsi="黑体" w:cs="黑体" w:hint="eastAsia"/>
            <w:bCs/>
            <w:sz w:val="24"/>
          </w:rPr>
          <w:fldChar w:fldCharType="begin"/>
        </w:r>
        <w:r>
          <w:rPr>
            <w:rFonts w:ascii="黑体" w:eastAsia="黑体" w:hAnsi="黑体" w:cs="黑体" w:hint="eastAsia"/>
            <w:bCs/>
            <w:sz w:val="24"/>
          </w:rPr>
          <w:instrText xml:space="preserve"> PAGEREF _Toc30844 </w:instrText>
        </w:r>
        <w:r>
          <w:rPr>
            <w:rFonts w:ascii="黑体" w:eastAsia="黑体" w:hAnsi="黑体" w:cs="黑体" w:hint="eastAsia"/>
            <w:bCs/>
            <w:sz w:val="24"/>
          </w:rPr>
          <w:fldChar w:fldCharType="separate"/>
        </w:r>
        <w:r>
          <w:rPr>
            <w:rFonts w:ascii="黑体" w:eastAsia="黑体" w:hAnsi="黑体" w:cs="黑体"/>
            <w:bCs/>
            <w:sz w:val="24"/>
            <w:lang w:val="en-US" w:eastAsia="zh-CN"/>
          </w:rPr>
          <w:t>23</w:t>
        </w:r>
        <w:r>
          <w:rPr>
            <w:rFonts w:ascii="黑体" w:eastAsia="黑体" w:hAnsi="黑体" w:cs="黑体" w:hint="eastAsia"/>
            <w:bCs/>
            <w:sz w:val="24"/>
          </w:rPr>
          <w:fldChar w:fldCharType="end"/>
        </w:r>
      </w:hyperlink>
    </w:p>
    <w:p w:rsidR="003C1B42" w:rsidRDefault="003C1B42">
      <w:pPr>
        <w:pStyle w:val="11"/>
        <w:tabs>
          <w:tab w:val="right" w:leader="dot" w:pos="8300"/>
        </w:tabs>
        <w:snapToGrid w:val="0"/>
        <w:spacing w:line="384" w:lineRule="auto"/>
        <w:rPr>
          <w:rFonts w:ascii="黑体" w:eastAsia="黑体" w:hAnsi="黑体" w:cs="黑体" w:hint="eastAsia"/>
          <w:bCs/>
          <w:sz w:val="32"/>
          <w:szCs w:val="32"/>
        </w:rPr>
      </w:pPr>
      <w:hyperlink w:anchor="_Toc24874" w:history="1">
        <w:r>
          <w:rPr>
            <w:rFonts w:ascii="黑体" w:eastAsia="黑体" w:hAnsi="黑体" w:cs="黑体" w:hint="eastAsia"/>
            <w:bCs/>
            <w:sz w:val="32"/>
            <w:szCs w:val="32"/>
          </w:rPr>
          <w:t>第四部分  名词解释</w:t>
        </w:r>
        <w:r>
          <w:rPr>
            <w:rFonts w:ascii="黑体" w:eastAsia="黑体" w:hAnsi="黑体" w:cs="黑体" w:hint="eastAsia"/>
            <w:sz w:val="24"/>
          </w:rPr>
          <w:tab/>
        </w:r>
        <w:r>
          <w:rPr>
            <w:rFonts w:ascii="黑体" w:eastAsia="黑体" w:hAnsi="黑体" w:cs="黑体" w:hint="eastAsia"/>
            <w:sz w:val="24"/>
          </w:rPr>
          <w:fldChar w:fldCharType="begin"/>
        </w:r>
        <w:r>
          <w:rPr>
            <w:rFonts w:ascii="黑体" w:eastAsia="黑体" w:hAnsi="黑体" w:cs="黑体" w:hint="eastAsia"/>
            <w:sz w:val="24"/>
          </w:rPr>
          <w:instrText xml:space="preserve"> PAGEREF _Toc24874 </w:instrText>
        </w:r>
        <w:r>
          <w:rPr>
            <w:rFonts w:ascii="黑体" w:eastAsia="黑体" w:hAnsi="黑体" w:cs="黑体" w:hint="eastAsia"/>
            <w:sz w:val="24"/>
          </w:rPr>
          <w:fldChar w:fldCharType="separate"/>
        </w:r>
        <w:r>
          <w:rPr>
            <w:rFonts w:ascii="黑体" w:eastAsia="黑体" w:hAnsi="黑体" w:cs="黑体"/>
            <w:sz w:val="24"/>
            <w:lang w:val="en-US" w:eastAsia="zh-CN"/>
          </w:rPr>
          <w:t>24</w:t>
        </w:r>
        <w:r>
          <w:rPr>
            <w:rFonts w:ascii="黑体" w:eastAsia="黑体" w:hAnsi="黑体" w:cs="黑体" w:hint="eastAsia"/>
            <w:sz w:val="24"/>
          </w:rPr>
          <w:fldChar w:fldCharType="end"/>
        </w:r>
      </w:hyperlink>
    </w:p>
    <w:p w:rsidR="003C1B42" w:rsidRDefault="003C1B42">
      <w:pPr>
        <w:snapToGrid w:val="0"/>
        <w:spacing w:line="500" w:lineRule="exact"/>
        <w:rPr>
          <w:rFonts w:ascii="华文中宋" w:eastAsia="华文中宋" w:hAnsi="华文中宋" w:hint="eastAsia"/>
          <w:sz w:val="44"/>
          <w:szCs w:val="44"/>
        </w:rPr>
        <w:sectPr w:rsidR="003C1B42">
          <w:footerReference w:type="default" r:id="rId9"/>
          <w:pgSz w:w="11906" w:h="16838"/>
          <w:pgMar w:top="1440" w:right="1803" w:bottom="1440" w:left="1803" w:header="851" w:footer="992" w:gutter="0"/>
          <w:pgNumType w:start="1"/>
          <w:cols w:space="720"/>
          <w:docGrid w:type="lines" w:linePitch="319"/>
        </w:sectPr>
      </w:pPr>
      <w:r>
        <w:rPr>
          <w:rFonts w:ascii="仿宋_GB2312" w:eastAsia="仿宋_GB2312" w:hAnsi="仿宋_GB2312" w:cs="仿宋_GB2312" w:hint="eastAsia"/>
          <w:bCs/>
          <w:szCs w:val="32"/>
        </w:rPr>
        <w:fldChar w:fldCharType="end"/>
      </w:r>
    </w:p>
    <w:p w:rsidR="003C1B42" w:rsidRDefault="003C1B42">
      <w:pPr>
        <w:snapToGrid w:val="0"/>
        <w:spacing w:line="500" w:lineRule="exact"/>
        <w:jc w:val="center"/>
        <w:rPr>
          <w:rFonts w:ascii="华文中宋" w:eastAsia="华文中宋" w:hAnsi="华文中宋" w:hint="eastAsia"/>
          <w:sz w:val="44"/>
          <w:szCs w:val="44"/>
        </w:rPr>
      </w:pPr>
      <w:r>
        <w:rPr>
          <w:rFonts w:ascii="华文中宋" w:eastAsia="华文中宋" w:hAnsi="华文中宋" w:hint="eastAsia"/>
          <w:sz w:val="44"/>
          <w:szCs w:val="44"/>
        </w:rPr>
        <w:lastRenderedPageBreak/>
        <w:t>双鸭山市四方台区太保镇人民政府2018年</w:t>
      </w:r>
    </w:p>
    <w:p w:rsidR="003C1B42" w:rsidRDefault="003C1B42">
      <w:pPr>
        <w:snapToGrid w:val="0"/>
        <w:spacing w:line="500" w:lineRule="exact"/>
        <w:jc w:val="center"/>
        <w:rPr>
          <w:rFonts w:ascii="华文中宋" w:eastAsia="华文中宋" w:hAnsi="华文中宋"/>
          <w:sz w:val="44"/>
          <w:szCs w:val="44"/>
        </w:rPr>
      </w:pPr>
      <w:r>
        <w:rPr>
          <w:rFonts w:ascii="华文中宋" w:eastAsia="华文中宋" w:hAnsi="华文中宋" w:hint="eastAsia"/>
          <w:sz w:val="44"/>
          <w:szCs w:val="44"/>
        </w:rPr>
        <w:t>部门</w:t>
      </w:r>
      <w:bookmarkStart w:id="0" w:name="_Toc2035_WPSOffice_Level1"/>
      <w:r>
        <w:rPr>
          <w:rFonts w:ascii="华文中宋" w:eastAsia="华文中宋" w:hAnsi="华文中宋" w:hint="eastAsia"/>
          <w:sz w:val="44"/>
          <w:szCs w:val="44"/>
        </w:rPr>
        <w:t>决算信息及有关情况说明</w:t>
      </w:r>
      <w:bookmarkEnd w:id="0"/>
    </w:p>
    <w:p w:rsidR="003C1B42" w:rsidRDefault="003C1B42">
      <w:pPr>
        <w:snapToGrid w:val="0"/>
        <w:spacing w:line="560" w:lineRule="exact"/>
        <w:jc w:val="center"/>
        <w:rPr>
          <w:rFonts w:ascii="华文中宋" w:eastAsia="华文中宋" w:hAnsi="华文中宋" w:hint="eastAsia"/>
          <w:b/>
          <w:bCs/>
          <w:sz w:val="44"/>
          <w:szCs w:val="44"/>
        </w:rPr>
      </w:pPr>
    </w:p>
    <w:p w:rsidR="003C1B42" w:rsidRDefault="003C1B42">
      <w:pPr>
        <w:pStyle w:val="1"/>
        <w:spacing w:line="560" w:lineRule="exact"/>
        <w:jc w:val="center"/>
        <w:rPr>
          <w:rFonts w:ascii="黑体" w:eastAsia="黑体" w:hAnsi="黑体" w:cs="黑体" w:hint="eastAsia"/>
          <w:b w:val="0"/>
          <w:bCs/>
          <w:sz w:val="32"/>
          <w:szCs w:val="32"/>
        </w:rPr>
      </w:pPr>
      <w:bookmarkStart w:id="1" w:name="_Toc28189_WPSOffice_Level1"/>
      <w:bookmarkStart w:id="2" w:name="_Toc6870"/>
      <w:bookmarkStart w:id="3" w:name="_Toc20078"/>
      <w:r>
        <w:rPr>
          <w:rFonts w:hint="eastAsia"/>
        </w:rPr>
        <w:t>第一部分部门概况</w:t>
      </w:r>
      <w:bookmarkEnd w:id="1"/>
      <w:bookmarkEnd w:id="2"/>
      <w:bookmarkEnd w:id="3"/>
    </w:p>
    <w:p w:rsidR="003C1B42" w:rsidRDefault="003C1B42">
      <w:pPr>
        <w:spacing w:line="660" w:lineRule="atLeast"/>
        <w:ind w:firstLineChars="200" w:firstLine="640"/>
        <w:rPr>
          <w:rFonts w:ascii="仿宋_GB2312" w:hAnsi="仿宋_GB2312" w:hint="eastAsia"/>
          <w:b/>
          <w:sz w:val="32"/>
          <w:szCs w:val="32"/>
        </w:rPr>
      </w:pPr>
      <w:r>
        <w:rPr>
          <w:rFonts w:ascii="黑体" w:eastAsia="黑体" w:hAnsi="黑体" w:cs="黑体" w:hint="eastAsia"/>
          <w:bCs/>
          <w:sz w:val="32"/>
          <w:szCs w:val="32"/>
        </w:rPr>
        <w:t>一、</w:t>
      </w:r>
      <w:r>
        <w:rPr>
          <w:rFonts w:ascii="仿宋_GB2312" w:hAnsi="仿宋_GB2312" w:hint="eastAsia"/>
          <w:b/>
          <w:sz w:val="32"/>
          <w:szCs w:val="32"/>
        </w:rPr>
        <w:t>镇党委主要职责</w:t>
      </w:r>
    </w:p>
    <w:p w:rsidR="003C1B42" w:rsidRDefault="003C1B42">
      <w:pPr>
        <w:ind w:firstLineChars="200" w:firstLine="640"/>
        <w:rPr>
          <w:rFonts w:ascii="仿宋_GB2312" w:hAnsi="仿宋_GB2312" w:cs="Arial" w:hint="eastAsia"/>
          <w:sz w:val="32"/>
          <w:szCs w:val="32"/>
        </w:rPr>
      </w:pPr>
      <w:r>
        <w:rPr>
          <w:rFonts w:ascii="仿宋_GB2312" w:hAnsi="仿宋_GB2312" w:cs="宋体" w:hint="eastAsia"/>
          <w:sz w:val="32"/>
          <w:szCs w:val="32"/>
        </w:rPr>
        <w:t>（一）</w:t>
      </w:r>
      <w:r>
        <w:rPr>
          <w:rFonts w:ascii="仿宋_GB2312" w:hAnsi="仿宋_GB2312" w:cs="Arial"/>
          <w:sz w:val="32"/>
          <w:szCs w:val="32"/>
        </w:rPr>
        <w:t>宣传和贯彻执行党的路线、方针、政策和上级党组织及本</w:t>
      </w:r>
      <w:r>
        <w:rPr>
          <w:rFonts w:ascii="仿宋_GB2312" w:hAnsi="仿宋_GB2312" w:cs="Arial" w:hint="eastAsia"/>
          <w:sz w:val="32"/>
          <w:szCs w:val="32"/>
        </w:rPr>
        <w:t>乡</w:t>
      </w:r>
      <w:r>
        <w:rPr>
          <w:rFonts w:ascii="仿宋_GB2312" w:hAnsi="仿宋_GB2312" w:cs="Arial"/>
          <w:sz w:val="32"/>
          <w:szCs w:val="32"/>
        </w:rPr>
        <w:t>党委</w:t>
      </w:r>
      <w:r>
        <w:rPr>
          <w:rFonts w:ascii="仿宋_GB2312" w:hAnsi="仿宋_GB2312" w:cs="Arial"/>
          <w:sz w:val="32"/>
          <w:szCs w:val="32"/>
        </w:rPr>
        <w:t>(</w:t>
      </w:r>
      <w:r>
        <w:rPr>
          <w:rFonts w:ascii="仿宋_GB2312" w:hAnsi="仿宋_GB2312" w:cs="Arial"/>
          <w:sz w:val="32"/>
          <w:szCs w:val="32"/>
        </w:rPr>
        <w:t>或党员大会</w:t>
      </w:r>
      <w:r>
        <w:rPr>
          <w:rFonts w:ascii="仿宋_GB2312" w:hAnsi="仿宋_GB2312" w:cs="Arial"/>
          <w:sz w:val="32"/>
          <w:szCs w:val="32"/>
        </w:rPr>
        <w:t>)</w:t>
      </w:r>
      <w:r>
        <w:rPr>
          <w:rFonts w:ascii="仿宋_GB2312" w:hAnsi="仿宋_GB2312" w:cs="Arial"/>
          <w:sz w:val="32"/>
          <w:szCs w:val="32"/>
        </w:rPr>
        <w:t>的决议。</w:t>
      </w:r>
    </w:p>
    <w:p w:rsidR="003C1B42" w:rsidRDefault="003C1B42">
      <w:pPr>
        <w:widowControl/>
        <w:spacing w:line="660" w:lineRule="atLeast"/>
        <w:ind w:firstLineChars="200" w:firstLine="640"/>
        <w:jc w:val="left"/>
        <w:rPr>
          <w:rFonts w:ascii="仿宋_GB2312" w:hAnsi="仿宋_GB2312" w:cs="宋体" w:hint="eastAsia"/>
          <w:sz w:val="32"/>
          <w:szCs w:val="32"/>
        </w:rPr>
      </w:pPr>
      <w:r>
        <w:rPr>
          <w:rFonts w:ascii="仿宋_GB2312" w:hAnsi="仿宋_GB2312" w:cs="宋体" w:hint="eastAsia"/>
          <w:sz w:val="32"/>
          <w:szCs w:val="32"/>
        </w:rPr>
        <w:t>（二）</w:t>
      </w:r>
      <w:r>
        <w:rPr>
          <w:rFonts w:ascii="仿宋_GB2312" w:hAnsi="仿宋_GB2312" w:cs="Arial"/>
          <w:sz w:val="32"/>
          <w:szCs w:val="32"/>
        </w:rPr>
        <w:t>领导</w:t>
      </w:r>
      <w:r>
        <w:rPr>
          <w:rFonts w:ascii="仿宋_GB2312" w:hAnsi="仿宋_GB2312" w:cs="Arial" w:hint="eastAsia"/>
          <w:sz w:val="32"/>
          <w:szCs w:val="32"/>
        </w:rPr>
        <w:t>镇</w:t>
      </w:r>
      <w:r>
        <w:rPr>
          <w:rFonts w:ascii="仿宋_GB2312" w:hAnsi="仿宋_GB2312" w:cs="Arial"/>
          <w:sz w:val="32"/>
          <w:szCs w:val="32"/>
        </w:rPr>
        <w:t>政府机关和群众组织，支持和保证这些机关和组织依照国家法律法规及各自章程充分行使职权。</w:t>
      </w:r>
    </w:p>
    <w:p w:rsidR="003C1B42" w:rsidRDefault="003C1B42">
      <w:pPr>
        <w:ind w:firstLineChars="200" w:firstLine="640"/>
        <w:rPr>
          <w:rFonts w:ascii="仿宋_GB2312" w:hAnsi="仿宋_GB2312" w:cs="Arial" w:hint="eastAsia"/>
          <w:color w:val="000000"/>
          <w:kern w:val="0"/>
          <w:sz w:val="32"/>
          <w:szCs w:val="32"/>
        </w:rPr>
      </w:pPr>
      <w:r>
        <w:rPr>
          <w:rFonts w:ascii="仿宋_GB2312" w:hAnsi="ˎ̥" w:cs="宋体" w:hint="eastAsia"/>
          <w:kern w:val="0"/>
          <w:sz w:val="32"/>
          <w:szCs w:val="32"/>
        </w:rPr>
        <w:t>（三）</w:t>
      </w:r>
      <w:r>
        <w:rPr>
          <w:rFonts w:ascii="仿宋_GB2312" w:hAnsi="仿宋_GB2312" w:cs="Arial"/>
          <w:color w:val="000000"/>
          <w:sz w:val="32"/>
          <w:szCs w:val="32"/>
        </w:rPr>
        <w:t>讨论决定本</w:t>
      </w:r>
      <w:r>
        <w:rPr>
          <w:rFonts w:ascii="仿宋_GB2312" w:hAnsi="仿宋_GB2312" w:cs="Arial" w:hint="eastAsia"/>
          <w:color w:val="000000"/>
          <w:sz w:val="32"/>
          <w:szCs w:val="32"/>
        </w:rPr>
        <w:t>镇</w:t>
      </w:r>
      <w:r>
        <w:rPr>
          <w:rFonts w:ascii="仿宋_GB2312" w:hAnsi="仿宋_GB2312" w:cs="Arial"/>
          <w:color w:val="000000"/>
          <w:sz w:val="32"/>
          <w:szCs w:val="32"/>
        </w:rPr>
        <w:t>经济建设和社会发展中的重大问题，需由</w:t>
      </w:r>
      <w:r>
        <w:rPr>
          <w:rFonts w:ascii="仿宋_GB2312" w:hAnsi="仿宋_GB2312" w:cs="Arial" w:hint="eastAsia"/>
          <w:color w:val="000000"/>
          <w:sz w:val="32"/>
          <w:szCs w:val="32"/>
        </w:rPr>
        <w:t>镇</w:t>
      </w:r>
      <w:r>
        <w:rPr>
          <w:rFonts w:ascii="仿宋_GB2312" w:hAnsi="仿宋_GB2312" w:cs="Arial"/>
          <w:color w:val="000000"/>
          <w:sz w:val="32"/>
          <w:szCs w:val="32"/>
        </w:rPr>
        <w:t>政府机关或集体经济组织决定的问题，由</w:t>
      </w:r>
      <w:r>
        <w:rPr>
          <w:rFonts w:ascii="仿宋_GB2312" w:hAnsi="仿宋_GB2312" w:cs="Arial" w:hint="eastAsia"/>
          <w:color w:val="000000"/>
          <w:sz w:val="32"/>
          <w:szCs w:val="32"/>
        </w:rPr>
        <w:t>镇</w:t>
      </w:r>
      <w:r>
        <w:rPr>
          <w:rFonts w:ascii="仿宋_GB2312" w:hAnsi="仿宋_GB2312" w:cs="Arial"/>
          <w:color w:val="000000"/>
          <w:sz w:val="32"/>
          <w:szCs w:val="32"/>
        </w:rPr>
        <w:t>政府机关或集体经济组织依法律和有关法规作出决定。</w:t>
      </w:r>
    </w:p>
    <w:p w:rsidR="003C1B42" w:rsidRDefault="003C1B42">
      <w:pPr>
        <w:ind w:firstLineChars="200" w:firstLine="640"/>
        <w:rPr>
          <w:rFonts w:ascii="仿宋_GB2312" w:hAnsi="仿宋_GB2312" w:cs="Arial" w:hint="eastAsia"/>
          <w:color w:val="000000"/>
          <w:kern w:val="0"/>
          <w:sz w:val="32"/>
          <w:szCs w:val="32"/>
        </w:rPr>
      </w:pPr>
      <w:r>
        <w:rPr>
          <w:rFonts w:ascii="仿宋_GB2312" w:hAnsi="仿宋_GB2312" w:cs="宋体" w:hint="eastAsia"/>
          <w:color w:val="000000"/>
          <w:kern w:val="0"/>
          <w:sz w:val="32"/>
          <w:szCs w:val="32"/>
        </w:rPr>
        <w:t>（四）</w:t>
      </w:r>
      <w:r>
        <w:rPr>
          <w:rFonts w:ascii="仿宋_GB2312" w:hAnsi="仿宋_GB2312"/>
          <w:sz w:val="32"/>
          <w:szCs w:val="32"/>
        </w:rPr>
        <w:t>加强党委自身建设和以党支部为核心的村级组织建设。按照干部管理权限，负责对本级</w:t>
      </w:r>
      <w:r>
        <w:rPr>
          <w:rFonts w:ascii="仿宋_GB2312" w:hAnsi="仿宋_GB2312" w:hint="eastAsia"/>
          <w:sz w:val="32"/>
          <w:szCs w:val="32"/>
        </w:rPr>
        <w:t>乡</w:t>
      </w:r>
      <w:r>
        <w:rPr>
          <w:rFonts w:ascii="仿宋_GB2312" w:hAnsi="仿宋_GB2312"/>
          <w:sz w:val="32"/>
          <w:szCs w:val="32"/>
        </w:rPr>
        <w:t>村干部的教育、管理、选拔和监督工作，提高干部队伍素质，严格党的组织</w:t>
      </w:r>
      <w:r>
        <w:rPr>
          <w:rFonts w:ascii="仿宋_GB2312" w:hAnsi="仿宋_GB2312" w:hint="eastAsia"/>
          <w:color w:val="000000"/>
          <w:kern w:val="0"/>
          <w:sz w:val="32"/>
          <w:szCs w:val="32"/>
        </w:rPr>
        <w:t>生活</w:t>
      </w:r>
      <w:r>
        <w:rPr>
          <w:rFonts w:ascii="仿宋_GB2312" w:hAnsi="仿宋_GB2312"/>
          <w:color w:val="000000"/>
          <w:sz w:val="32"/>
          <w:szCs w:val="32"/>
        </w:rPr>
        <w:t>，</w:t>
      </w:r>
      <w:r>
        <w:rPr>
          <w:rFonts w:ascii="仿宋_GB2312" w:hAnsi="仿宋_GB2312"/>
          <w:sz w:val="32"/>
          <w:szCs w:val="32"/>
        </w:rPr>
        <w:t>维护和执行党的纪律，监督党员切实履行义务，保障党员的权利不受侵犯。监督党员干部和</w:t>
      </w:r>
      <w:r>
        <w:rPr>
          <w:rFonts w:ascii="仿宋_GB2312" w:hAnsi="仿宋_GB2312" w:cs="Arial" w:hint="eastAsia"/>
          <w:sz w:val="32"/>
          <w:szCs w:val="32"/>
        </w:rPr>
        <w:t>其他</w:t>
      </w:r>
      <w:r>
        <w:rPr>
          <w:rFonts w:ascii="仿宋_GB2312" w:hAnsi="仿宋_GB2312"/>
          <w:sz w:val="32"/>
          <w:szCs w:val="32"/>
        </w:rPr>
        <w:t>工作人员严格遵守党纪国法，严格遵守国家的财经制度，不得侵占国家、集体和群众的利益。教育党员干部和群众自觉抵制不良倾向，坚决同各种违法犯罪行为作斗争。</w:t>
      </w:r>
    </w:p>
    <w:p w:rsidR="003C1B42" w:rsidRDefault="003C1B42">
      <w:pPr>
        <w:widowControl/>
        <w:spacing w:line="660" w:lineRule="atLeast"/>
        <w:ind w:firstLineChars="200" w:firstLine="640"/>
        <w:jc w:val="left"/>
        <w:rPr>
          <w:rFonts w:ascii="仿宋_GB2312" w:hAnsi="仿宋_GB2312" w:cs="宋体" w:hint="eastAsia"/>
          <w:kern w:val="0"/>
          <w:sz w:val="32"/>
          <w:szCs w:val="32"/>
        </w:rPr>
      </w:pPr>
      <w:r>
        <w:rPr>
          <w:rFonts w:ascii="仿宋_GB2312" w:hAnsi="ˎ̥" w:cs="宋体" w:hint="eastAsia"/>
          <w:color w:val="000000"/>
          <w:kern w:val="0"/>
          <w:sz w:val="32"/>
          <w:szCs w:val="32"/>
        </w:rPr>
        <w:lastRenderedPageBreak/>
        <w:t>（五）</w:t>
      </w:r>
      <w:r>
        <w:rPr>
          <w:rFonts w:ascii="仿宋_GB2312" w:hAnsi="仿宋_GB2312" w:cs="Arial"/>
          <w:kern w:val="0"/>
          <w:sz w:val="32"/>
          <w:szCs w:val="32"/>
        </w:rPr>
        <w:t>密切联系群众，经常了解群众对镇村党员干部工作的批评和意见，维护群众的正当权利和利益。</w:t>
      </w:r>
    </w:p>
    <w:p w:rsidR="003C1B42" w:rsidRDefault="003C1B42">
      <w:pPr>
        <w:widowControl/>
        <w:spacing w:line="660" w:lineRule="atLeast"/>
        <w:ind w:firstLineChars="200" w:firstLine="640"/>
        <w:jc w:val="left"/>
        <w:rPr>
          <w:rFonts w:ascii="仿宋_GB2312" w:hAnsi="仿宋_GB2312" w:cs="宋体" w:hint="eastAsia"/>
          <w:sz w:val="32"/>
          <w:szCs w:val="32"/>
        </w:rPr>
      </w:pPr>
      <w:r>
        <w:rPr>
          <w:rFonts w:ascii="仿宋_GB2312" w:hAnsi="ˎ̥" w:cs="宋体" w:hint="eastAsia"/>
          <w:color w:val="000000"/>
          <w:kern w:val="0"/>
          <w:sz w:val="32"/>
          <w:szCs w:val="32"/>
        </w:rPr>
        <w:t>（六）</w:t>
      </w:r>
      <w:r>
        <w:rPr>
          <w:rFonts w:ascii="仿宋_GB2312" w:hAnsi="仿宋_GB2312" w:cs="Arial"/>
          <w:sz w:val="32"/>
          <w:szCs w:val="32"/>
        </w:rPr>
        <w:t>对要求入党的积极分子进行教育和培养，做好经常性的发展党员工作，重视在农村基层工作的青年和妇女中发展党员。</w:t>
      </w:r>
    </w:p>
    <w:p w:rsidR="003C1B42" w:rsidRDefault="003C1B42">
      <w:pPr>
        <w:widowControl/>
        <w:spacing w:line="660" w:lineRule="atLeast"/>
        <w:ind w:firstLineChars="200" w:firstLine="640"/>
        <w:jc w:val="left"/>
        <w:rPr>
          <w:rFonts w:ascii="仿宋_GB2312" w:hAnsi="仿宋_GB2312" w:cs="宋体" w:hint="eastAsia"/>
          <w:sz w:val="32"/>
          <w:szCs w:val="32"/>
        </w:rPr>
      </w:pPr>
      <w:r>
        <w:rPr>
          <w:rFonts w:ascii="仿宋_GB2312" w:hAnsi="ˎ̥" w:cs="宋体" w:hint="eastAsia"/>
          <w:color w:val="000000"/>
          <w:kern w:val="0"/>
          <w:sz w:val="32"/>
          <w:szCs w:val="32"/>
        </w:rPr>
        <w:t>（七）</w:t>
      </w:r>
      <w:r>
        <w:rPr>
          <w:rFonts w:ascii="仿宋_GB2312" w:hAnsi="仿宋_GB2312" w:cs="Arial"/>
          <w:sz w:val="32"/>
          <w:szCs w:val="32"/>
        </w:rPr>
        <w:t>领导本镇的三个文明建设，做好社会治安综合治理及计划生育、环境保护、维护稳定等工作。对本镇重大的突发性事件，迅速反应、及时处置，并立即向上级党委报告情况。</w:t>
      </w:r>
    </w:p>
    <w:p w:rsidR="003C1B42" w:rsidRDefault="003C1B42">
      <w:pPr>
        <w:spacing w:line="660" w:lineRule="atLeast"/>
        <w:ind w:firstLineChars="250" w:firstLine="803"/>
        <w:rPr>
          <w:rFonts w:ascii="仿宋_GB2312" w:hAnsi="仿宋_GB2312" w:hint="eastAsia"/>
          <w:b/>
          <w:sz w:val="32"/>
          <w:szCs w:val="32"/>
        </w:rPr>
      </w:pPr>
      <w:r>
        <w:rPr>
          <w:rFonts w:ascii="仿宋_GB2312" w:hint="eastAsia"/>
          <w:b/>
          <w:sz w:val="32"/>
          <w:szCs w:val="32"/>
        </w:rPr>
        <w:t>二、</w:t>
      </w:r>
      <w:r>
        <w:rPr>
          <w:rFonts w:ascii="仿宋_GB2312" w:hAnsi="仿宋_GB2312" w:hint="eastAsia"/>
          <w:b/>
          <w:sz w:val="32"/>
          <w:szCs w:val="32"/>
        </w:rPr>
        <w:t>镇政府主要职责</w:t>
      </w:r>
    </w:p>
    <w:p w:rsidR="003C1B42" w:rsidRDefault="003C1B42">
      <w:pPr>
        <w:spacing w:line="660" w:lineRule="atLeast"/>
        <w:ind w:firstLineChars="200" w:firstLine="640"/>
        <w:rPr>
          <w:rFonts w:ascii="仿宋_GB2312" w:hAnsi="仿宋_GB2312" w:hint="eastAsia"/>
          <w:sz w:val="32"/>
          <w:szCs w:val="32"/>
        </w:rPr>
      </w:pPr>
      <w:r>
        <w:rPr>
          <w:rFonts w:ascii="仿宋_GB2312" w:hAnsi="仿宋_GB2312" w:cs="宋体" w:hint="eastAsia"/>
          <w:sz w:val="32"/>
          <w:szCs w:val="32"/>
        </w:rPr>
        <w:t>（一）</w:t>
      </w:r>
      <w:r>
        <w:rPr>
          <w:rFonts w:ascii="仿宋_GB2312" w:hAnsi="仿宋_GB2312" w:cs="Arial"/>
          <w:sz w:val="32"/>
          <w:szCs w:val="32"/>
        </w:rPr>
        <w:t>执行上级国家行政机关的决定、命令和国家制定的法令、法规，接受</w:t>
      </w:r>
      <w:r>
        <w:rPr>
          <w:rFonts w:ascii="仿宋_GB2312" w:hAnsi="仿宋_GB2312" w:cs="Arial" w:hint="eastAsia"/>
          <w:sz w:val="32"/>
          <w:szCs w:val="32"/>
        </w:rPr>
        <w:t>镇</w:t>
      </w:r>
      <w:r>
        <w:rPr>
          <w:rFonts w:ascii="仿宋_GB2312" w:hAnsi="仿宋_GB2312" w:cs="Arial"/>
          <w:sz w:val="32"/>
          <w:szCs w:val="32"/>
        </w:rPr>
        <w:t>党委的领导，执行</w:t>
      </w:r>
      <w:r>
        <w:rPr>
          <w:rFonts w:ascii="仿宋_GB2312" w:hAnsi="仿宋_GB2312" w:cs="Arial" w:hint="eastAsia"/>
          <w:sz w:val="32"/>
          <w:szCs w:val="32"/>
        </w:rPr>
        <w:t>镇</w:t>
      </w:r>
      <w:r>
        <w:rPr>
          <w:rFonts w:ascii="仿宋_GB2312" w:hAnsi="仿宋_GB2312" w:cs="Arial"/>
          <w:sz w:val="32"/>
          <w:szCs w:val="32"/>
        </w:rPr>
        <w:t>人民代表大会的各项决议，并报告执行决议、决定和命令的情况。</w:t>
      </w:r>
    </w:p>
    <w:p w:rsidR="003C1B42" w:rsidRDefault="003C1B42">
      <w:pPr>
        <w:widowControl/>
        <w:spacing w:line="660" w:lineRule="atLeast"/>
        <w:ind w:firstLineChars="200" w:firstLine="640"/>
        <w:jc w:val="left"/>
        <w:rPr>
          <w:rFonts w:ascii="仿宋_GB2312" w:hAnsi="仿宋_GB2312" w:cs="宋体" w:hint="eastAsia"/>
          <w:sz w:val="32"/>
          <w:szCs w:val="32"/>
        </w:rPr>
      </w:pPr>
      <w:r>
        <w:rPr>
          <w:rFonts w:ascii="仿宋_GB2312" w:hAnsi="仿宋_GB2312" w:cs="宋体" w:hint="eastAsia"/>
          <w:sz w:val="32"/>
          <w:szCs w:val="32"/>
        </w:rPr>
        <w:t>（二）</w:t>
      </w:r>
      <w:r>
        <w:rPr>
          <w:rFonts w:ascii="仿宋_GB2312" w:hAnsi="仿宋_GB2312" w:cs="Arial"/>
          <w:sz w:val="32"/>
          <w:szCs w:val="32"/>
        </w:rPr>
        <w:t>制定并落实本</w:t>
      </w:r>
      <w:r>
        <w:rPr>
          <w:rFonts w:ascii="仿宋_GB2312" w:hAnsi="仿宋_GB2312" w:cs="Arial" w:hint="eastAsia"/>
          <w:sz w:val="32"/>
          <w:szCs w:val="32"/>
        </w:rPr>
        <w:t>区、镇</w:t>
      </w:r>
      <w:r>
        <w:rPr>
          <w:rFonts w:ascii="仿宋_GB2312" w:hAnsi="仿宋_GB2312" w:cs="Arial"/>
          <w:sz w:val="32"/>
          <w:szCs w:val="32"/>
        </w:rPr>
        <w:t>经济计划和措施，促进产业结构调整及其他经济保持平衡协调发展，全面提高人民群众的生活水平和生活质量。</w:t>
      </w:r>
    </w:p>
    <w:p w:rsidR="003C1B42" w:rsidRDefault="003C1B42">
      <w:pPr>
        <w:widowControl/>
        <w:spacing w:line="660" w:lineRule="atLeast"/>
        <w:ind w:firstLineChars="200" w:firstLine="640"/>
        <w:jc w:val="left"/>
        <w:rPr>
          <w:rFonts w:ascii="仿宋_GB2312" w:hAnsi="仿宋_GB2312" w:cs="宋体" w:hint="eastAsia"/>
          <w:kern w:val="0"/>
          <w:sz w:val="32"/>
          <w:szCs w:val="32"/>
        </w:rPr>
      </w:pPr>
      <w:r>
        <w:rPr>
          <w:rFonts w:ascii="仿宋_GB2312" w:hAnsi="仿宋_GB2312" w:cs="宋体" w:hint="eastAsia"/>
          <w:kern w:val="0"/>
          <w:sz w:val="32"/>
          <w:szCs w:val="32"/>
        </w:rPr>
        <w:t>（三）</w:t>
      </w:r>
      <w:r>
        <w:rPr>
          <w:rFonts w:ascii="仿宋_GB2312" w:hAnsi="仿宋_GB2312" w:cs="Arial"/>
          <w:kern w:val="0"/>
          <w:sz w:val="32"/>
          <w:szCs w:val="32"/>
        </w:rPr>
        <w:t>承担国有资产、集体资产管理、监督及增值保值责任</w:t>
      </w:r>
      <w:r>
        <w:rPr>
          <w:rFonts w:ascii="仿宋_GB2312" w:hAnsi="仿宋_GB2312" w:cs="Arial" w:hint="eastAsia"/>
          <w:kern w:val="0"/>
          <w:sz w:val="32"/>
          <w:szCs w:val="32"/>
        </w:rPr>
        <w:t>；</w:t>
      </w:r>
      <w:r>
        <w:rPr>
          <w:rFonts w:ascii="仿宋_GB2312" w:hAnsi="仿宋_GB2312" w:cs="Arial"/>
          <w:kern w:val="0"/>
          <w:sz w:val="32"/>
          <w:szCs w:val="32"/>
        </w:rPr>
        <w:t>保护公民私人所有合法财产，保障集体经济组织应有的自主权</w:t>
      </w:r>
      <w:r>
        <w:rPr>
          <w:rFonts w:ascii="仿宋_GB2312" w:hAnsi="仿宋_GB2312" w:cs="Arial" w:hint="eastAsia"/>
          <w:kern w:val="0"/>
          <w:sz w:val="32"/>
          <w:szCs w:val="32"/>
        </w:rPr>
        <w:t>，</w:t>
      </w:r>
      <w:r>
        <w:rPr>
          <w:rFonts w:ascii="仿宋_GB2312" w:hAnsi="仿宋_GB2312" w:cs="Arial"/>
          <w:kern w:val="0"/>
          <w:sz w:val="32"/>
          <w:szCs w:val="32"/>
        </w:rPr>
        <w:t>监督企业和各种经济联合体、个体户认真执行国家的法律、法令和政策，履行经济合同。</w:t>
      </w:r>
    </w:p>
    <w:p w:rsidR="003C1B42" w:rsidRDefault="003C1B42">
      <w:pPr>
        <w:widowControl/>
        <w:spacing w:line="660" w:lineRule="atLeast"/>
        <w:ind w:firstLineChars="200" w:firstLine="640"/>
        <w:jc w:val="left"/>
        <w:rPr>
          <w:rFonts w:ascii="仿宋_GB2312" w:hAnsi="仿宋_GB2312" w:cs="宋体" w:hint="eastAsia"/>
          <w:kern w:val="0"/>
          <w:sz w:val="32"/>
          <w:szCs w:val="32"/>
        </w:rPr>
      </w:pPr>
      <w:r>
        <w:rPr>
          <w:rFonts w:ascii="仿宋_GB2312" w:hAnsi="仿宋_GB2312" w:cs="宋体" w:hint="eastAsia"/>
          <w:kern w:val="0"/>
          <w:sz w:val="32"/>
          <w:szCs w:val="32"/>
        </w:rPr>
        <w:lastRenderedPageBreak/>
        <w:t>（四）</w:t>
      </w:r>
      <w:r>
        <w:rPr>
          <w:rFonts w:ascii="仿宋_GB2312" w:hAnsi="仿宋_GB2312" w:cs="Arial"/>
          <w:kern w:val="0"/>
          <w:sz w:val="32"/>
          <w:szCs w:val="32"/>
        </w:rPr>
        <w:t>开展社会主义民主和法制的宣传教育，保障公民的权利</w:t>
      </w:r>
      <w:r>
        <w:rPr>
          <w:rFonts w:ascii="仿宋_GB2312" w:hAnsi="仿宋_GB2312" w:cs="Arial" w:hint="eastAsia"/>
          <w:kern w:val="0"/>
          <w:sz w:val="32"/>
          <w:szCs w:val="32"/>
        </w:rPr>
        <w:t>；</w:t>
      </w:r>
      <w:r>
        <w:rPr>
          <w:rFonts w:ascii="仿宋_GB2312" w:hAnsi="仿宋_GB2312" w:cs="Arial"/>
          <w:kern w:val="0"/>
          <w:sz w:val="32"/>
          <w:szCs w:val="32"/>
        </w:rPr>
        <w:t>制定社会治安综合治理工作规划并组织实施</w:t>
      </w:r>
      <w:r>
        <w:rPr>
          <w:rFonts w:ascii="仿宋_GB2312" w:hAnsi="仿宋_GB2312" w:cs="Arial" w:hint="eastAsia"/>
          <w:kern w:val="0"/>
          <w:sz w:val="32"/>
          <w:szCs w:val="32"/>
        </w:rPr>
        <w:t>；</w:t>
      </w:r>
      <w:r>
        <w:rPr>
          <w:rFonts w:ascii="仿宋_GB2312" w:hAnsi="仿宋_GB2312" w:cs="Arial"/>
          <w:kern w:val="0"/>
          <w:sz w:val="32"/>
          <w:szCs w:val="32"/>
        </w:rPr>
        <w:t>加强社区管理工作，依法管理外来流动人口，处理人民来信来访，调解民间纠纷，打击违法犯罪，维护社会稳定。</w:t>
      </w:r>
    </w:p>
    <w:p w:rsidR="003C1B42" w:rsidRDefault="003C1B42">
      <w:pPr>
        <w:widowControl/>
        <w:spacing w:line="660" w:lineRule="atLeast"/>
        <w:ind w:firstLineChars="200" w:firstLine="640"/>
        <w:jc w:val="left"/>
        <w:rPr>
          <w:rFonts w:ascii="仿宋_GB2312" w:hAnsi="仿宋_GB2312" w:cs="宋体" w:hint="eastAsia"/>
          <w:kern w:val="0"/>
          <w:sz w:val="32"/>
          <w:szCs w:val="32"/>
        </w:rPr>
      </w:pPr>
      <w:r>
        <w:rPr>
          <w:rFonts w:ascii="仿宋_GB2312" w:hAnsi="仿宋_GB2312" w:cs="宋体" w:hint="eastAsia"/>
          <w:kern w:val="0"/>
          <w:sz w:val="32"/>
          <w:szCs w:val="32"/>
        </w:rPr>
        <w:t>（五）</w:t>
      </w:r>
      <w:r>
        <w:rPr>
          <w:rFonts w:ascii="仿宋_GB2312" w:hAnsi="仿宋_GB2312" w:cs="Arial"/>
          <w:kern w:val="0"/>
          <w:sz w:val="32"/>
          <w:szCs w:val="32"/>
        </w:rPr>
        <w:t>制定社会各项事业发展计划，发展民政、文化、事业</w:t>
      </w:r>
      <w:r>
        <w:rPr>
          <w:rFonts w:ascii="仿宋_GB2312" w:hAnsi="仿宋_GB2312" w:cs="Arial" w:hint="eastAsia"/>
          <w:kern w:val="0"/>
          <w:sz w:val="32"/>
          <w:szCs w:val="32"/>
        </w:rPr>
        <w:t>；</w:t>
      </w:r>
      <w:r>
        <w:rPr>
          <w:rFonts w:ascii="仿宋_GB2312" w:hAnsi="仿宋_GB2312" w:cs="Arial"/>
          <w:kern w:val="0"/>
          <w:sz w:val="32"/>
          <w:szCs w:val="32"/>
        </w:rPr>
        <w:t>加强计划生育工作</w:t>
      </w:r>
      <w:r>
        <w:rPr>
          <w:rFonts w:ascii="仿宋_GB2312" w:hAnsi="仿宋_GB2312" w:cs="Arial" w:hint="eastAsia"/>
          <w:kern w:val="0"/>
          <w:sz w:val="32"/>
          <w:szCs w:val="32"/>
        </w:rPr>
        <w:t>；</w:t>
      </w:r>
      <w:r>
        <w:rPr>
          <w:rFonts w:ascii="仿宋_GB2312" w:hAnsi="仿宋_GB2312" w:cs="Arial"/>
          <w:kern w:val="0"/>
          <w:sz w:val="32"/>
          <w:szCs w:val="32"/>
        </w:rPr>
        <w:t>推进社会保障、社会福利事业</w:t>
      </w:r>
      <w:r>
        <w:rPr>
          <w:rFonts w:ascii="仿宋_GB2312" w:hAnsi="仿宋_GB2312" w:cs="Arial" w:hint="eastAsia"/>
          <w:kern w:val="0"/>
          <w:sz w:val="32"/>
          <w:szCs w:val="32"/>
        </w:rPr>
        <w:t>。</w:t>
      </w:r>
    </w:p>
    <w:p w:rsidR="003C1B42" w:rsidRDefault="003C1B42">
      <w:pPr>
        <w:widowControl/>
        <w:spacing w:line="660" w:lineRule="atLeast"/>
        <w:ind w:firstLineChars="200" w:firstLine="640"/>
        <w:jc w:val="left"/>
        <w:rPr>
          <w:rFonts w:ascii="仿宋_GB2312" w:hAnsi="仿宋_GB2312" w:cs="宋体" w:hint="eastAsia"/>
          <w:kern w:val="0"/>
          <w:sz w:val="32"/>
          <w:szCs w:val="32"/>
        </w:rPr>
      </w:pPr>
      <w:r>
        <w:rPr>
          <w:rFonts w:ascii="仿宋_GB2312" w:hAnsi="仿宋_GB2312" w:cs="宋体" w:hint="eastAsia"/>
          <w:kern w:val="0"/>
          <w:sz w:val="32"/>
          <w:szCs w:val="32"/>
        </w:rPr>
        <w:t>（六）</w:t>
      </w:r>
      <w:r>
        <w:rPr>
          <w:rFonts w:ascii="仿宋_GB2312" w:hAnsi="仿宋_GB2312" w:cs="Arial"/>
          <w:kern w:val="0"/>
          <w:sz w:val="32"/>
          <w:szCs w:val="32"/>
        </w:rPr>
        <w:t>加强</w:t>
      </w:r>
      <w:r>
        <w:rPr>
          <w:rFonts w:ascii="仿宋_GB2312" w:hAnsi="仿宋_GB2312" w:cs="Arial" w:hint="eastAsia"/>
          <w:kern w:val="0"/>
          <w:sz w:val="32"/>
          <w:szCs w:val="32"/>
        </w:rPr>
        <w:t>镇</w:t>
      </w:r>
      <w:r>
        <w:rPr>
          <w:rFonts w:ascii="仿宋_GB2312" w:hAnsi="仿宋_GB2312" w:cs="Arial"/>
          <w:kern w:val="0"/>
          <w:sz w:val="32"/>
          <w:szCs w:val="32"/>
        </w:rPr>
        <w:t>级财政的监督和管理，按计划组织、管理</w:t>
      </w:r>
      <w:r>
        <w:rPr>
          <w:rFonts w:ascii="仿宋_GB2312" w:hAnsi="仿宋_GB2312" w:cs="Arial" w:hint="eastAsia"/>
          <w:kern w:val="0"/>
          <w:sz w:val="32"/>
          <w:szCs w:val="32"/>
        </w:rPr>
        <w:t>乡</w:t>
      </w:r>
      <w:r>
        <w:rPr>
          <w:rFonts w:ascii="仿宋_GB2312" w:hAnsi="仿宋_GB2312" w:cs="Arial"/>
          <w:kern w:val="0"/>
          <w:sz w:val="32"/>
          <w:szCs w:val="32"/>
        </w:rPr>
        <w:t>财政收入和支出，执行国家有关财经纪律和政策，保证国家财政收入的完成</w:t>
      </w:r>
      <w:r>
        <w:rPr>
          <w:rFonts w:ascii="仿宋_GB2312" w:hAnsi="仿宋_GB2312" w:cs="Arial" w:hint="eastAsia"/>
          <w:kern w:val="0"/>
          <w:sz w:val="32"/>
          <w:szCs w:val="32"/>
        </w:rPr>
        <w:t>；</w:t>
      </w:r>
      <w:r>
        <w:rPr>
          <w:rFonts w:ascii="仿宋_GB2312" w:hAnsi="仿宋_GB2312" w:cs="Arial"/>
          <w:kern w:val="0"/>
          <w:sz w:val="32"/>
          <w:szCs w:val="32"/>
        </w:rPr>
        <w:t>做好统计工作。</w:t>
      </w:r>
    </w:p>
    <w:p w:rsidR="003C1B42" w:rsidRDefault="003C1B42">
      <w:pPr>
        <w:widowControl/>
        <w:spacing w:line="660" w:lineRule="atLeast"/>
        <w:ind w:firstLineChars="200" w:firstLine="640"/>
        <w:jc w:val="left"/>
        <w:rPr>
          <w:rFonts w:ascii="仿宋_GB2312" w:hAnsi="仿宋_GB2312" w:cs="宋体" w:hint="eastAsia"/>
          <w:kern w:val="0"/>
          <w:sz w:val="32"/>
          <w:szCs w:val="32"/>
        </w:rPr>
      </w:pPr>
      <w:r>
        <w:rPr>
          <w:rFonts w:ascii="仿宋_GB2312" w:hAnsi="仿宋_GB2312" w:cs="宋体" w:hint="eastAsia"/>
          <w:kern w:val="0"/>
          <w:sz w:val="32"/>
          <w:szCs w:val="32"/>
        </w:rPr>
        <w:t>（七）</w:t>
      </w:r>
      <w:r>
        <w:rPr>
          <w:rFonts w:ascii="仿宋_GB2312" w:hAnsi="仿宋_GB2312" w:cs="Arial"/>
          <w:kern w:val="0"/>
          <w:sz w:val="32"/>
          <w:szCs w:val="32"/>
        </w:rPr>
        <w:t>指导、支持、帮助村</w:t>
      </w:r>
      <w:r>
        <w:rPr>
          <w:rFonts w:ascii="仿宋_GB2312" w:hAnsi="仿宋_GB2312" w:cs="Arial"/>
          <w:kern w:val="0"/>
          <w:sz w:val="32"/>
          <w:szCs w:val="32"/>
        </w:rPr>
        <w:t>(</w:t>
      </w:r>
      <w:r>
        <w:rPr>
          <w:rFonts w:ascii="仿宋_GB2312" w:hAnsi="仿宋_GB2312" w:cs="Arial"/>
          <w:kern w:val="0"/>
          <w:sz w:val="32"/>
          <w:szCs w:val="32"/>
        </w:rPr>
        <w:t>居</w:t>
      </w:r>
      <w:r>
        <w:rPr>
          <w:rFonts w:ascii="仿宋_GB2312" w:hAnsi="仿宋_GB2312" w:cs="Arial"/>
          <w:kern w:val="0"/>
          <w:sz w:val="32"/>
          <w:szCs w:val="32"/>
        </w:rPr>
        <w:t>)</w:t>
      </w:r>
      <w:r>
        <w:rPr>
          <w:rFonts w:ascii="仿宋_GB2312" w:hAnsi="仿宋_GB2312" w:cs="Arial"/>
          <w:kern w:val="0"/>
          <w:sz w:val="32"/>
          <w:szCs w:val="32"/>
        </w:rPr>
        <w:t>民委员会的组织制度建设和业务建设，促进村</w:t>
      </w:r>
      <w:r>
        <w:rPr>
          <w:rFonts w:ascii="仿宋_GB2312" w:hAnsi="仿宋_GB2312" w:cs="Arial"/>
          <w:kern w:val="0"/>
          <w:sz w:val="32"/>
          <w:szCs w:val="32"/>
        </w:rPr>
        <w:t>(</w:t>
      </w:r>
      <w:r>
        <w:rPr>
          <w:rFonts w:ascii="仿宋_GB2312" w:hAnsi="仿宋_GB2312" w:cs="Arial"/>
          <w:kern w:val="0"/>
          <w:sz w:val="32"/>
          <w:szCs w:val="32"/>
        </w:rPr>
        <w:t>居</w:t>
      </w:r>
      <w:r>
        <w:rPr>
          <w:rFonts w:ascii="仿宋_GB2312" w:hAnsi="仿宋_GB2312" w:cs="Arial"/>
          <w:kern w:val="0"/>
          <w:sz w:val="32"/>
          <w:szCs w:val="32"/>
        </w:rPr>
        <w:t>)</w:t>
      </w:r>
      <w:r>
        <w:rPr>
          <w:rFonts w:ascii="仿宋_GB2312" w:hAnsi="仿宋_GB2312" w:cs="Arial"/>
          <w:kern w:val="0"/>
          <w:sz w:val="32"/>
          <w:szCs w:val="32"/>
        </w:rPr>
        <w:t>民委员会民主自治</w:t>
      </w:r>
      <w:r>
        <w:rPr>
          <w:rFonts w:ascii="仿宋_GB2312" w:hAnsi="仿宋_GB2312" w:cs="Arial" w:hint="eastAsia"/>
          <w:kern w:val="0"/>
          <w:sz w:val="32"/>
          <w:szCs w:val="32"/>
        </w:rPr>
        <w:t>。</w:t>
      </w:r>
    </w:p>
    <w:p w:rsidR="003C1B42" w:rsidRDefault="003C1B42">
      <w:pPr>
        <w:widowControl/>
        <w:spacing w:line="660" w:lineRule="atLeast"/>
        <w:ind w:firstLineChars="200" w:firstLine="640"/>
        <w:jc w:val="left"/>
        <w:rPr>
          <w:rFonts w:ascii="仿宋_GB2312" w:hAnsi="仿宋_GB2312" w:cs="Arial" w:hint="eastAsia"/>
          <w:kern w:val="0"/>
          <w:sz w:val="32"/>
          <w:szCs w:val="32"/>
        </w:rPr>
      </w:pPr>
      <w:r>
        <w:rPr>
          <w:rFonts w:ascii="仿宋_GB2312" w:hAnsi="仿宋_GB2312" w:cs="宋体" w:hint="eastAsia"/>
          <w:kern w:val="0"/>
          <w:sz w:val="32"/>
          <w:szCs w:val="32"/>
        </w:rPr>
        <w:t>（八）</w:t>
      </w:r>
      <w:r>
        <w:rPr>
          <w:rFonts w:ascii="仿宋_GB2312" w:hAnsi="仿宋_GB2312" w:cs="Arial"/>
          <w:kern w:val="0"/>
          <w:sz w:val="32"/>
          <w:szCs w:val="32"/>
        </w:rPr>
        <w:t>制定和组织实施</w:t>
      </w:r>
      <w:r>
        <w:rPr>
          <w:rFonts w:ascii="仿宋_GB2312" w:hAnsi="仿宋_GB2312" w:cs="Arial" w:hint="eastAsia"/>
          <w:kern w:val="0"/>
          <w:sz w:val="32"/>
          <w:szCs w:val="32"/>
        </w:rPr>
        <w:t>乡</w:t>
      </w:r>
      <w:r>
        <w:rPr>
          <w:rFonts w:ascii="仿宋_GB2312" w:hAnsi="仿宋_GB2312" w:cs="Arial"/>
          <w:kern w:val="0"/>
          <w:sz w:val="32"/>
          <w:szCs w:val="32"/>
        </w:rPr>
        <w:t>村建设规划</w:t>
      </w:r>
      <w:r>
        <w:rPr>
          <w:rFonts w:ascii="仿宋_GB2312" w:hAnsi="仿宋_GB2312" w:cs="Arial"/>
          <w:kern w:val="0"/>
          <w:sz w:val="32"/>
          <w:szCs w:val="32"/>
        </w:rPr>
        <w:t>;</w:t>
      </w:r>
      <w:r>
        <w:rPr>
          <w:rFonts w:ascii="仿宋_GB2312" w:hAnsi="仿宋_GB2312" w:cs="Arial"/>
          <w:kern w:val="0"/>
          <w:sz w:val="32"/>
          <w:szCs w:val="32"/>
        </w:rPr>
        <w:t>加强公用、市政设施、水利建设和管理以及房屋土地管理和环境综合整治工作，保护和改善生活环境和生态环境。</w:t>
      </w:r>
    </w:p>
    <w:p w:rsidR="003C1B42" w:rsidRDefault="003C1B42">
      <w:pPr>
        <w:widowControl/>
        <w:spacing w:line="660" w:lineRule="atLeast"/>
        <w:ind w:firstLineChars="200" w:firstLine="640"/>
        <w:jc w:val="left"/>
        <w:rPr>
          <w:rFonts w:ascii="仿宋_GB2312" w:hAnsi="仿宋_GB2312" w:cs="宋体" w:hint="eastAsia"/>
          <w:kern w:val="0"/>
          <w:sz w:val="32"/>
          <w:szCs w:val="32"/>
        </w:rPr>
      </w:pPr>
      <w:r>
        <w:rPr>
          <w:rFonts w:ascii="仿宋_GB2312" w:hAnsi="仿宋_GB2312" w:cs="宋体" w:hint="eastAsia"/>
          <w:kern w:val="0"/>
          <w:sz w:val="32"/>
          <w:szCs w:val="32"/>
        </w:rPr>
        <w:t>（九）</w:t>
      </w:r>
      <w:r>
        <w:rPr>
          <w:rFonts w:ascii="仿宋_GB2312" w:hAnsi="仿宋_GB2312" w:cs="Arial"/>
          <w:kern w:val="0"/>
          <w:sz w:val="32"/>
          <w:szCs w:val="32"/>
        </w:rPr>
        <w:t>承办</w:t>
      </w:r>
      <w:r>
        <w:rPr>
          <w:rFonts w:ascii="仿宋_GB2312" w:hAnsi="仿宋_GB2312" w:cs="Arial" w:hint="eastAsia"/>
          <w:kern w:val="0"/>
          <w:sz w:val="32"/>
          <w:szCs w:val="32"/>
        </w:rPr>
        <w:t>区</w:t>
      </w:r>
      <w:r>
        <w:rPr>
          <w:rFonts w:ascii="仿宋_GB2312" w:hAnsi="仿宋_GB2312" w:cs="Arial"/>
          <w:kern w:val="0"/>
          <w:sz w:val="32"/>
          <w:szCs w:val="32"/>
        </w:rPr>
        <w:t>人民政府交办的其它事项。</w:t>
      </w:r>
    </w:p>
    <w:p w:rsidR="003C1B42" w:rsidRDefault="003C1B42">
      <w:pPr>
        <w:spacing w:line="660" w:lineRule="atLeast"/>
        <w:rPr>
          <w:rFonts w:ascii="仿宋_GB2312" w:hint="eastAsia"/>
          <w:b/>
          <w:sz w:val="32"/>
          <w:szCs w:val="32"/>
        </w:rPr>
      </w:pPr>
      <w:r>
        <w:rPr>
          <w:rFonts w:hint="eastAsia"/>
          <w:sz w:val="32"/>
          <w:szCs w:val="32"/>
        </w:rPr>
        <w:t xml:space="preserve">    </w:t>
      </w:r>
      <w:r>
        <w:rPr>
          <w:rFonts w:ascii="仿宋_GB2312" w:hint="eastAsia"/>
          <w:sz w:val="32"/>
          <w:szCs w:val="32"/>
        </w:rPr>
        <w:t xml:space="preserve"> </w:t>
      </w:r>
      <w:r>
        <w:rPr>
          <w:rFonts w:ascii="仿宋_GB2312" w:hint="eastAsia"/>
          <w:b/>
          <w:sz w:val="32"/>
          <w:szCs w:val="32"/>
        </w:rPr>
        <w:t>三、镇人大主要职责</w:t>
      </w:r>
    </w:p>
    <w:p w:rsidR="003C1B42" w:rsidRDefault="003C1B42">
      <w:pPr>
        <w:ind w:firstLineChars="200" w:firstLine="640"/>
        <w:rPr>
          <w:rFonts w:ascii="仿宋_GB2312" w:hAnsi="仿宋_GB2312" w:hint="eastAsia"/>
          <w:kern w:val="0"/>
          <w:sz w:val="32"/>
          <w:szCs w:val="32"/>
        </w:rPr>
      </w:pPr>
      <w:r>
        <w:rPr>
          <w:rFonts w:ascii="仿宋_GB2312" w:hAnsi="仿宋_GB2312" w:hint="eastAsia"/>
          <w:kern w:val="0"/>
          <w:sz w:val="32"/>
          <w:szCs w:val="32"/>
        </w:rPr>
        <w:t>（一）</w:t>
      </w:r>
      <w:r>
        <w:rPr>
          <w:rFonts w:ascii="仿宋_GB2312" w:hAnsi="仿宋_GB2312"/>
          <w:kern w:val="0"/>
          <w:sz w:val="32"/>
          <w:szCs w:val="32"/>
        </w:rPr>
        <w:t>在本行政区域内，保证宪法、法律、行政法规和上级人民代表大会及其常务委员会决议的遵守和执行。</w:t>
      </w:r>
    </w:p>
    <w:p w:rsidR="003C1B42" w:rsidRDefault="003C1B42">
      <w:pPr>
        <w:ind w:firstLineChars="200" w:firstLine="640"/>
        <w:rPr>
          <w:rFonts w:ascii="仿宋_GB2312" w:hAnsi="仿宋_GB2312" w:cs="Arial" w:hint="eastAsia"/>
          <w:kern w:val="0"/>
          <w:sz w:val="32"/>
          <w:szCs w:val="32"/>
        </w:rPr>
      </w:pPr>
      <w:r>
        <w:rPr>
          <w:rFonts w:ascii="仿宋_GB2312" w:hAnsi="仿宋_GB2312" w:hint="eastAsia"/>
          <w:kern w:val="0"/>
          <w:sz w:val="32"/>
          <w:szCs w:val="32"/>
        </w:rPr>
        <w:t>（二）</w:t>
      </w:r>
      <w:r>
        <w:rPr>
          <w:rFonts w:ascii="仿宋_GB2312" w:hAnsi="仿宋_GB2312" w:cs="Arial"/>
          <w:kern w:val="0"/>
          <w:sz w:val="32"/>
          <w:szCs w:val="32"/>
        </w:rPr>
        <w:t>领导或主持本级人民代表大会代表的选举。</w:t>
      </w:r>
    </w:p>
    <w:p w:rsidR="003C1B42" w:rsidRDefault="003C1B42">
      <w:pPr>
        <w:ind w:firstLineChars="200" w:firstLine="640"/>
        <w:rPr>
          <w:rFonts w:ascii="仿宋_GB2312" w:hAnsi="仿宋_GB2312" w:cs="宋体" w:hint="eastAsia"/>
          <w:kern w:val="0"/>
          <w:sz w:val="32"/>
          <w:szCs w:val="32"/>
        </w:rPr>
      </w:pPr>
      <w:r>
        <w:rPr>
          <w:rFonts w:ascii="仿宋_GB2312" w:hAnsi="仿宋_GB2312" w:cs="宋体" w:hint="eastAsia"/>
          <w:kern w:val="0"/>
          <w:sz w:val="32"/>
          <w:szCs w:val="32"/>
        </w:rPr>
        <w:t>（三）</w:t>
      </w:r>
      <w:r>
        <w:rPr>
          <w:rFonts w:ascii="仿宋_GB2312" w:hAnsi="仿宋_GB2312" w:cs="Arial"/>
          <w:kern w:val="0"/>
          <w:sz w:val="32"/>
          <w:szCs w:val="32"/>
        </w:rPr>
        <w:t>召集本级人民代表大会会议。</w:t>
      </w:r>
    </w:p>
    <w:p w:rsidR="003C1B42" w:rsidRDefault="003C1B42">
      <w:pPr>
        <w:ind w:firstLineChars="200" w:firstLine="640"/>
        <w:rPr>
          <w:rFonts w:ascii="仿宋_GB2312" w:hAnsi="仿宋_GB2312" w:cs="Arial" w:hint="eastAsia"/>
          <w:kern w:val="0"/>
          <w:sz w:val="32"/>
          <w:szCs w:val="32"/>
        </w:rPr>
      </w:pPr>
      <w:r>
        <w:rPr>
          <w:rFonts w:ascii="仿宋_GB2312" w:hAnsi="仿宋_GB2312" w:cs="宋体" w:hint="eastAsia"/>
          <w:kern w:val="0"/>
          <w:sz w:val="32"/>
          <w:szCs w:val="32"/>
        </w:rPr>
        <w:t>（四）</w:t>
      </w:r>
      <w:r>
        <w:rPr>
          <w:rFonts w:ascii="仿宋_GB2312" w:hAnsi="仿宋_GB2312" w:cs="Arial"/>
          <w:kern w:val="0"/>
          <w:sz w:val="32"/>
          <w:szCs w:val="32"/>
        </w:rPr>
        <w:t>讨论、决定本行政区域内的政治、经济、科学、</w:t>
      </w:r>
      <w:r>
        <w:rPr>
          <w:rFonts w:ascii="仿宋_GB2312" w:hAnsi="仿宋_GB2312" w:cs="Arial"/>
          <w:kern w:val="0"/>
          <w:sz w:val="32"/>
          <w:szCs w:val="32"/>
        </w:rPr>
        <w:lastRenderedPageBreak/>
        <w:t>文化、卫生、环境和资源保护、民族、民政等工作的重大事项。</w:t>
      </w:r>
    </w:p>
    <w:p w:rsidR="003C1B42" w:rsidRDefault="003C1B42">
      <w:pPr>
        <w:ind w:firstLineChars="200" w:firstLine="640"/>
        <w:rPr>
          <w:rFonts w:ascii="仿宋_GB2312" w:hAnsi="仿宋_GB2312" w:cs="宋体" w:hint="eastAsia"/>
          <w:kern w:val="0"/>
          <w:sz w:val="32"/>
          <w:szCs w:val="32"/>
        </w:rPr>
      </w:pPr>
      <w:r>
        <w:rPr>
          <w:rFonts w:ascii="仿宋_GB2312" w:hAnsi="仿宋_GB2312" w:cs="宋体" w:hint="eastAsia"/>
          <w:kern w:val="0"/>
          <w:sz w:val="32"/>
          <w:szCs w:val="32"/>
        </w:rPr>
        <w:t>（五）</w:t>
      </w:r>
      <w:r>
        <w:rPr>
          <w:rFonts w:ascii="仿宋_GB2312" w:hAnsi="仿宋_GB2312" w:cs="Arial"/>
          <w:kern w:val="0"/>
          <w:sz w:val="32"/>
          <w:szCs w:val="32"/>
        </w:rPr>
        <w:t>根据本级人民政府的建议，决定对本行政区域内的国民经济和社会发展计划、预算的部分变更。</w:t>
      </w:r>
    </w:p>
    <w:p w:rsidR="003C1B42" w:rsidRDefault="003C1B42">
      <w:pPr>
        <w:ind w:firstLineChars="200" w:firstLine="640"/>
        <w:rPr>
          <w:rFonts w:ascii="仿宋_GB2312" w:hAnsi="仿宋_GB2312" w:cs="宋体" w:hint="eastAsia"/>
          <w:kern w:val="0"/>
          <w:sz w:val="32"/>
          <w:szCs w:val="32"/>
        </w:rPr>
      </w:pPr>
      <w:r>
        <w:rPr>
          <w:rFonts w:ascii="仿宋_GB2312" w:hAnsi="仿宋_GB2312" w:cs="宋体" w:hint="eastAsia"/>
          <w:kern w:val="0"/>
          <w:sz w:val="32"/>
          <w:szCs w:val="32"/>
        </w:rPr>
        <w:t>（六）</w:t>
      </w:r>
      <w:r>
        <w:rPr>
          <w:rFonts w:ascii="仿宋_GB2312" w:hAnsi="仿宋_GB2312" w:cs="Arial"/>
          <w:kern w:val="0"/>
          <w:sz w:val="32"/>
          <w:szCs w:val="32"/>
        </w:rPr>
        <w:t>监督本级人民政府工作，联系本级人民代表大会代表，受理人民群众对上述机关和国家工作人员的申诉和意见。</w:t>
      </w:r>
    </w:p>
    <w:p w:rsidR="003C1B42" w:rsidRDefault="003C1B42">
      <w:pPr>
        <w:ind w:firstLineChars="200" w:firstLine="640"/>
        <w:rPr>
          <w:rFonts w:ascii="仿宋_GB2312" w:hAnsi="仿宋_GB2312" w:cs="宋体" w:hint="eastAsia"/>
          <w:kern w:val="0"/>
          <w:sz w:val="32"/>
          <w:szCs w:val="32"/>
        </w:rPr>
      </w:pPr>
      <w:r>
        <w:rPr>
          <w:rFonts w:ascii="仿宋_GB2312" w:hAnsi="仿宋_GB2312" w:cs="宋体" w:hint="eastAsia"/>
          <w:kern w:val="0"/>
          <w:sz w:val="32"/>
          <w:szCs w:val="32"/>
        </w:rPr>
        <w:t>（七）</w:t>
      </w:r>
      <w:r>
        <w:rPr>
          <w:rFonts w:ascii="仿宋_GB2312" w:hAnsi="仿宋_GB2312" w:cs="Arial"/>
          <w:kern w:val="0"/>
          <w:sz w:val="32"/>
          <w:szCs w:val="32"/>
        </w:rPr>
        <w:t>撤销本级人民政府的不适当的决定和命令。</w:t>
      </w:r>
    </w:p>
    <w:p w:rsidR="003C1B42" w:rsidRDefault="003C1B42">
      <w:pPr>
        <w:ind w:firstLineChars="200" w:firstLine="640"/>
        <w:rPr>
          <w:rFonts w:ascii="仿宋_GB2312" w:hAnsi="仿宋_GB2312" w:cs="Arial" w:hint="eastAsia"/>
          <w:kern w:val="0"/>
          <w:sz w:val="32"/>
          <w:szCs w:val="32"/>
        </w:rPr>
      </w:pPr>
      <w:r>
        <w:rPr>
          <w:rFonts w:ascii="仿宋_GB2312" w:hAnsi="仿宋_GB2312" w:cs="宋体" w:hint="eastAsia"/>
          <w:kern w:val="0"/>
          <w:sz w:val="32"/>
          <w:szCs w:val="32"/>
        </w:rPr>
        <w:t>（八）</w:t>
      </w:r>
      <w:r>
        <w:rPr>
          <w:rFonts w:ascii="仿宋_GB2312" w:hAnsi="仿宋_GB2312"/>
          <w:kern w:val="0"/>
          <w:sz w:val="32"/>
          <w:szCs w:val="32"/>
        </w:rPr>
        <w:t>根据上级的提名，决定本级人民政府</w:t>
      </w:r>
      <w:r>
        <w:rPr>
          <w:rFonts w:ascii="仿宋_GB2312" w:hAnsi="仿宋_GB2312" w:hint="eastAsia"/>
          <w:kern w:val="0"/>
          <w:sz w:val="32"/>
          <w:szCs w:val="32"/>
        </w:rPr>
        <w:t>镇</w:t>
      </w:r>
      <w:r>
        <w:rPr>
          <w:rFonts w:ascii="仿宋_GB2312" w:hAnsi="仿宋_GB2312"/>
          <w:kern w:val="0"/>
          <w:sz w:val="32"/>
          <w:szCs w:val="32"/>
        </w:rPr>
        <w:t>长、副</w:t>
      </w:r>
      <w:r>
        <w:rPr>
          <w:rFonts w:ascii="仿宋_GB2312" w:hAnsi="仿宋_GB2312" w:hint="eastAsia"/>
          <w:kern w:val="0"/>
          <w:sz w:val="32"/>
          <w:szCs w:val="32"/>
        </w:rPr>
        <w:t>镇</w:t>
      </w:r>
      <w:r>
        <w:rPr>
          <w:rFonts w:ascii="仿宋_GB2312" w:hAnsi="仿宋_GB2312"/>
          <w:kern w:val="0"/>
          <w:sz w:val="32"/>
          <w:szCs w:val="32"/>
        </w:rPr>
        <w:t>长的任免，报上一级人民政府备案。</w:t>
      </w:r>
    </w:p>
    <w:p w:rsidR="003C1B42" w:rsidRDefault="003C1B42">
      <w:pPr>
        <w:ind w:firstLineChars="200" w:firstLine="640"/>
        <w:rPr>
          <w:rFonts w:ascii="仿宋_GB2312" w:hAnsi="仿宋_GB2312" w:cs="宋体" w:hint="eastAsia"/>
          <w:kern w:val="0"/>
          <w:sz w:val="32"/>
          <w:szCs w:val="32"/>
        </w:rPr>
      </w:pPr>
      <w:r>
        <w:rPr>
          <w:rFonts w:ascii="仿宋_GB2312" w:hAnsi="仿宋_GB2312" w:cs="宋体" w:hint="eastAsia"/>
          <w:kern w:val="0"/>
          <w:sz w:val="32"/>
          <w:szCs w:val="32"/>
        </w:rPr>
        <w:t>（九）</w:t>
      </w:r>
      <w:r>
        <w:rPr>
          <w:rFonts w:ascii="仿宋_GB2312" w:hAnsi="仿宋_GB2312" w:cs="Arial"/>
          <w:kern w:val="0"/>
          <w:sz w:val="32"/>
          <w:szCs w:val="32"/>
        </w:rPr>
        <w:t>在本级人民代表大会闭会期间，补选人民代表大会出缺的代表和罢免个别代表。</w:t>
      </w:r>
    </w:p>
    <w:p w:rsidR="003C1B42" w:rsidRDefault="003C1B42">
      <w:pPr>
        <w:widowControl/>
        <w:spacing w:line="120" w:lineRule="auto"/>
        <w:ind w:firstLineChars="200" w:firstLine="640"/>
        <w:jc w:val="left"/>
        <w:rPr>
          <w:rFonts w:ascii="宋体" w:hAnsi="宋体" w:cs="宋体" w:hint="eastAsia"/>
          <w:kern w:val="0"/>
          <w:sz w:val="32"/>
          <w:szCs w:val="32"/>
        </w:rPr>
      </w:pPr>
    </w:p>
    <w:p w:rsidR="003C1B42" w:rsidRDefault="003C1B42">
      <w:pPr>
        <w:spacing w:line="560" w:lineRule="exact"/>
        <w:rPr>
          <w:rFonts w:ascii="仿宋_GB2312" w:eastAsia="仿宋_GB2312" w:hAnsi="仿宋_GB2312" w:cs="仿宋_GB2312" w:hint="eastAsia"/>
          <w:sz w:val="32"/>
          <w:szCs w:val="32"/>
        </w:rPr>
      </w:pPr>
    </w:p>
    <w:p w:rsidR="003C1B42" w:rsidRDefault="003C1B42">
      <w:pPr>
        <w:widowControl/>
        <w:spacing w:line="120" w:lineRule="auto"/>
        <w:ind w:firstLineChars="200" w:firstLine="643"/>
        <w:jc w:val="left"/>
        <w:rPr>
          <w:rFonts w:ascii="黑体" w:eastAsia="黑体" w:hAnsi="黑体" w:cs="黑体" w:hint="eastAsia"/>
          <w:b/>
          <w:bCs/>
          <w:sz w:val="32"/>
          <w:szCs w:val="32"/>
        </w:rPr>
      </w:pPr>
      <w:r>
        <w:rPr>
          <w:rFonts w:ascii="黑体" w:eastAsia="黑体" w:hAnsi="黑体" w:cs="黑体" w:hint="eastAsia"/>
          <w:b/>
          <w:bCs/>
          <w:sz w:val="32"/>
          <w:szCs w:val="32"/>
        </w:rPr>
        <w:t>四、机构设置</w:t>
      </w:r>
    </w:p>
    <w:p w:rsidR="003C1B42" w:rsidRDefault="003C1B42">
      <w:pPr>
        <w:widowControl/>
        <w:spacing w:line="120" w:lineRule="auto"/>
        <w:ind w:firstLineChars="200" w:firstLine="640"/>
        <w:jc w:val="left"/>
        <w:rPr>
          <w:rFonts w:ascii="宋体" w:hAnsi="宋体" w:cs="宋体" w:hint="eastAsia"/>
          <w:kern w:val="0"/>
          <w:sz w:val="32"/>
          <w:szCs w:val="32"/>
        </w:rPr>
      </w:pPr>
      <w:r>
        <w:rPr>
          <w:rFonts w:ascii="宋体" w:hAnsi="宋体" w:cs="宋体" w:hint="eastAsia"/>
          <w:kern w:val="0"/>
          <w:sz w:val="32"/>
          <w:szCs w:val="32"/>
        </w:rPr>
        <w:t>2018年纳入双鸭山市四方台区太保镇人民政府部门管理的单位共 1 个，双鸭山市四方台区太保镇人民政府(本级)。</w:t>
      </w:r>
    </w:p>
    <w:p w:rsidR="003C1B42" w:rsidRDefault="003C1B42">
      <w:pPr>
        <w:pStyle w:val="2"/>
        <w:spacing w:line="560" w:lineRule="exact"/>
        <w:ind w:firstLineChars="200" w:firstLine="640"/>
        <w:rPr>
          <w:rFonts w:ascii="黑体" w:eastAsia="黑体" w:hAnsi="黑体" w:cs="黑体" w:hint="eastAsia"/>
          <w:b w:val="0"/>
          <w:bCs/>
          <w:sz w:val="32"/>
          <w:szCs w:val="32"/>
        </w:rPr>
      </w:pPr>
    </w:p>
    <w:p w:rsidR="003C1B42" w:rsidRDefault="003C1B42">
      <w:pPr>
        <w:pStyle w:val="10"/>
        <w:spacing w:line="360" w:lineRule="auto"/>
        <w:ind w:firstLine="640"/>
        <w:jc w:val="left"/>
        <w:rPr>
          <w:rFonts w:ascii="仿宋_GB2312" w:hAnsi="仿宋_GB2312" w:cs="仿宋_GB2312" w:hint="eastAsia"/>
          <w:sz w:val="32"/>
          <w:szCs w:val="32"/>
        </w:rPr>
      </w:pPr>
    </w:p>
    <w:p w:rsidR="003C1B42" w:rsidRDefault="003C1B42">
      <w:pPr>
        <w:spacing w:line="560" w:lineRule="exact"/>
        <w:rPr>
          <w:rFonts w:ascii="仿宋_GB2312" w:eastAsia="仿宋_GB2312" w:hAnsi="仿宋_GB2312" w:cs="仿宋_GB2312" w:hint="eastAsia"/>
          <w:sz w:val="32"/>
          <w:szCs w:val="32"/>
        </w:rPr>
      </w:pPr>
    </w:p>
    <w:p w:rsidR="003C1B42" w:rsidRDefault="003C1B42">
      <w:pPr>
        <w:pStyle w:val="2"/>
        <w:spacing w:line="560" w:lineRule="exact"/>
        <w:ind w:firstLineChars="200" w:firstLine="640"/>
        <w:rPr>
          <w:rFonts w:ascii="黑体" w:eastAsia="黑体" w:hAnsi="黑体" w:cs="黑体" w:hint="eastAsia"/>
          <w:b w:val="0"/>
          <w:bCs/>
          <w:sz w:val="32"/>
          <w:szCs w:val="32"/>
        </w:rPr>
      </w:pPr>
      <w:bookmarkStart w:id="4" w:name="_Toc29084"/>
      <w:r>
        <w:rPr>
          <w:rFonts w:ascii="黑体" w:eastAsia="黑体" w:hAnsi="黑体" w:cs="黑体" w:hint="eastAsia"/>
          <w:b w:val="0"/>
          <w:bCs/>
          <w:sz w:val="32"/>
          <w:szCs w:val="32"/>
        </w:rPr>
        <w:lastRenderedPageBreak/>
        <w:t>五、部门决算编报范围和人员情况</w:t>
      </w:r>
      <w:bookmarkEnd w:id="4"/>
    </w:p>
    <w:p w:rsidR="003C1B42" w:rsidRDefault="003C1B4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双鸭山市四方台区太保镇任命政府部门决算编报范围的单位有：行政单位4个。人大、政府、财政所、党办；参照公务员管理单位没有。事业单位 5 个，文化、卫生、水利、农业、计划生育。2018年末机构实有人数  65人，其中：在职人员 45人，离休人员  0人，退休人员 20 人。</w:t>
      </w:r>
    </w:p>
    <w:p w:rsidR="003C1B42" w:rsidRDefault="003C1B42">
      <w:pPr>
        <w:pStyle w:val="1"/>
        <w:spacing w:line="560" w:lineRule="exact"/>
        <w:jc w:val="center"/>
        <w:rPr>
          <w:rFonts w:hint="eastAsia"/>
        </w:rPr>
      </w:pPr>
      <w:bookmarkStart w:id="5" w:name="_Toc13857_WPSOffice_Level1"/>
      <w:bookmarkStart w:id="6" w:name="_Toc14523"/>
      <w:bookmarkStart w:id="7" w:name="_Toc23530"/>
    </w:p>
    <w:p w:rsidR="003C1B42" w:rsidRDefault="003C1B42">
      <w:pPr>
        <w:pStyle w:val="1"/>
        <w:spacing w:line="560" w:lineRule="exact"/>
        <w:jc w:val="center"/>
        <w:rPr>
          <w:rFonts w:hint="eastAsia"/>
        </w:rPr>
      </w:pPr>
    </w:p>
    <w:p w:rsidR="003C1B42" w:rsidRDefault="003C1B42">
      <w:pPr>
        <w:pStyle w:val="1"/>
        <w:spacing w:line="560" w:lineRule="exact"/>
        <w:jc w:val="center"/>
        <w:rPr>
          <w:rFonts w:hint="eastAsia"/>
        </w:rPr>
      </w:pPr>
    </w:p>
    <w:p w:rsidR="003C1B42" w:rsidRDefault="003C1B42">
      <w:pPr>
        <w:pStyle w:val="1"/>
        <w:spacing w:line="560" w:lineRule="exact"/>
        <w:jc w:val="center"/>
        <w:rPr>
          <w:rFonts w:hint="eastAsia"/>
        </w:rPr>
      </w:pPr>
    </w:p>
    <w:p w:rsidR="003C1B42" w:rsidRDefault="003C1B42">
      <w:pPr>
        <w:pStyle w:val="1"/>
        <w:spacing w:line="560" w:lineRule="exact"/>
        <w:jc w:val="center"/>
        <w:rPr>
          <w:rFonts w:hint="eastAsia"/>
        </w:rPr>
      </w:pPr>
    </w:p>
    <w:p w:rsidR="003C1B42" w:rsidRDefault="003C1B42">
      <w:pPr>
        <w:pStyle w:val="1"/>
        <w:spacing w:line="560" w:lineRule="exact"/>
        <w:jc w:val="center"/>
        <w:rPr>
          <w:rFonts w:hint="eastAsia"/>
        </w:rPr>
      </w:pPr>
    </w:p>
    <w:p w:rsidR="003C1B42" w:rsidRDefault="003C1B42">
      <w:pPr>
        <w:pStyle w:val="1"/>
        <w:spacing w:line="560" w:lineRule="exact"/>
        <w:jc w:val="center"/>
        <w:rPr>
          <w:rFonts w:hint="eastAsia"/>
        </w:rPr>
      </w:pPr>
    </w:p>
    <w:p w:rsidR="003C1B42" w:rsidRDefault="003C1B42">
      <w:pPr>
        <w:pStyle w:val="1"/>
        <w:spacing w:line="560" w:lineRule="exact"/>
        <w:rPr>
          <w:rFonts w:hint="eastAsia"/>
        </w:rPr>
      </w:pPr>
    </w:p>
    <w:p w:rsidR="003C1B42" w:rsidRDefault="003C1B42">
      <w:pPr>
        <w:rPr>
          <w:rFonts w:hint="eastAsia"/>
        </w:rPr>
      </w:pPr>
    </w:p>
    <w:p w:rsidR="003C1B42" w:rsidRDefault="003C1B42">
      <w:pPr>
        <w:rPr>
          <w:rFonts w:hint="eastAsia"/>
        </w:rPr>
      </w:pPr>
    </w:p>
    <w:p w:rsidR="003C1B42" w:rsidRDefault="003C1B42">
      <w:pPr>
        <w:rPr>
          <w:rFonts w:hint="eastAsia"/>
        </w:rPr>
      </w:pPr>
    </w:p>
    <w:p w:rsidR="003C1B42" w:rsidRDefault="003C1B42">
      <w:pPr>
        <w:pStyle w:val="1"/>
        <w:spacing w:line="560" w:lineRule="exact"/>
        <w:jc w:val="center"/>
        <w:rPr>
          <w:rFonts w:hint="eastAsia"/>
        </w:rPr>
      </w:pPr>
      <w:r>
        <w:rPr>
          <w:rFonts w:hint="eastAsia"/>
        </w:rPr>
        <w:lastRenderedPageBreak/>
        <w:t>第二部分</w:t>
      </w:r>
      <w:r>
        <w:rPr>
          <w:rFonts w:hint="eastAsia"/>
        </w:rPr>
        <w:t>2018</w:t>
      </w:r>
      <w:r>
        <w:rPr>
          <w:rFonts w:hint="eastAsia"/>
        </w:rPr>
        <w:t>年度部门决算报表</w:t>
      </w:r>
      <w:bookmarkEnd w:id="5"/>
      <w:bookmarkEnd w:id="6"/>
      <w:bookmarkEnd w:id="7"/>
    </w:p>
    <w:tbl>
      <w:tblPr>
        <w:tblpPr w:leftFromText="180" w:rightFromText="180" w:vertAnchor="text" w:horzAnchor="page" w:tblpXSpec="center" w:tblpY="117"/>
        <w:tblOverlap w:val="never"/>
        <w:tblW w:w="0" w:type="auto"/>
        <w:jc w:val="center"/>
        <w:tblInd w:w="0" w:type="dxa"/>
        <w:tblLayout w:type="fixed"/>
        <w:tblCellMar>
          <w:top w:w="15" w:type="dxa"/>
          <w:left w:w="15" w:type="dxa"/>
          <w:bottom w:w="15" w:type="dxa"/>
          <w:right w:w="15" w:type="dxa"/>
        </w:tblCellMar>
        <w:tblLook w:val="0000"/>
      </w:tblPr>
      <w:tblGrid>
        <w:gridCol w:w="2520"/>
        <w:gridCol w:w="527"/>
        <w:gridCol w:w="2115"/>
        <w:gridCol w:w="98"/>
        <w:gridCol w:w="2872"/>
        <w:gridCol w:w="555"/>
        <w:gridCol w:w="1801"/>
      </w:tblGrid>
      <w:tr w:rsidR="003C1B42">
        <w:trPr>
          <w:trHeight w:hRule="exact" w:val="843"/>
          <w:jc w:val="center"/>
        </w:trPr>
        <w:tc>
          <w:tcPr>
            <w:tcW w:w="10488" w:type="dxa"/>
            <w:gridSpan w:val="7"/>
            <w:vAlign w:val="center"/>
          </w:tcPr>
          <w:p w:rsidR="003C1B42" w:rsidRDefault="003C1B42">
            <w:pPr>
              <w:pStyle w:val="2"/>
              <w:spacing w:line="560" w:lineRule="exact"/>
              <w:jc w:val="center"/>
              <w:rPr>
                <w:rFonts w:ascii="黑体" w:eastAsia="黑体" w:hAnsi="黑体" w:cs="黑体" w:hint="eastAsia"/>
                <w:b w:val="0"/>
                <w:bCs/>
                <w:kern w:val="2"/>
                <w:sz w:val="32"/>
                <w:szCs w:val="32"/>
              </w:rPr>
            </w:pPr>
            <w:bookmarkStart w:id="8" w:name="_Toc17512"/>
            <w:r>
              <w:rPr>
                <w:rFonts w:ascii="黑体" w:eastAsia="黑体" w:hAnsi="黑体" w:cs="黑体" w:hint="eastAsia"/>
                <w:b w:val="0"/>
                <w:bCs/>
                <w:kern w:val="2"/>
                <w:sz w:val="32"/>
                <w:szCs w:val="32"/>
              </w:rPr>
              <w:t>收入支出决算总表</w:t>
            </w:r>
            <w:bookmarkEnd w:id="8"/>
          </w:p>
          <w:p w:rsidR="003C1B42" w:rsidRDefault="003C1B42">
            <w:pPr>
              <w:rPr>
                <w:rFonts w:ascii="Arial" w:hAnsi="Arial" w:cs="Arial"/>
                <w:color w:val="000000"/>
                <w:sz w:val="20"/>
                <w:szCs w:val="20"/>
              </w:rPr>
            </w:pPr>
          </w:p>
        </w:tc>
      </w:tr>
      <w:tr w:rsidR="003C1B42">
        <w:trPr>
          <w:trHeight w:hRule="exact" w:val="319"/>
          <w:jc w:val="center"/>
        </w:trPr>
        <w:tc>
          <w:tcPr>
            <w:tcW w:w="2520" w:type="dxa"/>
            <w:vAlign w:val="bottom"/>
          </w:tcPr>
          <w:p w:rsidR="003C1B42" w:rsidRDefault="003C1B42">
            <w:pPr>
              <w:rPr>
                <w:rFonts w:ascii="Arial" w:hAnsi="Arial" w:cs="Arial"/>
                <w:color w:val="000000"/>
                <w:sz w:val="20"/>
                <w:szCs w:val="20"/>
              </w:rPr>
            </w:pPr>
          </w:p>
        </w:tc>
        <w:tc>
          <w:tcPr>
            <w:tcW w:w="527" w:type="dxa"/>
            <w:vAlign w:val="bottom"/>
          </w:tcPr>
          <w:p w:rsidR="003C1B42" w:rsidRDefault="003C1B42">
            <w:pPr>
              <w:rPr>
                <w:rFonts w:ascii="Arial" w:hAnsi="Arial" w:cs="Arial"/>
                <w:color w:val="000000"/>
                <w:sz w:val="20"/>
                <w:szCs w:val="20"/>
              </w:rPr>
            </w:pPr>
          </w:p>
        </w:tc>
        <w:tc>
          <w:tcPr>
            <w:tcW w:w="2115" w:type="dxa"/>
            <w:vAlign w:val="bottom"/>
          </w:tcPr>
          <w:p w:rsidR="003C1B42" w:rsidRDefault="003C1B42">
            <w:pPr>
              <w:rPr>
                <w:rFonts w:ascii="Arial" w:hAnsi="Arial" w:cs="Arial"/>
                <w:color w:val="000000"/>
                <w:sz w:val="20"/>
                <w:szCs w:val="20"/>
              </w:rPr>
            </w:pPr>
          </w:p>
        </w:tc>
        <w:tc>
          <w:tcPr>
            <w:tcW w:w="2970" w:type="dxa"/>
            <w:gridSpan w:val="2"/>
            <w:vAlign w:val="bottom"/>
          </w:tcPr>
          <w:p w:rsidR="003C1B42" w:rsidRDefault="003C1B42">
            <w:pPr>
              <w:rPr>
                <w:rFonts w:ascii="Arial" w:hAnsi="Arial" w:cs="Arial"/>
                <w:color w:val="000000"/>
                <w:sz w:val="20"/>
                <w:szCs w:val="20"/>
              </w:rPr>
            </w:pPr>
          </w:p>
        </w:tc>
        <w:tc>
          <w:tcPr>
            <w:tcW w:w="555" w:type="dxa"/>
            <w:vAlign w:val="bottom"/>
          </w:tcPr>
          <w:p w:rsidR="003C1B42" w:rsidRDefault="003C1B42">
            <w:pPr>
              <w:rPr>
                <w:rFonts w:ascii="Arial" w:hAnsi="Arial" w:cs="Arial"/>
                <w:color w:val="000000"/>
                <w:sz w:val="20"/>
                <w:szCs w:val="20"/>
              </w:rPr>
            </w:pPr>
          </w:p>
        </w:tc>
        <w:tc>
          <w:tcPr>
            <w:tcW w:w="1801" w:type="dxa"/>
            <w:vAlign w:val="bottom"/>
          </w:tcPr>
          <w:p w:rsidR="003C1B42" w:rsidRDefault="003C1B42">
            <w:pPr>
              <w:widowControl/>
              <w:jc w:val="right"/>
              <w:textAlignment w:val="bottom"/>
              <w:rPr>
                <w:rFonts w:ascii="宋体" w:hAnsi="宋体" w:cs="宋体" w:hint="eastAsia"/>
                <w:color w:val="000000"/>
                <w:sz w:val="20"/>
                <w:szCs w:val="20"/>
              </w:rPr>
            </w:pPr>
            <w:r>
              <w:rPr>
                <w:rFonts w:ascii="宋体" w:hAnsi="宋体" w:cs="宋体" w:hint="eastAsia"/>
                <w:color w:val="000000"/>
                <w:kern w:val="0"/>
                <w:sz w:val="20"/>
                <w:szCs w:val="20"/>
                <w:lang/>
              </w:rPr>
              <w:t>公开01表</w:t>
            </w:r>
          </w:p>
        </w:tc>
      </w:tr>
      <w:tr w:rsidR="003C1B42">
        <w:trPr>
          <w:trHeight w:hRule="exact" w:val="334"/>
          <w:jc w:val="center"/>
        </w:trPr>
        <w:tc>
          <w:tcPr>
            <w:tcW w:w="8132" w:type="dxa"/>
            <w:gridSpan w:val="5"/>
            <w:vAlign w:val="bottom"/>
          </w:tcPr>
          <w:p w:rsidR="003C1B42" w:rsidRDefault="003C1B42">
            <w:pPr>
              <w:rPr>
                <w:rFonts w:ascii="Arial" w:hAnsi="Arial" w:cs="Arial"/>
                <w:color w:val="000000"/>
                <w:sz w:val="20"/>
                <w:szCs w:val="20"/>
              </w:rPr>
            </w:pPr>
            <w:r>
              <w:rPr>
                <w:rFonts w:ascii="宋体" w:hAnsi="宋体" w:cs="宋体" w:hint="eastAsia"/>
                <w:color w:val="000000"/>
                <w:kern w:val="0"/>
                <w:sz w:val="20"/>
                <w:szCs w:val="20"/>
                <w:lang/>
              </w:rPr>
              <w:t xml:space="preserve">部门：双鸭山市四方台区太保镇人民政府            </w:t>
            </w:r>
            <w:r>
              <w:rPr>
                <w:rFonts w:ascii="Arial" w:hAnsi="Arial" w:cs="Arial" w:hint="eastAsia"/>
                <w:color w:val="000000"/>
                <w:sz w:val="20"/>
                <w:szCs w:val="20"/>
              </w:rPr>
              <w:t>2018</w:t>
            </w:r>
            <w:r>
              <w:rPr>
                <w:rFonts w:ascii="Arial" w:hAnsi="Arial" w:cs="Arial" w:hint="eastAsia"/>
                <w:color w:val="000000"/>
                <w:sz w:val="20"/>
                <w:szCs w:val="20"/>
              </w:rPr>
              <w:t>年度</w:t>
            </w:r>
          </w:p>
          <w:p w:rsidR="003C1B42" w:rsidRDefault="003C1B42">
            <w:pPr>
              <w:ind w:firstLineChars="900" w:firstLine="1800"/>
              <w:rPr>
                <w:rFonts w:ascii="Arial" w:hAnsi="Arial" w:cs="Arial" w:hint="eastAsia"/>
                <w:color w:val="000000"/>
                <w:sz w:val="20"/>
                <w:szCs w:val="20"/>
              </w:rPr>
            </w:pPr>
            <w:r>
              <w:rPr>
                <w:rFonts w:ascii="Arial" w:hAnsi="Arial" w:cs="Arial" w:hint="eastAsia"/>
                <w:color w:val="000000"/>
                <w:sz w:val="20"/>
                <w:szCs w:val="20"/>
              </w:rPr>
              <w:t>2018</w:t>
            </w:r>
            <w:r>
              <w:rPr>
                <w:rFonts w:ascii="Arial" w:hAnsi="Arial" w:cs="Arial" w:hint="eastAsia"/>
                <w:color w:val="000000"/>
                <w:sz w:val="20"/>
                <w:szCs w:val="20"/>
              </w:rPr>
              <w:t>年度</w:t>
            </w:r>
          </w:p>
        </w:tc>
        <w:tc>
          <w:tcPr>
            <w:tcW w:w="555" w:type="dxa"/>
            <w:vAlign w:val="bottom"/>
          </w:tcPr>
          <w:p w:rsidR="003C1B42" w:rsidRDefault="003C1B42">
            <w:pPr>
              <w:rPr>
                <w:rFonts w:ascii="Arial" w:hAnsi="Arial" w:cs="Arial"/>
                <w:color w:val="000000"/>
                <w:sz w:val="20"/>
                <w:szCs w:val="20"/>
              </w:rPr>
            </w:pPr>
          </w:p>
        </w:tc>
        <w:tc>
          <w:tcPr>
            <w:tcW w:w="1801" w:type="dxa"/>
            <w:vAlign w:val="bottom"/>
          </w:tcPr>
          <w:p w:rsidR="003C1B42" w:rsidRDefault="003C1B42">
            <w:pPr>
              <w:widowControl/>
              <w:jc w:val="right"/>
              <w:textAlignment w:val="bottom"/>
              <w:rPr>
                <w:rFonts w:ascii="宋体" w:hAnsi="宋体" w:cs="宋体" w:hint="eastAsia"/>
                <w:color w:val="000000"/>
                <w:sz w:val="20"/>
                <w:szCs w:val="20"/>
              </w:rPr>
            </w:pPr>
            <w:r>
              <w:rPr>
                <w:rFonts w:ascii="宋体" w:hAnsi="宋体" w:cs="宋体" w:hint="eastAsia"/>
                <w:color w:val="000000"/>
                <w:kern w:val="0"/>
                <w:sz w:val="20"/>
                <w:szCs w:val="20"/>
                <w:lang/>
              </w:rPr>
              <w:t>金额单位：万元</w:t>
            </w:r>
          </w:p>
        </w:tc>
      </w:tr>
      <w:tr w:rsidR="003C1B42">
        <w:trPr>
          <w:trHeight w:hRule="exact" w:val="334"/>
          <w:jc w:val="center"/>
        </w:trPr>
        <w:tc>
          <w:tcPr>
            <w:tcW w:w="5260" w:type="dxa"/>
            <w:gridSpan w:val="4"/>
            <w:tcBorders>
              <w:top w:val="single" w:sz="4" w:space="0" w:color="000000"/>
              <w:left w:val="single" w:sz="4" w:space="0" w:color="000000"/>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收入</w:t>
            </w:r>
          </w:p>
        </w:tc>
        <w:tc>
          <w:tcPr>
            <w:tcW w:w="5228" w:type="dxa"/>
            <w:gridSpan w:val="3"/>
            <w:tcBorders>
              <w:top w:val="single" w:sz="4" w:space="0" w:color="000000"/>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支出</w:t>
            </w:r>
          </w:p>
        </w:tc>
      </w:tr>
      <w:tr w:rsidR="003C1B42">
        <w:trPr>
          <w:trHeight w:hRule="exact" w:val="334"/>
          <w:jc w:val="center"/>
        </w:trPr>
        <w:tc>
          <w:tcPr>
            <w:tcW w:w="2520" w:type="dxa"/>
            <w:tcBorders>
              <w:left w:val="single" w:sz="4" w:space="0" w:color="000000"/>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项目</w:t>
            </w:r>
          </w:p>
        </w:tc>
        <w:tc>
          <w:tcPr>
            <w:tcW w:w="527"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行次</w:t>
            </w:r>
          </w:p>
        </w:tc>
        <w:tc>
          <w:tcPr>
            <w:tcW w:w="2213" w:type="dxa"/>
            <w:gridSpan w:val="2"/>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金额</w:t>
            </w:r>
          </w:p>
        </w:tc>
        <w:tc>
          <w:tcPr>
            <w:tcW w:w="2872"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项目</w:t>
            </w:r>
          </w:p>
        </w:tc>
        <w:tc>
          <w:tcPr>
            <w:tcW w:w="55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行次</w:t>
            </w:r>
          </w:p>
        </w:tc>
        <w:tc>
          <w:tcPr>
            <w:tcW w:w="1801"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金额</w:t>
            </w:r>
          </w:p>
        </w:tc>
      </w:tr>
      <w:tr w:rsidR="003C1B42">
        <w:trPr>
          <w:trHeight w:hRule="exact" w:val="334"/>
          <w:jc w:val="center"/>
        </w:trPr>
        <w:tc>
          <w:tcPr>
            <w:tcW w:w="2520" w:type="dxa"/>
            <w:tcBorders>
              <w:left w:val="single" w:sz="4" w:space="0" w:color="000000"/>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栏次</w:t>
            </w:r>
          </w:p>
        </w:tc>
        <w:tc>
          <w:tcPr>
            <w:tcW w:w="527" w:type="dxa"/>
            <w:tcBorders>
              <w:bottom w:val="single" w:sz="4" w:space="0" w:color="000000"/>
              <w:right w:val="single" w:sz="4" w:space="0" w:color="000000"/>
            </w:tcBorders>
            <w:shd w:val="clear" w:color="FFFFFF" w:fill="C0C0C0"/>
            <w:vAlign w:val="center"/>
          </w:tcPr>
          <w:p w:rsidR="003C1B42" w:rsidRDefault="003C1B42">
            <w:pPr>
              <w:jc w:val="center"/>
              <w:rPr>
                <w:rFonts w:ascii="宋体" w:hAnsi="宋体" w:cs="宋体" w:hint="eastAsia"/>
                <w:color w:val="000000"/>
                <w:sz w:val="22"/>
                <w:szCs w:val="22"/>
              </w:rPr>
            </w:pPr>
          </w:p>
        </w:tc>
        <w:tc>
          <w:tcPr>
            <w:tcW w:w="2213" w:type="dxa"/>
            <w:gridSpan w:val="2"/>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w:t>
            </w:r>
          </w:p>
        </w:tc>
        <w:tc>
          <w:tcPr>
            <w:tcW w:w="2872"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栏次</w:t>
            </w:r>
          </w:p>
        </w:tc>
        <w:tc>
          <w:tcPr>
            <w:tcW w:w="555" w:type="dxa"/>
            <w:tcBorders>
              <w:bottom w:val="single" w:sz="4" w:space="0" w:color="000000"/>
              <w:right w:val="single" w:sz="4" w:space="0" w:color="000000"/>
            </w:tcBorders>
            <w:shd w:val="clear" w:color="FFFFFF" w:fill="C0C0C0"/>
            <w:vAlign w:val="center"/>
          </w:tcPr>
          <w:p w:rsidR="003C1B42" w:rsidRDefault="003C1B42">
            <w:pPr>
              <w:jc w:val="center"/>
              <w:rPr>
                <w:rFonts w:ascii="宋体" w:hAnsi="宋体" w:cs="宋体" w:hint="eastAsia"/>
                <w:color w:val="000000"/>
                <w:sz w:val="22"/>
                <w:szCs w:val="22"/>
              </w:rPr>
            </w:pPr>
          </w:p>
        </w:tc>
        <w:tc>
          <w:tcPr>
            <w:tcW w:w="1801"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2</w:t>
            </w:r>
          </w:p>
        </w:tc>
      </w:tr>
      <w:tr w:rsidR="003C1B42">
        <w:trPr>
          <w:trHeight w:hRule="exact" w:val="334"/>
          <w:jc w:val="center"/>
        </w:trPr>
        <w:tc>
          <w:tcPr>
            <w:tcW w:w="2520" w:type="dxa"/>
            <w:tcBorders>
              <w:left w:val="single" w:sz="4" w:space="0" w:color="000000"/>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一、财政拨款收入</w:t>
            </w:r>
          </w:p>
        </w:tc>
        <w:tc>
          <w:tcPr>
            <w:tcW w:w="527"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w:t>
            </w:r>
          </w:p>
        </w:tc>
        <w:tc>
          <w:tcPr>
            <w:tcW w:w="2213" w:type="dxa"/>
            <w:gridSpan w:val="2"/>
            <w:tcBorders>
              <w:bottom w:val="single" w:sz="4" w:space="0" w:color="000000"/>
              <w:right w:val="single" w:sz="4" w:space="0" w:color="000000"/>
            </w:tcBorders>
            <w:shd w:val="clear" w:color="auto" w:fill="auto"/>
            <w:vAlign w:val="center"/>
          </w:tcPr>
          <w:p w:rsidR="003C1B42" w:rsidRDefault="003C1B4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 xml:space="preserve">855.13 </w:t>
            </w:r>
          </w:p>
        </w:tc>
        <w:tc>
          <w:tcPr>
            <w:tcW w:w="2872"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一、一般公共服务支出</w:t>
            </w:r>
          </w:p>
        </w:tc>
        <w:tc>
          <w:tcPr>
            <w:tcW w:w="55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28</w:t>
            </w:r>
          </w:p>
        </w:tc>
        <w:tc>
          <w:tcPr>
            <w:tcW w:w="1801" w:type="dxa"/>
            <w:tcBorders>
              <w:bottom w:val="single" w:sz="4" w:space="0" w:color="000000"/>
              <w:right w:val="single" w:sz="4" w:space="0" w:color="000000"/>
            </w:tcBorders>
            <w:vAlign w:val="center"/>
          </w:tcPr>
          <w:p w:rsidR="003C1B42" w:rsidRDefault="003C1B4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545.07</w:t>
            </w:r>
          </w:p>
        </w:tc>
      </w:tr>
      <w:tr w:rsidR="003C1B42">
        <w:trPr>
          <w:trHeight w:hRule="exact" w:val="334"/>
          <w:jc w:val="center"/>
        </w:trPr>
        <w:tc>
          <w:tcPr>
            <w:tcW w:w="2520" w:type="dxa"/>
            <w:tcBorders>
              <w:left w:val="single" w:sz="4" w:space="0" w:color="000000"/>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二、上级补助收入</w:t>
            </w:r>
          </w:p>
        </w:tc>
        <w:tc>
          <w:tcPr>
            <w:tcW w:w="527"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2</w:t>
            </w:r>
          </w:p>
        </w:tc>
        <w:tc>
          <w:tcPr>
            <w:tcW w:w="2213" w:type="dxa"/>
            <w:gridSpan w:val="2"/>
            <w:tcBorders>
              <w:bottom w:val="single" w:sz="4" w:space="0" w:color="000000"/>
              <w:right w:val="single" w:sz="4" w:space="0" w:color="000000"/>
            </w:tcBorders>
            <w:shd w:val="clear" w:color="auto" w:fill="auto"/>
            <w:vAlign w:val="center"/>
          </w:tcPr>
          <w:p w:rsidR="003C1B42" w:rsidRDefault="003C1B42">
            <w:pPr>
              <w:jc w:val="right"/>
              <w:rPr>
                <w:rFonts w:ascii="宋体" w:hAnsi="宋体" w:cs="宋体" w:hint="eastAsia"/>
                <w:color w:val="000000"/>
                <w:sz w:val="22"/>
                <w:szCs w:val="22"/>
              </w:rPr>
            </w:pPr>
          </w:p>
        </w:tc>
        <w:tc>
          <w:tcPr>
            <w:tcW w:w="2872"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二、外交支出</w:t>
            </w:r>
          </w:p>
        </w:tc>
        <w:tc>
          <w:tcPr>
            <w:tcW w:w="55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29</w:t>
            </w:r>
          </w:p>
        </w:tc>
        <w:tc>
          <w:tcPr>
            <w:tcW w:w="1801"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trHeight w:hRule="exact" w:val="334"/>
          <w:jc w:val="center"/>
        </w:trPr>
        <w:tc>
          <w:tcPr>
            <w:tcW w:w="2520" w:type="dxa"/>
            <w:tcBorders>
              <w:left w:val="single" w:sz="4" w:space="0" w:color="000000"/>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三、事业收入</w:t>
            </w:r>
          </w:p>
        </w:tc>
        <w:tc>
          <w:tcPr>
            <w:tcW w:w="527"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3</w:t>
            </w:r>
          </w:p>
        </w:tc>
        <w:tc>
          <w:tcPr>
            <w:tcW w:w="2213" w:type="dxa"/>
            <w:gridSpan w:val="2"/>
            <w:tcBorders>
              <w:bottom w:val="single" w:sz="4" w:space="0" w:color="000000"/>
              <w:right w:val="single" w:sz="4" w:space="0" w:color="000000"/>
            </w:tcBorders>
            <w:shd w:val="clear" w:color="auto" w:fill="auto"/>
            <w:vAlign w:val="center"/>
          </w:tcPr>
          <w:p w:rsidR="003C1B42" w:rsidRDefault="003C1B42">
            <w:pPr>
              <w:jc w:val="right"/>
              <w:rPr>
                <w:rFonts w:ascii="宋体" w:hAnsi="宋体" w:cs="宋体" w:hint="eastAsia"/>
                <w:color w:val="000000"/>
                <w:sz w:val="22"/>
                <w:szCs w:val="22"/>
              </w:rPr>
            </w:pPr>
          </w:p>
        </w:tc>
        <w:tc>
          <w:tcPr>
            <w:tcW w:w="2872"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三、国防支出</w:t>
            </w:r>
          </w:p>
        </w:tc>
        <w:tc>
          <w:tcPr>
            <w:tcW w:w="55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30</w:t>
            </w:r>
          </w:p>
        </w:tc>
        <w:tc>
          <w:tcPr>
            <w:tcW w:w="1801"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trHeight w:hRule="exact" w:val="334"/>
          <w:jc w:val="center"/>
        </w:trPr>
        <w:tc>
          <w:tcPr>
            <w:tcW w:w="2520" w:type="dxa"/>
            <w:tcBorders>
              <w:left w:val="single" w:sz="4" w:space="0" w:color="000000"/>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四、经营收入</w:t>
            </w:r>
          </w:p>
        </w:tc>
        <w:tc>
          <w:tcPr>
            <w:tcW w:w="527"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4</w:t>
            </w:r>
          </w:p>
        </w:tc>
        <w:tc>
          <w:tcPr>
            <w:tcW w:w="2213" w:type="dxa"/>
            <w:gridSpan w:val="2"/>
            <w:tcBorders>
              <w:bottom w:val="single" w:sz="4" w:space="0" w:color="000000"/>
              <w:right w:val="single" w:sz="4" w:space="0" w:color="000000"/>
            </w:tcBorders>
            <w:shd w:val="clear" w:color="auto" w:fill="auto"/>
            <w:vAlign w:val="center"/>
          </w:tcPr>
          <w:p w:rsidR="003C1B42" w:rsidRDefault="003C1B42">
            <w:pPr>
              <w:jc w:val="right"/>
              <w:rPr>
                <w:rFonts w:ascii="宋体" w:hAnsi="宋体" w:cs="宋体" w:hint="eastAsia"/>
                <w:color w:val="000000"/>
                <w:sz w:val="22"/>
                <w:szCs w:val="22"/>
              </w:rPr>
            </w:pPr>
          </w:p>
        </w:tc>
        <w:tc>
          <w:tcPr>
            <w:tcW w:w="2872"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四、公共安全支出</w:t>
            </w:r>
          </w:p>
        </w:tc>
        <w:tc>
          <w:tcPr>
            <w:tcW w:w="55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31</w:t>
            </w:r>
          </w:p>
        </w:tc>
        <w:tc>
          <w:tcPr>
            <w:tcW w:w="1801"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trHeight w:hRule="exact" w:val="334"/>
          <w:jc w:val="center"/>
        </w:trPr>
        <w:tc>
          <w:tcPr>
            <w:tcW w:w="2520" w:type="dxa"/>
            <w:tcBorders>
              <w:left w:val="single" w:sz="4" w:space="0" w:color="000000"/>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五、附属单位上缴收入</w:t>
            </w:r>
          </w:p>
        </w:tc>
        <w:tc>
          <w:tcPr>
            <w:tcW w:w="527"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5</w:t>
            </w:r>
          </w:p>
        </w:tc>
        <w:tc>
          <w:tcPr>
            <w:tcW w:w="2213" w:type="dxa"/>
            <w:gridSpan w:val="2"/>
            <w:tcBorders>
              <w:bottom w:val="single" w:sz="4" w:space="0" w:color="000000"/>
              <w:right w:val="single" w:sz="4" w:space="0" w:color="000000"/>
            </w:tcBorders>
            <w:shd w:val="clear" w:color="auto" w:fill="auto"/>
            <w:vAlign w:val="center"/>
          </w:tcPr>
          <w:p w:rsidR="003C1B42" w:rsidRDefault="003C1B42">
            <w:pPr>
              <w:jc w:val="right"/>
              <w:rPr>
                <w:rFonts w:ascii="宋体" w:hAnsi="宋体" w:cs="宋体" w:hint="eastAsia"/>
                <w:color w:val="000000"/>
                <w:sz w:val="22"/>
                <w:szCs w:val="22"/>
              </w:rPr>
            </w:pPr>
          </w:p>
        </w:tc>
        <w:tc>
          <w:tcPr>
            <w:tcW w:w="2872"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五、教育支出</w:t>
            </w:r>
          </w:p>
        </w:tc>
        <w:tc>
          <w:tcPr>
            <w:tcW w:w="55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32</w:t>
            </w:r>
          </w:p>
        </w:tc>
        <w:tc>
          <w:tcPr>
            <w:tcW w:w="1801"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trHeight w:hRule="exact" w:val="334"/>
          <w:jc w:val="center"/>
        </w:trPr>
        <w:tc>
          <w:tcPr>
            <w:tcW w:w="2520" w:type="dxa"/>
            <w:tcBorders>
              <w:left w:val="single" w:sz="4" w:space="0" w:color="000000"/>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六、其他收入</w:t>
            </w:r>
          </w:p>
        </w:tc>
        <w:tc>
          <w:tcPr>
            <w:tcW w:w="527"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6</w:t>
            </w:r>
          </w:p>
        </w:tc>
        <w:tc>
          <w:tcPr>
            <w:tcW w:w="2213" w:type="dxa"/>
            <w:gridSpan w:val="2"/>
            <w:tcBorders>
              <w:bottom w:val="single" w:sz="4" w:space="0" w:color="000000"/>
              <w:right w:val="single" w:sz="4" w:space="0" w:color="000000"/>
            </w:tcBorders>
            <w:shd w:val="clear" w:color="auto" w:fill="auto"/>
            <w:vAlign w:val="center"/>
          </w:tcPr>
          <w:p w:rsidR="003C1B42" w:rsidRDefault="003C1B42">
            <w:pPr>
              <w:widowControl/>
              <w:jc w:val="righ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337.94 </w:t>
            </w:r>
          </w:p>
        </w:tc>
        <w:tc>
          <w:tcPr>
            <w:tcW w:w="2872"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六、科学技术支出</w:t>
            </w:r>
          </w:p>
        </w:tc>
        <w:tc>
          <w:tcPr>
            <w:tcW w:w="55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33</w:t>
            </w:r>
          </w:p>
        </w:tc>
        <w:tc>
          <w:tcPr>
            <w:tcW w:w="1801"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trHeight w:hRule="exact" w:val="334"/>
          <w:jc w:val="center"/>
        </w:trPr>
        <w:tc>
          <w:tcPr>
            <w:tcW w:w="2520" w:type="dxa"/>
            <w:tcBorders>
              <w:left w:val="single" w:sz="4" w:space="0" w:color="000000"/>
              <w:bottom w:val="single" w:sz="4" w:space="0" w:color="000000"/>
              <w:right w:val="single" w:sz="4" w:space="0" w:color="000000"/>
            </w:tcBorders>
            <w:shd w:val="clear" w:color="FFFFFF" w:fill="C0C0C0"/>
            <w:vAlign w:val="center"/>
          </w:tcPr>
          <w:p w:rsidR="003C1B42" w:rsidRDefault="003C1B42">
            <w:pPr>
              <w:jc w:val="left"/>
              <w:rPr>
                <w:rFonts w:ascii="宋体" w:hAnsi="宋体" w:cs="宋体" w:hint="eastAsia"/>
                <w:color w:val="000000"/>
                <w:sz w:val="22"/>
                <w:szCs w:val="22"/>
              </w:rPr>
            </w:pPr>
          </w:p>
        </w:tc>
        <w:tc>
          <w:tcPr>
            <w:tcW w:w="527"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7</w:t>
            </w:r>
          </w:p>
        </w:tc>
        <w:tc>
          <w:tcPr>
            <w:tcW w:w="2213" w:type="dxa"/>
            <w:gridSpan w:val="2"/>
            <w:tcBorders>
              <w:bottom w:val="single" w:sz="4" w:space="0" w:color="000000"/>
              <w:right w:val="single" w:sz="4" w:space="0" w:color="000000"/>
            </w:tcBorders>
            <w:shd w:val="clear" w:color="auto" w:fill="auto"/>
            <w:vAlign w:val="center"/>
          </w:tcPr>
          <w:p w:rsidR="003C1B42" w:rsidRDefault="003C1B42">
            <w:pPr>
              <w:jc w:val="right"/>
              <w:rPr>
                <w:rFonts w:ascii="宋体" w:hAnsi="宋体" w:cs="宋体" w:hint="eastAsia"/>
                <w:color w:val="000000"/>
                <w:sz w:val="22"/>
                <w:szCs w:val="22"/>
              </w:rPr>
            </w:pPr>
          </w:p>
        </w:tc>
        <w:tc>
          <w:tcPr>
            <w:tcW w:w="2872"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七、文化体育与传媒支出</w:t>
            </w:r>
          </w:p>
        </w:tc>
        <w:tc>
          <w:tcPr>
            <w:tcW w:w="55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34</w:t>
            </w:r>
          </w:p>
        </w:tc>
        <w:tc>
          <w:tcPr>
            <w:tcW w:w="1801" w:type="dxa"/>
            <w:tcBorders>
              <w:bottom w:val="single" w:sz="4" w:space="0" w:color="000000"/>
              <w:right w:val="single" w:sz="4" w:space="0" w:color="000000"/>
            </w:tcBorders>
            <w:vAlign w:val="center"/>
          </w:tcPr>
          <w:p w:rsidR="003C1B42" w:rsidRDefault="003C1B4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32.93</w:t>
            </w:r>
          </w:p>
        </w:tc>
      </w:tr>
      <w:tr w:rsidR="003C1B42">
        <w:trPr>
          <w:trHeight w:hRule="exact" w:val="334"/>
          <w:jc w:val="center"/>
        </w:trPr>
        <w:tc>
          <w:tcPr>
            <w:tcW w:w="2520" w:type="dxa"/>
            <w:tcBorders>
              <w:left w:val="single" w:sz="4" w:space="0" w:color="000000"/>
              <w:bottom w:val="single" w:sz="4" w:space="0" w:color="000000"/>
              <w:right w:val="single" w:sz="4" w:space="0" w:color="000000"/>
            </w:tcBorders>
            <w:shd w:val="clear" w:color="FFFFFF" w:fill="C0C0C0"/>
            <w:vAlign w:val="center"/>
          </w:tcPr>
          <w:p w:rsidR="003C1B42" w:rsidRDefault="003C1B42">
            <w:pPr>
              <w:jc w:val="left"/>
              <w:rPr>
                <w:rFonts w:ascii="宋体" w:hAnsi="宋体" w:cs="宋体" w:hint="eastAsia"/>
                <w:color w:val="000000"/>
                <w:sz w:val="22"/>
                <w:szCs w:val="22"/>
              </w:rPr>
            </w:pPr>
          </w:p>
        </w:tc>
        <w:tc>
          <w:tcPr>
            <w:tcW w:w="527"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8</w:t>
            </w:r>
          </w:p>
        </w:tc>
        <w:tc>
          <w:tcPr>
            <w:tcW w:w="2213" w:type="dxa"/>
            <w:gridSpan w:val="2"/>
            <w:tcBorders>
              <w:bottom w:val="single" w:sz="4" w:space="0" w:color="000000"/>
              <w:right w:val="single" w:sz="4" w:space="0" w:color="000000"/>
            </w:tcBorders>
            <w:shd w:val="clear" w:color="auto" w:fill="auto"/>
            <w:vAlign w:val="center"/>
          </w:tcPr>
          <w:p w:rsidR="003C1B42" w:rsidRDefault="003C1B42">
            <w:pPr>
              <w:jc w:val="right"/>
              <w:rPr>
                <w:rFonts w:ascii="宋体" w:hAnsi="宋体" w:cs="宋体" w:hint="eastAsia"/>
                <w:color w:val="000000"/>
                <w:sz w:val="22"/>
                <w:szCs w:val="22"/>
              </w:rPr>
            </w:pPr>
          </w:p>
        </w:tc>
        <w:tc>
          <w:tcPr>
            <w:tcW w:w="2872"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八、社会保障和就业支出</w:t>
            </w:r>
          </w:p>
        </w:tc>
        <w:tc>
          <w:tcPr>
            <w:tcW w:w="55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35</w:t>
            </w:r>
          </w:p>
        </w:tc>
        <w:tc>
          <w:tcPr>
            <w:tcW w:w="1801" w:type="dxa"/>
            <w:tcBorders>
              <w:bottom w:val="single" w:sz="4" w:space="0" w:color="000000"/>
              <w:right w:val="single" w:sz="4" w:space="0" w:color="000000"/>
            </w:tcBorders>
            <w:vAlign w:val="center"/>
          </w:tcPr>
          <w:p w:rsidR="003C1B42" w:rsidRDefault="003C1B4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126.10</w:t>
            </w:r>
          </w:p>
        </w:tc>
      </w:tr>
      <w:tr w:rsidR="003C1B42">
        <w:trPr>
          <w:trHeight w:hRule="exact" w:val="334"/>
          <w:jc w:val="center"/>
        </w:trPr>
        <w:tc>
          <w:tcPr>
            <w:tcW w:w="2520" w:type="dxa"/>
            <w:tcBorders>
              <w:left w:val="single" w:sz="4" w:space="0" w:color="000000"/>
              <w:bottom w:val="single" w:sz="4" w:space="0" w:color="000000"/>
              <w:right w:val="single" w:sz="4" w:space="0" w:color="000000"/>
            </w:tcBorders>
            <w:shd w:val="clear" w:color="FFFFFF" w:fill="C0C0C0"/>
            <w:vAlign w:val="center"/>
          </w:tcPr>
          <w:p w:rsidR="003C1B42" w:rsidRDefault="003C1B42">
            <w:pPr>
              <w:jc w:val="left"/>
              <w:rPr>
                <w:rFonts w:ascii="宋体" w:hAnsi="宋体" w:cs="宋体" w:hint="eastAsia"/>
                <w:color w:val="000000"/>
                <w:sz w:val="22"/>
                <w:szCs w:val="22"/>
              </w:rPr>
            </w:pPr>
          </w:p>
        </w:tc>
        <w:tc>
          <w:tcPr>
            <w:tcW w:w="527"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9</w:t>
            </w:r>
          </w:p>
        </w:tc>
        <w:tc>
          <w:tcPr>
            <w:tcW w:w="2213" w:type="dxa"/>
            <w:gridSpan w:val="2"/>
            <w:tcBorders>
              <w:bottom w:val="single" w:sz="4" w:space="0" w:color="000000"/>
              <w:right w:val="single" w:sz="4" w:space="0" w:color="000000"/>
            </w:tcBorders>
            <w:shd w:val="clear" w:color="auto" w:fill="auto"/>
            <w:vAlign w:val="center"/>
          </w:tcPr>
          <w:p w:rsidR="003C1B42" w:rsidRDefault="003C1B42">
            <w:pPr>
              <w:jc w:val="right"/>
              <w:rPr>
                <w:rFonts w:ascii="宋体" w:hAnsi="宋体" w:cs="宋体" w:hint="eastAsia"/>
                <w:color w:val="000000"/>
                <w:sz w:val="22"/>
                <w:szCs w:val="22"/>
              </w:rPr>
            </w:pPr>
          </w:p>
        </w:tc>
        <w:tc>
          <w:tcPr>
            <w:tcW w:w="2872"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九、医疗卫生与计划生育支出</w:t>
            </w:r>
          </w:p>
        </w:tc>
        <w:tc>
          <w:tcPr>
            <w:tcW w:w="55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36</w:t>
            </w:r>
          </w:p>
        </w:tc>
        <w:tc>
          <w:tcPr>
            <w:tcW w:w="1801" w:type="dxa"/>
            <w:tcBorders>
              <w:bottom w:val="single" w:sz="4" w:space="0" w:color="000000"/>
              <w:right w:val="single" w:sz="4" w:space="0" w:color="000000"/>
            </w:tcBorders>
            <w:vAlign w:val="center"/>
          </w:tcPr>
          <w:p w:rsidR="003C1B42" w:rsidRDefault="003C1B4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34.74</w:t>
            </w:r>
          </w:p>
        </w:tc>
      </w:tr>
      <w:tr w:rsidR="003C1B42">
        <w:trPr>
          <w:trHeight w:hRule="exact" w:val="334"/>
          <w:jc w:val="center"/>
        </w:trPr>
        <w:tc>
          <w:tcPr>
            <w:tcW w:w="2520" w:type="dxa"/>
            <w:tcBorders>
              <w:left w:val="single" w:sz="4" w:space="0" w:color="000000"/>
              <w:bottom w:val="single" w:sz="4" w:space="0" w:color="000000"/>
              <w:right w:val="single" w:sz="4" w:space="0" w:color="000000"/>
            </w:tcBorders>
            <w:shd w:val="clear" w:color="FFFFFF" w:fill="C0C0C0"/>
            <w:vAlign w:val="center"/>
          </w:tcPr>
          <w:p w:rsidR="003C1B42" w:rsidRDefault="003C1B42">
            <w:pPr>
              <w:jc w:val="left"/>
              <w:rPr>
                <w:rFonts w:ascii="宋体" w:hAnsi="宋体" w:cs="宋体" w:hint="eastAsia"/>
                <w:color w:val="000000"/>
                <w:sz w:val="22"/>
                <w:szCs w:val="22"/>
              </w:rPr>
            </w:pPr>
          </w:p>
        </w:tc>
        <w:tc>
          <w:tcPr>
            <w:tcW w:w="527"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10</w:t>
            </w:r>
          </w:p>
        </w:tc>
        <w:tc>
          <w:tcPr>
            <w:tcW w:w="2213" w:type="dxa"/>
            <w:gridSpan w:val="2"/>
            <w:tcBorders>
              <w:bottom w:val="single" w:sz="4" w:space="0" w:color="000000"/>
              <w:right w:val="single" w:sz="4" w:space="0" w:color="000000"/>
            </w:tcBorders>
            <w:shd w:val="clear" w:color="auto" w:fill="auto"/>
            <w:vAlign w:val="center"/>
          </w:tcPr>
          <w:p w:rsidR="003C1B42" w:rsidRDefault="003C1B42">
            <w:pPr>
              <w:jc w:val="right"/>
              <w:rPr>
                <w:rFonts w:ascii="宋体" w:hAnsi="宋体" w:cs="宋体" w:hint="eastAsia"/>
                <w:color w:val="000000"/>
                <w:sz w:val="22"/>
                <w:szCs w:val="22"/>
              </w:rPr>
            </w:pPr>
          </w:p>
        </w:tc>
        <w:tc>
          <w:tcPr>
            <w:tcW w:w="2872"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十、节能环保支出</w:t>
            </w:r>
          </w:p>
        </w:tc>
        <w:tc>
          <w:tcPr>
            <w:tcW w:w="55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37</w:t>
            </w:r>
          </w:p>
        </w:tc>
        <w:tc>
          <w:tcPr>
            <w:tcW w:w="1801"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trHeight w:hRule="exact" w:val="334"/>
          <w:jc w:val="center"/>
        </w:trPr>
        <w:tc>
          <w:tcPr>
            <w:tcW w:w="2520" w:type="dxa"/>
            <w:tcBorders>
              <w:left w:val="single" w:sz="4" w:space="0" w:color="000000"/>
              <w:bottom w:val="single" w:sz="4" w:space="0" w:color="000000"/>
              <w:right w:val="single" w:sz="4" w:space="0" w:color="000000"/>
            </w:tcBorders>
            <w:shd w:val="clear" w:color="FFFFFF" w:fill="C0C0C0"/>
            <w:vAlign w:val="center"/>
          </w:tcPr>
          <w:p w:rsidR="003C1B42" w:rsidRDefault="003C1B42">
            <w:pPr>
              <w:jc w:val="left"/>
              <w:rPr>
                <w:rFonts w:ascii="宋体" w:hAnsi="宋体" w:cs="宋体" w:hint="eastAsia"/>
                <w:color w:val="000000"/>
                <w:sz w:val="22"/>
                <w:szCs w:val="22"/>
              </w:rPr>
            </w:pPr>
          </w:p>
        </w:tc>
        <w:tc>
          <w:tcPr>
            <w:tcW w:w="527"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11</w:t>
            </w:r>
          </w:p>
        </w:tc>
        <w:tc>
          <w:tcPr>
            <w:tcW w:w="2213" w:type="dxa"/>
            <w:gridSpan w:val="2"/>
            <w:tcBorders>
              <w:bottom w:val="single" w:sz="4" w:space="0" w:color="000000"/>
              <w:right w:val="single" w:sz="4" w:space="0" w:color="000000"/>
            </w:tcBorders>
            <w:shd w:val="clear" w:color="auto" w:fill="auto"/>
            <w:vAlign w:val="center"/>
          </w:tcPr>
          <w:p w:rsidR="003C1B42" w:rsidRDefault="003C1B42">
            <w:pPr>
              <w:jc w:val="right"/>
              <w:rPr>
                <w:rFonts w:ascii="宋体" w:hAnsi="宋体" w:cs="宋体" w:hint="eastAsia"/>
                <w:color w:val="000000"/>
                <w:sz w:val="22"/>
                <w:szCs w:val="22"/>
              </w:rPr>
            </w:pPr>
          </w:p>
        </w:tc>
        <w:tc>
          <w:tcPr>
            <w:tcW w:w="2872"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十一、城乡社区支出</w:t>
            </w:r>
          </w:p>
        </w:tc>
        <w:tc>
          <w:tcPr>
            <w:tcW w:w="55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38</w:t>
            </w:r>
          </w:p>
        </w:tc>
        <w:tc>
          <w:tcPr>
            <w:tcW w:w="1801" w:type="dxa"/>
            <w:tcBorders>
              <w:bottom w:val="single" w:sz="4" w:space="0" w:color="000000"/>
              <w:right w:val="single" w:sz="4" w:space="0" w:color="000000"/>
            </w:tcBorders>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21.49</w:t>
            </w:r>
          </w:p>
        </w:tc>
      </w:tr>
      <w:tr w:rsidR="003C1B42">
        <w:trPr>
          <w:trHeight w:hRule="exact" w:val="334"/>
          <w:jc w:val="center"/>
        </w:trPr>
        <w:tc>
          <w:tcPr>
            <w:tcW w:w="2520" w:type="dxa"/>
            <w:tcBorders>
              <w:left w:val="single" w:sz="4" w:space="0" w:color="000000"/>
              <w:bottom w:val="single" w:sz="4" w:space="0" w:color="000000"/>
              <w:right w:val="single" w:sz="4" w:space="0" w:color="000000"/>
            </w:tcBorders>
            <w:shd w:val="clear" w:color="FFFFFF" w:fill="C0C0C0"/>
            <w:vAlign w:val="center"/>
          </w:tcPr>
          <w:p w:rsidR="003C1B42" w:rsidRDefault="003C1B42">
            <w:pPr>
              <w:jc w:val="left"/>
              <w:rPr>
                <w:rFonts w:ascii="宋体" w:hAnsi="宋体" w:cs="宋体" w:hint="eastAsia"/>
                <w:color w:val="000000"/>
                <w:sz w:val="22"/>
                <w:szCs w:val="22"/>
              </w:rPr>
            </w:pPr>
          </w:p>
        </w:tc>
        <w:tc>
          <w:tcPr>
            <w:tcW w:w="527"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12</w:t>
            </w:r>
          </w:p>
        </w:tc>
        <w:tc>
          <w:tcPr>
            <w:tcW w:w="2213" w:type="dxa"/>
            <w:gridSpan w:val="2"/>
            <w:tcBorders>
              <w:bottom w:val="single" w:sz="4" w:space="0" w:color="000000"/>
              <w:right w:val="single" w:sz="4" w:space="0" w:color="000000"/>
            </w:tcBorders>
            <w:shd w:val="clear" w:color="auto" w:fill="auto"/>
            <w:vAlign w:val="center"/>
          </w:tcPr>
          <w:p w:rsidR="003C1B42" w:rsidRDefault="003C1B42">
            <w:pPr>
              <w:jc w:val="right"/>
              <w:rPr>
                <w:rFonts w:ascii="宋体" w:hAnsi="宋体" w:cs="宋体" w:hint="eastAsia"/>
                <w:color w:val="000000"/>
                <w:sz w:val="22"/>
                <w:szCs w:val="22"/>
              </w:rPr>
            </w:pPr>
          </w:p>
        </w:tc>
        <w:tc>
          <w:tcPr>
            <w:tcW w:w="2872"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十二、农林水支出</w:t>
            </w:r>
          </w:p>
        </w:tc>
        <w:tc>
          <w:tcPr>
            <w:tcW w:w="55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39</w:t>
            </w:r>
          </w:p>
        </w:tc>
        <w:tc>
          <w:tcPr>
            <w:tcW w:w="1801" w:type="dxa"/>
            <w:tcBorders>
              <w:bottom w:val="single" w:sz="4" w:space="0" w:color="000000"/>
              <w:right w:val="single" w:sz="4" w:space="0" w:color="000000"/>
            </w:tcBorders>
            <w:vAlign w:val="center"/>
          </w:tcPr>
          <w:p w:rsidR="003C1B42" w:rsidRDefault="003C1B4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287.13</w:t>
            </w:r>
          </w:p>
        </w:tc>
      </w:tr>
      <w:tr w:rsidR="003C1B42">
        <w:trPr>
          <w:trHeight w:hRule="exact" w:val="334"/>
          <w:jc w:val="center"/>
        </w:trPr>
        <w:tc>
          <w:tcPr>
            <w:tcW w:w="2520" w:type="dxa"/>
            <w:tcBorders>
              <w:left w:val="single" w:sz="4" w:space="0" w:color="000000"/>
              <w:bottom w:val="single" w:sz="4" w:space="0" w:color="000000"/>
              <w:right w:val="single" w:sz="4" w:space="0" w:color="000000"/>
            </w:tcBorders>
            <w:shd w:val="clear" w:color="FFFFFF" w:fill="C0C0C0"/>
            <w:vAlign w:val="center"/>
          </w:tcPr>
          <w:p w:rsidR="003C1B42" w:rsidRDefault="003C1B42">
            <w:pPr>
              <w:jc w:val="left"/>
              <w:rPr>
                <w:rFonts w:ascii="宋体" w:hAnsi="宋体" w:cs="宋体" w:hint="eastAsia"/>
                <w:color w:val="000000"/>
                <w:sz w:val="22"/>
                <w:szCs w:val="22"/>
              </w:rPr>
            </w:pPr>
          </w:p>
        </w:tc>
        <w:tc>
          <w:tcPr>
            <w:tcW w:w="527"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13</w:t>
            </w:r>
          </w:p>
        </w:tc>
        <w:tc>
          <w:tcPr>
            <w:tcW w:w="2213" w:type="dxa"/>
            <w:gridSpan w:val="2"/>
            <w:tcBorders>
              <w:bottom w:val="single" w:sz="4" w:space="0" w:color="000000"/>
              <w:right w:val="single" w:sz="4" w:space="0" w:color="000000"/>
            </w:tcBorders>
            <w:shd w:val="clear" w:color="auto" w:fill="auto"/>
            <w:vAlign w:val="center"/>
          </w:tcPr>
          <w:p w:rsidR="003C1B42" w:rsidRDefault="003C1B42">
            <w:pPr>
              <w:jc w:val="right"/>
              <w:rPr>
                <w:rFonts w:ascii="宋体" w:hAnsi="宋体" w:cs="宋体" w:hint="eastAsia"/>
                <w:color w:val="000000"/>
                <w:sz w:val="22"/>
                <w:szCs w:val="22"/>
              </w:rPr>
            </w:pPr>
          </w:p>
        </w:tc>
        <w:tc>
          <w:tcPr>
            <w:tcW w:w="2872"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十三、交通运输支出</w:t>
            </w:r>
          </w:p>
        </w:tc>
        <w:tc>
          <w:tcPr>
            <w:tcW w:w="55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40</w:t>
            </w:r>
          </w:p>
        </w:tc>
        <w:tc>
          <w:tcPr>
            <w:tcW w:w="1801"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trHeight w:hRule="exact" w:val="334"/>
          <w:jc w:val="center"/>
        </w:trPr>
        <w:tc>
          <w:tcPr>
            <w:tcW w:w="2520" w:type="dxa"/>
            <w:tcBorders>
              <w:left w:val="single" w:sz="4" w:space="0" w:color="000000"/>
              <w:bottom w:val="single" w:sz="4" w:space="0" w:color="000000"/>
              <w:right w:val="single" w:sz="4" w:space="0" w:color="000000"/>
            </w:tcBorders>
            <w:shd w:val="clear" w:color="FFFFFF" w:fill="C0C0C0"/>
            <w:vAlign w:val="center"/>
          </w:tcPr>
          <w:p w:rsidR="003C1B42" w:rsidRDefault="003C1B42">
            <w:pPr>
              <w:jc w:val="left"/>
              <w:rPr>
                <w:rFonts w:ascii="宋体" w:hAnsi="宋体" w:cs="宋体" w:hint="eastAsia"/>
                <w:color w:val="000000"/>
                <w:sz w:val="22"/>
                <w:szCs w:val="22"/>
              </w:rPr>
            </w:pPr>
          </w:p>
        </w:tc>
        <w:tc>
          <w:tcPr>
            <w:tcW w:w="527"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14</w:t>
            </w:r>
          </w:p>
        </w:tc>
        <w:tc>
          <w:tcPr>
            <w:tcW w:w="2213" w:type="dxa"/>
            <w:gridSpan w:val="2"/>
            <w:tcBorders>
              <w:bottom w:val="single" w:sz="4" w:space="0" w:color="000000"/>
              <w:right w:val="single" w:sz="4" w:space="0" w:color="000000"/>
            </w:tcBorders>
            <w:shd w:val="clear" w:color="auto" w:fill="auto"/>
            <w:vAlign w:val="center"/>
          </w:tcPr>
          <w:p w:rsidR="003C1B42" w:rsidRDefault="003C1B42">
            <w:pPr>
              <w:jc w:val="right"/>
              <w:rPr>
                <w:rFonts w:ascii="宋体" w:hAnsi="宋体" w:cs="宋体" w:hint="eastAsia"/>
                <w:color w:val="000000"/>
                <w:sz w:val="22"/>
                <w:szCs w:val="22"/>
              </w:rPr>
            </w:pPr>
          </w:p>
        </w:tc>
        <w:tc>
          <w:tcPr>
            <w:tcW w:w="2872"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十四、资源勘探信息等支出</w:t>
            </w:r>
          </w:p>
        </w:tc>
        <w:tc>
          <w:tcPr>
            <w:tcW w:w="55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41</w:t>
            </w:r>
          </w:p>
        </w:tc>
        <w:tc>
          <w:tcPr>
            <w:tcW w:w="1801"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trHeight w:hRule="exact" w:val="334"/>
          <w:jc w:val="center"/>
        </w:trPr>
        <w:tc>
          <w:tcPr>
            <w:tcW w:w="2520" w:type="dxa"/>
            <w:tcBorders>
              <w:left w:val="single" w:sz="4" w:space="0" w:color="000000"/>
              <w:bottom w:val="single" w:sz="4" w:space="0" w:color="000000"/>
              <w:right w:val="single" w:sz="4" w:space="0" w:color="000000"/>
            </w:tcBorders>
            <w:shd w:val="clear" w:color="FFFFFF" w:fill="C0C0C0"/>
            <w:vAlign w:val="center"/>
          </w:tcPr>
          <w:p w:rsidR="003C1B42" w:rsidRDefault="003C1B42">
            <w:pPr>
              <w:jc w:val="left"/>
              <w:rPr>
                <w:rFonts w:ascii="宋体" w:hAnsi="宋体" w:cs="宋体" w:hint="eastAsia"/>
                <w:color w:val="000000"/>
                <w:sz w:val="22"/>
                <w:szCs w:val="22"/>
              </w:rPr>
            </w:pPr>
          </w:p>
        </w:tc>
        <w:tc>
          <w:tcPr>
            <w:tcW w:w="527"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15</w:t>
            </w:r>
          </w:p>
        </w:tc>
        <w:tc>
          <w:tcPr>
            <w:tcW w:w="2213" w:type="dxa"/>
            <w:gridSpan w:val="2"/>
            <w:tcBorders>
              <w:bottom w:val="single" w:sz="4" w:space="0" w:color="000000"/>
              <w:right w:val="single" w:sz="4" w:space="0" w:color="000000"/>
            </w:tcBorders>
            <w:shd w:val="clear" w:color="auto" w:fill="auto"/>
            <w:vAlign w:val="center"/>
          </w:tcPr>
          <w:p w:rsidR="003C1B42" w:rsidRDefault="003C1B42">
            <w:pPr>
              <w:jc w:val="right"/>
              <w:rPr>
                <w:rFonts w:ascii="宋体" w:hAnsi="宋体" w:cs="宋体" w:hint="eastAsia"/>
                <w:color w:val="000000"/>
                <w:sz w:val="22"/>
                <w:szCs w:val="22"/>
              </w:rPr>
            </w:pPr>
          </w:p>
        </w:tc>
        <w:tc>
          <w:tcPr>
            <w:tcW w:w="2872"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十五、商业服务业等支出</w:t>
            </w:r>
          </w:p>
        </w:tc>
        <w:tc>
          <w:tcPr>
            <w:tcW w:w="55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42</w:t>
            </w:r>
          </w:p>
        </w:tc>
        <w:tc>
          <w:tcPr>
            <w:tcW w:w="1801"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trHeight w:hRule="exact" w:val="334"/>
          <w:jc w:val="center"/>
        </w:trPr>
        <w:tc>
          <w:tcPr>
            <w:tcW w:w="2520" w:type="dxa"/>
            <w:tcBorders>
              <w:left w:val="single" w:sz="4" w:space="0" w:color="000000"/>
              <w:bottom w:val="single" w:sz="4" w:space="0" w:color="000000"/>
              <w:right w:val="single" w:sz="4" w:space="0" w:color="000000"/>
            </w:tcBorders>
            <w:shd w:val="clear" w:color="FFFFFF" w:fill="C0C0C0"/>
            <w:vAlign w:val="center"/>
          </w:tcPr>
          <w:p w:rsidR="003C1B42" w:rsidRDefault="003C1B42">
            <w:pPr>
              <w:jc w:val="left"/>
              <w:rPr>
                <w:rFonts w:ascii="宋体" w:hAnsi="宋体" w:cs="宋体" w:hint="eastAsia"/>
                <w:color w:val="000000"/>
                <w:sz w:val="22"/>
                <w:szCs w:val="22"/>
              </w:rPr>
            </w:pPr>
          </w:p>
        </w:tc>
        <w:tc>
          <w:tcPr>
            <w:tcW w:w="527"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16</w:t>
            </w:r>
          </w:p>
        </w:tc>
        <w:tc>
          <w:tcPr>
            <w:tcW w:w="2213" w:type="dxa"/>
            <w:gridSpan w:val="2"/>
            <w:tcBorders>
              <w:bottom w:val="single" w:sz="4" w:space="0" w:color="000000"/>
              <w:right w:val="single" w:sz="4" w:space="0" w:color="000000"/>
            </w:tcBorders>
            <w:shd w:val="clear" w:color="auto" w:fill="auto"/>
            <w:vAlign w:val="center"/>
          </w:tcPr>
          <w:p w:rsidR="003C1B42" w:rsidRDefault="003C1B42">
            <w:pPr>
              <w:jc w:val="right"/>
              <w:rPr>
                <w:rFonts w:ascii="宋体" w:hAnsi="宋体" w:cs="宋体" w:hint="eastAsia"/>
                <w:color w:val="000000"/>
                <w:sz w:val="22"/>
                <w:szCs w:val="22"/>
              </w:rPr>
            </w:pPr>
          </w:p>
        </w:tc>
        <w:tc>
          <w:tcPr>
            <w:tcW w:w="2872"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十六、金融支出</w:t>
            </w:r>
          </w:p>
        </w:tc>
        <w:tc>
          <w:tcPr>
            <w:tcW w:w="55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43</w:t>
            </w:r>
          </w:p>
        </w:tc>
        <w:tc>
          <w:tcPr>
            <w:tcW w:w="1801"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trHeight w:hRule="exact" w:val="334"/>
          <w:jc w:val="center"/>
        </w:trPr>
        <w:tc>
          <w:tcPr>
            <w:tcW w:w="2520" w:type="dxa"/>
            <w:tcBorders>
              <w:left w:val="single" w:sz="4" w:space="0" w:color="000000"/>
              <w:bottom w:val="single" w:sz="4" w:space="0" w:color="000000"/>
              <w:right w:val="single" w:sz="4" w:space="0" w:color="000000"/>
            </w:tcBorders>
            <w:shd w:val="clear" w:color="FFFFFF" w:fill="C0C0C0"/>
            <w:vAlign w:val="center"/>
          </w:tcPr>
          <w:p w:rsidR="003C1B42" w:rsidRDefault="003C1B42">
            <w:pPr>
              <w:jc w:val="left"/>
              <w:rPr>
                <w:rFonts w:ascii="宋体" w:hAnsi="宋体" w:cs="宋体" w:hint="eastAsia"/>
                <w:color w:val="000000"/>
                <w:sz w:val="22"/>
                <w:szCs w:val="22"/>
              </w:rPr>
            </w:pPr>
          </w:p>
        </w:tc>
        <w:tc>
          <w:tcPr>
            <w:tcW w:w="527"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17</w:t>
            </w:r>
          </w:p>
        </w:tc>
        <w:tc>
          <w:tcPr>
            <w:tcW w:w="2213" w:type="dxa"/>
            <w:gridSpan w:val="2"/>
            <w:tcBorders>
              <w:bottom w:val="single" w:sz="4" w:space="0" w:color="000000"/>
              <w:right w:val="single" w:sz="4" w:space="0" w:color="000000"/>
            </w:tcBorders>
            <w:shd w:val="clear" w:color="auto" w:fill="auto"/>
            <w:vAlign w:val="center"/>
          </w:tcPr>
          <w:p w:rsidR="003C1B42" w:rsidRDefault="003C1B42">
            <w:pPr>
              <w:jc w:val="right"/>
              <w:rPr>
                <w:rFonts w:ascii="宋体" w:hAnsi="宋体" w:cs="宋体" w:hint="eastAsia"/>
                <w:color w:val="000000"/>
                <w:sz w:val="22"/>
                <w:szCs w:val="22"/>
              </w:rPr>
            </w:pPr>
          </w:p>
        </w:tc>
        <w:tc>
          <w:tcPr>
            <w:tcW w:w="2872"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十七、援助其他地区支出</w:t>
            </w:r>
          </w:p>
        </w:tc>
        <w:tc>
          <w:tcPr>
            <w:tcW w:w="55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44</w:t>
            </w:r>
          </w:p>
        </w:tc>
        <w:tc>
          <w:tcPr>
            <w:tcW w:w="1801"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trHeight w:hRule="exact" w:val="334"/>
          <w:jc w:val="center"/>
        </w:trPr>
        <w:tc>
          <w:tcPr>
            <w:tcW w:w="2520" w:type="dxa"/>
            <w:tcBorders>
              <w:left w:val="single" w:sz="4" w:space="0" w:color="000000"/>
              <w:bottom w:val="single" w:sz="4" w:space="0" w:color="000000"/>
              <w:right w:val="single" w:sz="4" w:space="0" w:color="000000"/>
            </w:tcBorders>
            <w:shd w:val="clear" w:color="FFFFFF" w:fill="C0C0C0"/>
            <w:vAlign w:val="center"/>
          </w:tcPr>
          <w:p w:rsidR="003C1B42" w:rsidRDefault="003C1B42">
            <w:pPr>
              <w:jc w:val="left"/>
              <w:rPr>
                <w:rFonts w:ascii="宋体" w:hAnsi="宋体" w:cs="宋体" w:hint="eastAsia"/>
                <w:color w:val="000000"/>
                <w:sz w:val="22"/>
                <w:szCs w:val="22"/>
              </w:rPr>
            </w:pPr>
          </w:p>
        </w:tc>
        <w:tc>
          <w:tcPr>
            <w:tcW w:w="527"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18</w:t>
            </w:r>
          </w:p>
        </w:tc>
        <w:tc>
          <w:tcPr>
            <w:tcW w:w="2213" w:type="dxa"/>
            <w:gridSpan w:val="2"/>
            <w:tcBorders>
              <w:bottom w:val="single" w:sz="4" w:space="0" w:color="000000"/>
              <w:right w:val="single" w:sz="4" w:space="0" w:color="000000"/>
            </w:tcBorders>
            <w:shd w:val="clear" w:color="auto" w:fill="auto"/>
            <w:vAlign w:val="center"/>
          </w:tcPr>
          <w:p w:rsidR="003C1B42" w:rsidRDefault="003C1B42">
            <w:pPr>
              <w:jc w:val="right"/>
              <w:rPr>
                <w:rFonts w:ascii="宋体" w:hAnsi="宋体" w:cs="宋体" w:hint="eastAsia"/>
                <w:color w:val="000000"/>
                <w:sz w:val="22"/>
                <w:szCs w:val="22"/>
              </w:rPr>
            </w:pPr>
          </w:p>
        </w:tc>
        <w:tc>
          <w:tcPr>
            <w:tcW w:w="2872"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十八、国土海洋气象等支出</w:t>
            </w:r>
          </w:p>
        </w:tc>
        <w:tc>
          <w:tcPr>
            <w:tcW w:w="55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45</w:t>
            </w:r>
          </w:p>
        </w:tc>
        <w:tc>
          <w:tcPr>
            <w:tcW w:w="1801"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trHeight w:hRule="exact" w:val="334"/>
          <w:jc w:val="center"/>
        </w:trPr>
        <w:tc>
          <w:tcPr>
            <w:tcW w:w="2520" w:type="dxa"/>
            <w:tcBorders>
              <w:left w:val="single" w:sz="4" w:space="0" w:color="000000"/>
              <w:bottom w:val="single" w:sz="4" w:space="0" w:color="000000"/>
              <w:right w:val="single" w:sz="4" w:space="0" w:color="000000"/>
            </w:tcBorders>
            <w:shd w:val="clear" w:color="FFFFFF" w:fill="C0C0C0"/>
            <w:vAlign w:val="center"/>
          </w:tcPr>
          <w:p w:rsidR="003C1B42" w:rsidRDefault="003C1B42">
            <w:pPr>
              <w:jc w:val="left"/>
              <w:rPr>
                <w:rFonts w:ascii="宋体" w:hAnsi="宋体" w:cs="宋体" w:hint="eastAsia"/>
                <w:color w:val="000000"/>
                <w:sz w:val="22"/>
                <w:szCs w:val="22"/>
              </w:rPr>
            </w:pPr>
          </w:p>
        </w:tc>
        <w:tc>
          <w:tcPr>
            <w:tcW w:w="527"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19</w:t>
            </w:r>
          </w:p>
        </w:tc>
        <w:tc>
          <w:tcPr>
            <w:tcW w:w="2213" w:type="dxa"/>
            <w:gridSpan w:val="2"/>
            <w:tcBorders>
              <w:bottom w:val="single" w:sz="4" w:space="0" w:color="000000"/>
              <w:right w:val="single" w:sz="4" w:space="0" w:color="000000"/>
            </w:tcBorders>
            <w:shd w:val="clear" w:color="auto" w:fill="auto"/>
            <w:vAlign w:val="center"/>
          </w:tcPr>
          <w:p w:rsidR="003C1B42" w:rsidRDefault="003C1B42">
            <w:pPr>
              <w:jc w:val="right"/>
              <w:rPr>
                <w:rFonts w:ascii="宋体" w:hAnsi="宋体" w:cs="宋体" w:hint="eastAsia"/>
                <w:color w:val="000000"/>
                <w:sz w:val="22"/>
                <w:szCs w:val="22"/>
              </w:rPr>
            </w:pPr>
          </w:p>
        </w:tc>
        <w:tc>
          <w:tcPr>
            <w:tcW w:w="2872"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十九、住房保障支出</w:t>
            </w:r>
          </w:p>
        </w:tc>
        <w:tc>
          <w:tcPr>
            <w:tcW w:w="55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46</w:t>
            </w:r>
          </w:p>
        </w:tc>
        <w:tc>
          <w:tcPr>
            <w:tcW w:w="1801" w:type="dxa"/>
            <w:tcBorders>
              <w:bottom w:val="single" w:sz="4" w:space="0" w:color="000000"/>
              <w:right w:val="single" w:sz="4" w:space="0" w:color="000000"/>
            </w:tcBorders>
            <w:vAlign w:val="center"/>
          </w:tcPr>
          <w:p w:rsidR="003C1B42" w:rsidRDefault="003C1B4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32.00</w:t>
            </w:r>
          </w:p>
        </w:tc>
      </w:tr>
      <w:tr w:rsidR="003C1B42">
        <w:trPr>
          <w:trHeight w:hRule="exact" w:val="334"/>
          <w:jc w:val="center"/>
        </w:trPr>
        <w:tc>
          <w:tcPr>
            <w:tcW w:w="2520" w:type="dxa"/>
            <w:tcBorders>
              <w:left w:val="single" w:sz="4" w:space="0" w:color="000000"/>
              <w:bottom w:val="single" w:sz="4" w:space="0" w:color="000000"/>
              <w:right w:val="single" w:sz="4" w:space="0" w:color="000000"/>
            </w:tcBorders>
            <w:shd w:val="clear" w:color="FFFFFF" w:fill="C0C0C0"/>
            <w:vAlign w:val="center"/>
          </w:tcPr>
          <w:p w:rsidR="003C1B42" w:rsidRDefault="003C1B42">
            <w:pPr>
              <w:jc w:val="left"/>
              <w:rPr>
                <w:rFonts w:ascii="宋体" w:hAnsi="宋体" w:cs="宋体" w:hint="eastAsia"/>
                <w:color w:val="000000"/>
                <w:sz w:val="22"/>
                <w:szCs w:val="22"/>
              </w:rPr>
            </w:pPr>
          </w:p>
        </w:tc>
        <w:tc>
          <w:tcPr>
            <w:tcW w:w="527"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20</w:t>
            </w:r>
          </w:p>
        </w:tc>
        <w:tc>
          <w:tcPr>
            <w:tcW w:w="2213" w:type="dxa"/>
            <w:gridSpan w:val="2"/>
            <w:tcBorders>
              <w:bottom w:val="single" w:sz="4" w:space="0" w:color="000000"/>
              <w:right w:val="single" w:sz="4" w:space="0" w:color="000000"/>
            </w:tcBorders>
            <w:shd w:val="clear" w:color="auto" w:fill="auto"/>
            <w:vAlign w:val="center"/>
          </w:tcPr>
          <w:p w:rsidR="003C1B42" w:rsidRDefault="003C1B42">
            <w:pPr>
              <w:jc w:val="right"/>
              <w:rPr>
                <w:rFonts w:ascii="宋体" w:hAnsi="宋体" w:cs="宋体" w:hint="eastAsia"/>
                <w:color w:val="000000"/>
                <w:sz w:val="22"/>
                <w:szCs w:val="22"/>
              </w:rPr>
            </w:pPr>
          </w:p>
        </w:tc>
        <w:tc>
          <w:tcPr>
            <w:tcW w:w="2872"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二十、粮油物资储备支出</w:t>
            </w:r>
          </w:p>
        </w:tc>
        <w:tc>
          <w:tcPr>
            <w:tcW w:w="55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47</w:t>
            </w:r>
          </w:p>
        </w:tc>
        <w:tc>
          <w:tcPr>
            <w:tcW w:w="1801"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trHeight w:hRule="exact" w:val="334"/>
          <w:jc w:val="center"/>
        </w:trPr>
        <w:tc>
          <w:tcPr>
            <w:tcW w:w="2520" w:type="dxa"/>
            <w:tcBorders>
              <w:left w:val="single" w:sz="4" w:space="0" w:color="000000"/>
              <w:bottom w:val="single" w:sz="4" w:space="0" w:color="000000"/>
              <w:right w:val="single" w:sz="4" w:space="0" w:color="000000"/>
            </w:tcBorders>
            <w:shd w:val="clear" w:color="FFFFFF" w:fill="C0C0C0"/>
            <w:vAlign w:val="center"/>
          </w:tcPr>
          <w:p w:rsidR="003C1B42" w:rsidRDefault="003C1B42">
            <w:pPr>
              <w:jc w:val="left"/>
              <w:rPr>
                <w:rFonts w:ascii="宋体" w:hAnsi="宋体" w:cs="宋体" w:hint="eastAsia"/>
                <w:color w:val="000000"/>
                <w:sz w:val="22"/>
                <w:szCs w:val="22"/>
              </w:rPr>
            </w:pPr>
          </w:p>
        </w:tc>
        <w:tc>
          <w:tcPr>
            <w:tcW w:w="527"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21</w:t>
            </w:r>
          </w:p>
        </w:tc>
        <w:tc>
          <w:tcPr>
            <w:tcW w:w="2213" w:type="dxa"/>
            <w:gridSpan w:val="2"/>
            <w:tcBorders>
              <w:bottom w:val="single" w:sz="4" w:space="0" w:color="000000"/>
              <w:right w:val="single" w:sz="4" w:space="0" w:color="000000"/>
            </w:tcBorders>
            <w:shd w:val="clear" w:color="auto" w:fill="auto"/>
            <w:vAlign w:val="center"/>
          </w:tcPr>
          <w:p w:rsidR="003C1B42" w:rsidRDefault="003C1B42">
            <w:pPr>
              <w:jc w:val="right"/>
              <w:rPr>
                <w:rFonts w:ascii="宋体" w:hAnsi="宋体" w:cs="宋体" w:hint="eastAsia"/>
                <w:color w:val="000000"/>
                <w:sz w:val="22"/>
                <w:szCs w:val="22"/>
              </w:rPr>
            </w:pPr>
          </w:p>
        </w:tc>
        <w:tc>
          <w:tcPr>
            <w:tcW w:w="2872"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二十一、其他支出</w:t>
            </w:r>
          </w:p>
        </w:tc>
        <w:tc>
          <w:tcPr>
            <w:tcW w:w="55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48</w:t>
            </w:r>
          </w:p>
        </w:tc>
        <w:tc>
          <w:tcPr>
            <w:tcW w:w="1801"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trHeight w:hRule="exact" w:val="334"/>
          <w:jc w:val="center"/>
        </w:trPr>
        <w:tc>
          <w:tcPr>
            <w:tcW w:w="2520" w:type="dxa"/>
            <w:tcBorders>
              <w:left w:val="single" w:sz="4" w:space="0" w:color="000000"/>
              <w:bottom w:val="single" w:sz="4" w:space="0" w:color="000000"/>
              <w:right w:val="single" w:sz="4" w:space="0" w:color="000000"/>
            </w:tcBorders>
            <w:shd w:val="clear" w:color="FFFFFF" w:fill="C0C0C0"/>
            <w:vAlign w:val="center"/>
          </w:tcPr>
          <w:p w:rsidR="003C1B42" w:rsidRDefault="003C1B42">
            <w:pPr>
              <w:jc w:val="left"/>
              <w:rPr>
                <w:rFonts w:ascii="宋体" w:hAnsi="宋体" w:cs="宋体" w:hint="eastAsia"/>
                <w:color w:val="000000"/>
                <w:sz w:val="22"/>
                <w:szCs w:val="22"/>
              </w:rPr>
            </w:pPr>
          </w:p>
        </w:tc>
        <w:tc>
          <w:tcPr>
            <w:tcW w:w="527"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22</w:t>
            </w:r>
          </w:p>
        </w:tc>
        <w:tc>
          <w:tcPr>
            <w:tcW w:w="2213" w:type="dxa"/>
            <w:gridSpan w:val="2"/>
            <w:tcBorders>
              <w:bottom w:val="single" w:sz="4" w:space="0" w:color="000000"/>
              <w:right w:val="single" w:sz="4" w:space="0" w:color="000000"/>
            </w:tcBorders>
            <w:shd w:val="clear" w:color="auto" w:fill="auto"/>
            <w:vAlign w:val="center"/>
          </w:tcPr>
          <w:p w:rsidR="003C1B42" w:rsidRDefault="003C1B42">
            <w:pPr>
              <w:jc w:val="right"/>
              <w:rPr>
                <w:rFonts w:ascii="宋体" w:hAnsi="宋体" w:cs="宋体" w:hint="eastAsia"/>
                <w:color w:val="000000"/>
                <w:sz w:val="22"/>
                <w:szCs w:val="22"/>
              </w:rPr>
            </w:pPr>
          </w:p>
        </w:tc>
        <w:tc>
          <w:tcPr>
            <w:tcW w:w="2872" w:type="dxa"/>
            <w:tcBorders>
              <w:bottom w:val="single" w:sz="4" w:space="0" w:color="000000"/>
              <w:right w:val="single" w:sz="4" w:space="0" w:color="000000"/>
            </w:tcBorders>
            <w:shd w:val="clear" w:color="FFFFFF" w:fill="C0C0C0"/>
            <w:vAlign w:val="center"/>
          </w:tcPr>
          <w:p w:rsidR="003C1B42" w:rsidRDefault="003C1B42">
            <w:pPr>
              <w:jc w:val="left"/>
              <w:rPr>
                <w:rFonts w:ascii="宋体" w:hAnsi="宋体" w:cs="宋体" w:hint="eastAsia"/>
                <w:color w:val="000000"/>
                <w:sz w:val="22"/>
                <w:szCs w:val="22"/>
              </w:rPr>
            </w:pPr>
          </w:p>
        </w:tc>
        <w:tc>
          <w:tcPr>
            <w:tcW w:w="55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49</w:t>
            </w:r>
          </w:p>
        </w:tc>
        <w:tc>
          <w:tcPr>
            <w:tcW w:w="1801"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334"/>
          <w:jc w:val="center"/>
        </w:trPr>
        <w:tc>
          <w:tcPr>
            <w:tcW w:w="2520" w:type="dxa"/>
            <w:tcBorders>
              <w:left w:val="single" w:sz="4" w:space="0" w:color="000000"/>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本年收入合计</w:t>
            </w:r>
          </w:p>
        </w:tc>
        <w:tc>
          <w:tcPr>
            <w:tcW w:w="527"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23</w:t>
            </w:r>
          </w:p>
        </w:tc>
        <w:tc>
          <w:tcPr>
            <w:tcW w:w="2213" w:type="dxa"/>
            <w:gridSpan w:val="2"/>
            <w:tcBorders>
              <w:bottom w:val="single" w:sz="4" w:space="0" w:color="000000"/>
              <w:right w:val="single" w:sz="4" w:space="0" w:color="000000"/>
            </w:tcBorders>
            <w:shd w:val="clear" w:color="auto" w:fill="auto"/>
            <w:vAlign w:val="center"/>
          </w:tcPr>
          <w:p w:rsidR="003C1B42" w:rsidRDefault="003C1B4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 xml:space="preserve">1193.07 </w:t>
            </w:r>
          </w:p>
        </w:tc>
        <w:tc>
          <w:tcPr>
            <w:tcW w:w="2872"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本年支出合计</w:t>
            </w:r>
          </w:p>
        </w:tc>
        <w:tc>
          <w:tcPr>
            <w:tcW w:w="55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50</w:t>
            </w:r>
          </w:p>
        </w:tc>
        <w:tc>
          <w:tcPr>
            <w:tcW w:w="1801"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kern w:val="0"/>
                <w:sz w:val="22"/>
                <w:szCs w:val="22"/>
                <w:lang/>
              </w:rPr>
              <w:t>1079.46</w:t>
            </w:r>
          </w:p>
        </w:tc>
      </w:tr>
      <w:tr w:rsidR="003C1B42">
        <w:trPr>
          <w:trHeight w:hRule="exact" w:val="334"/>
          <w:jc w:val="center"/>
        </w:trPr>
        <w:tc>
          <w:tcPr>
            <w:tcW w:w="2520" w:type="dxa"/>
            <w:tcBorders>
              <w:left w:val="single" w:sz="4" w:space="0" w:color="000000"/>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用事业基金弥补收支差额</w:t>
            </w:r>
          </w:p>
        </w:tc>
        <w:tc>
          <w:tcPr>
            <w:tcW w:w="527"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24</w:t>
            </w:r>
          </w:p>
        </w:tc>
        <w:tc>
          <w:tcPr>
            <w:tcW w:w="2213" w:type="dxa"/>
            <w:gridSpan w:val="2"/>
            <w:tcBorders>
              <w:bottom w:val="single" w:sz="4" w:space="0" w:color="000000"/>
              <w:right w:val="single" w:sz="4" w:space="0" w:color="000000"/>
            </w:tcBorders>
            <w:shd w:val="clear" w:color="auto" w:fill="auto"/>
            <w:vAlign w:val="center"/>
          </w:tcPr>
          <w:p w:rsidR="003C1B42" w:rsidRDefault="003C1B42">
            <w:pPr>
              <w:jc w:val="right"/>
              <w:rPr>
                <w:rFonts w:ascii="宋体" w:hAnsi="宋体" w:cs="宋体" w:hint="eastAsia"/>
                <w:color w:val="000000"/>
                <w:sz w:val="22"/>
                <w:szCs w:val="22"/>
              </w:rPr>
            </w:pPr>
          </w:p>
        </w:tc>
        <w:tc>
          <w:tcPr>
            <w:tcW w:w="2872"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结余分配</w:t>
            </w:r>
          </w:p>
        </w:tc>
        <w:tc>
          <w:tcPr>
            <w:tcW w:w="55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51</w:t>
            </w:r>
          </w:p>
        </w:tc>
        <w:tc>
          <w:tcPr>
            <w:tcW w:w="1801"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trHeight w:hRule="exact" w:val="334"/>
          <w:jc w:val="center"/>
        </w:trPr>
        <w:tc>
          <w:tcPr>
            <w:tcW w:w="2520" w:type="dxa"/>
            <w:tcBorders>
              <w:left w:val="single" w:sz="4" w:space="0" w:color="000000"/>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年初结转和结余</w:t>
            </w:r>
          </w:p>
        </w:tc>
        <w:tc>
          <w:tcPr>
            <w:tcW w:w="527"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25</w:t>
            </w:r>
          </w:p>
        </w:tc>
        <w:tc>
          <w:tcPr>
            <w:tcW w:w="2213" w:type="dxa"/>
            <w:gridSpan w:val="2"/>
            <w:tcBorders>
              <w:bottom w:val="single" w:sz="4" w:space="0" w:color="000000"/>
              <w:right w:val="single" w:sz="4" w:space="0" w:color="000000"/>
            </w:tcBorders>
            <w:shd w:val="clear" w:color="auto" w:fill="auto"/>
            <w:vAlign w:val="center"/>
          </w:tcPr>
          <w:p w:rsidR="003C1B42" w:rsidRDefault="003C1B42">
            <w:pPr>
              <w:widowControl/>
              <w:jc w:val="righ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916.37 </w:t>
            </w:r>
          </w:p>
        </w:tc>
        <w:tc>
          <w:tcPr>
            <w:tcW w:w="2872"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年末结转和结余</w:t>
            </w:r>
          </w:p>
        </w:tc>
        <w:tc>
          <w:tcPr>
            <w:tcW w:w="55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52</w:t>
            </w:r>
          </w:p>
        </w:tc>
        <w:tc>
          <w:tcPr>
            <w:tcW w:w="1801"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kern w:val="0"/>
                <w:sz w:val="22"/>
                <w:szCs w:val="22"/>
                <w:lang/>
              </w:rPr>
              <w:t>1029.98</w:t>
            </w:r>
          </w:p>
        </w:tc>
      </w:tr>
      <w:tr w:rsidR="003C1B42">
        <w:trPr>
          <w:trHeight w:hRule="exact" w:val="334"/>
          <w:jc w:val="center"/>
        </w:trPr>
        <w:tc>
          <w:tcPr>
            <w:tcW w:w="2520" w:type="dxa"/>
            <w:tcBorders>
              <w:left w:val="single" w:sz="4" w:space="0" w:color="000000"/>
              <w:bottom w:val="single" w:sz="4" w:space="0" w:color="000000"/>
              <w:right w:val="single" w:sz="4" w:space="0" w:color="000000"/>
            </w:tcBorders>
            <w:shd w:val="clear" w:color="FFFFFF" w:fill="C0C0C0"/>
            <w:vAlign w:val="center"/>
          </w:tcPr>
          <w:p w:rsidR="003C1B42" w:rsidRDefault="003C1B42">
            <w:pPr>
              <w:jc w:val="left"/>
              <w:rPr>
                <w:rFonts w:ascii="宋体" w:hAnsi="宋体" w:cs="宋体" w:hint="eastAsia"/>
                <w:color w:val="000000"/>
                <w:sz w:val="22"/>
                <w:szCs w:val="22"/>
              </w:rPr>
            </w:pPr>
          </w:p>
        </w:tc>
        <w:tc>
          <w:tcPr>
            <w:tcW w:w="527"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26</w:t>
            </w:r>
          </w:p>
        </w:tc>
        <w:tc>
          <w:tcPr>
            <w:tcW w:w="2213" w:type="dxa"/>
            <w:gridSpan w:val="2"/>
            <w:tcBorders>
              <w:bottom w:val="single" w:sz="4" w:space="0" w:color="000000"/>
              <w:right w:val="single" w:sz="4" w:space="0" w:color="000000"/>
            </w:tcBorders>
            <w:shd w:val="clear" w:color="auto" w:fill="auto"/>
            <w:vAlign w:val="center"/>
          </w:tcPr>
          <w:p w:rsidR="003C1B42" w:rsidRDefault="003C1B4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p>
        </w:tc>
        <w:tc>
          <w:tcPr>
            <w:tcW w:w="2872" w:type="dxa"/>
            <w:tcBorders>
              <w:bottom w:val="single" w:sz="4" w:space="0" w:color="000000"/>
              <w:right w:val="single" w:sz="4" w:space="0" w:color="000000"/>
            </w:tcBorders>
            <w:shd w:val="clear" w:color="FFFFFF" w:fill="C0C0C0"/>
            <w:vAlign w:val="center"/>
          </w:tcPr>
          <w:p w:rsidR="003C1B42" w:rsidRDefault="003C1B42">
            <w:pPr>
              <w:jc w:val="left"/>
              <w:rPr>
                <w:rFonts w:ascii="宋体" w:hAnsi="宋体" w:cs="宋体" w:hint="eastAsia"/>
                <w:color w:val="000000"/>
                <w:sz w:val="22"/>
                <w:szCs w:val="22"/>
              </w:rPr>
            </w:pPr>
          </w:p>
        </w:tc>
        <w:tc>
          <w:tcPr>
            <w:tcW w:w="55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53</w:t>
            </w:r>
          </w:p>
        </w:tc>
        <w:tc>
          <w:tcPr>
            <w:tcW w:w="1801" w:type="dxa"/>
            <w:tcBorders>
              <w:bottom w:val="single" w:sz="4" w:space="0" w:color="000000"/>
              <w:right w:val="single" w:sz="4" w:space="0" w:color="000000"/>
            </w:tcBorders>
            <w:vAlign w:val="center"/>
          </w:tcPr>
          <w:p w:rsidR="003C1B42" w:rsidRDefault="003C1B42">
            <w:pPr>
              <w:widowControl/>
              <w:jc w:val="center"/>
              <w:textAlignment w:val="center"/>
              <w:rPr>
                <w:rFonts w:ascii="宋体" w:hAnsi="宋体" w:cs="宋体" w:hint="eastAsia"/>
                <w:color w:val="000000"/>
                <w:sz w:val="22"/>
                <w:szCs w:val="22"/>
              </w:rPr>
            </w:pPr>
          </w:p>
        </w:tc>
      </w:tr>
      <w:tr w:rsidR="003C1B42">
        <w:trPr>
          <w:trHeight w:hRule="exact" w:val="334"/>
          <w:jc w:val="center"/>
        </w:trPr>
        <w:tc>
          <w:tcPr>
            <w:tcW w:w="2520" w:type="dxa"/>
            <w:tcBorders>
              <w:left w:val="single" w:sz="4" w:space="0" w:color="000000"/>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总计</w:t>
            </w:r>
          </w:p>
        </w:tc>
        <w:tc>
          <w:tcPr>
            <w:tcW w:w="527"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27</w:t>
            </w:r>
          </w:p>
        </w:tc>
        <w:tc>
          <w:tcPr>
            <w:tcW w:w="2213" w:type="dxa"/>
            <w:gridSpan w:val="2"/>
            <w:tcBorders>
              <w:bottom w:val="single" w:sz="4" w:space="0" w:color="000000"/>
              <w:right w:val="single" w:sz="4" w:space="0" w:color="000000"/>
            </w:tcBorders>
            <w:shd w:val="clear" w:color="auto" w:fill="auto"/>
            <w:vAlign w:val="center"/>
          </w:tcPr>
          <w:p w:rsidR="003C1B42" w:rsidRDefault="003C1B42">
            <w:pPr>
              <w:jc w:val="right"/>
              <w:rPr>
                <w:rFonts w:ascii="宋体" w:hAnsi="宋体" w:cs="宋体"/>
                <w:color w:val="000000"/>
                <w:sz w:val="22"/>
                <w:szCs w:val="22"/>
              </w:rPr>
            </w:pPr>
            <w:r>
              <w:rPr>
                <w:rFonts w:ascii="宋体" w:hAnsi="宋体" w:cs="宋体" w:hint="eastAsia"/>
                <w:color w:val="000000"/>
                <w:sz w:val="22"/>
                <w:szCs w:val="22"/>
              </w:rPr>
              <w:t>2109.44</w:t>
            </w:r>
          </w:p>
        </w:tc>
        <w:tc>
          <w:tcPr>
            <w:tcW w:w="2872"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总计</w:t>
            </w:r>
          </w:p>
        </w:tc>
        <w:tc>
          <w:tcPr>
            <w:tcW w:w="55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54</w:t>
            </w:r>
          </w:p>
        </w:tc>
        <w:tc>
          <w:tcPr>
            <w:tcW w:w="1801"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2109.44</w:t>
            </w:r>
          </w:p>
        </w:tc>
      </w:tr>
      <w:tr w:rsidR="003C1B42">
        <w:trPr>
          <w:trHeight w:hRule="exact" w:val="334"/>
          <w:jc w:val="center"/>
        </w:trPr>
        <w:tc>
          <w:tcPr>
            <w:tcW w:w="10488" w:type="dxa"/>
            <w:gridSpan w:val="7"/>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18"/>
                <w:szCs w:val="18"/>
                <w:lang/>
              </w:rPr>
              <w:t>注：本表反映部门本年度的总收支和年末结转结余情况。本表金额转换为万元时，因四舍五入可能存在尾差。</w:t>
            </w:r>
          </w:p>
        </w:tc>
      </w:tr>
    </w:tbl>
    <w:p w:rsidR="003C1B42" w:rsidRDefault="003C1B42">
      <w:pPr>
        <w:rPr>
          <w:rFonts w:hint="eastAsia"/>
        </w:rPr>
      </w:pPr>
    </w:p>
    <w:tbl>
      <w:tblPr>
        <w:tblpPr w:leftFromText="180" w:rightFromText="180" w:vertAnchor="text" w:horzAnchor="page" w:tblpXSpec="center" w:tblpY="6"/>
        <w:tblOverlap w:val="never"/>
        <w:tblW w:w="0" w:type="auto"/>
        <w:jc w:val="center"/>
        <w:tblInd w:w="0" w:type="dxa"/>
        <w:tblLayout w:type="fixed"/>
        <w:tblCellMar>
          <w:top w:w="15" w:type="dxa"/>
          <w:left w:w="15" w:type="dxa"/>
          <w:bottom w:w="15" w:type="dxa"/>
          <w:right w:w="15" w:type="dxa"/>
        </w:tblCellMar>
        <w:tblLook w:val="0000"/>
      </w:tblPr>
      <w:tblGrid>
        <w:gridCol w:w="866"/>
        <w:gridCol w:w="3201"/>
        <w:gridCol w:w="1051"/>
        <w:gridCol w:w="993"/>
        <w:gridCol w:w="736"/>
        <w:gridCol w:w="960"/>
        <w:gridCol w:w="1139"/>
        <w:gridCol w:w="755"/>
        <w:gridCol w:w="956"/>
        <w:gridCol w:w="30"/>
      </w:tblGrid>
      <w:tr w:rsidR="003C1B42">
        <w:trPr>
          <w:gridAfter w:val="1"/>
          <w:wAfter w:w="30" w:type="dxa"/>
          <w:trHeight w:hRule="exact" w:val="760"/>
          <w:tblHeader/>
          <w:jc w:val="center"/>
        </w:trPr>
        <w:tc>
          <w:tcPr>
            <w:tcW w:w="10657" w:type="dxa"/>
            <w:gridSpan w:val="9"/>
          </w:tcPr>
          <w:p w:rsidR="003C1B42" w:rsidRDefault="003C1B42">
            <w:pPr>
              <w:pStyle w:val="2"/>
              <w:spacing w:line="560" w:lineRule="exact"/>
              <w:jc w:val="center"/>
              <w:rPr>
                <w:rFonts w:hint="eastAsia"/>
                <w:kern w:val="2"/>
                <w:szCs w:val="24"/>
              </w:rPr>
            </w:pPr>
            <w:bookmarkStart w:id="9" w:name="_Toc20841"/>
            <w:r>
              <w:rPr>
                <w:rFonts w:ascii="黑体" w:eastAsia="黑体" w:hAnsi="黑体" w:cs="黑体" w:hint="eastAsia"/>
                <w:b w:val="0"/>
                <w:bCs/>
                <w:kern w:val="2"/>
                <w:sz w:val="32"/>
                <w:szCs w:val="32"/>
              </w:rPr>
              <w:lastRenderedPageBreak/>
              <w:t>收入决算表</w:t>
            </w:r>
            <w:bookmarkEnd w:id="9"/>
          </w:p>
          <w:p w:rsidR="003C1B42" w:rsidRDefault="003C1B42">
            <w:pPr>
              <w:jc w:val="center"/>
              <w:rPr>
                <w:rFonts w:ascii="Arial" w:hAnsi="Arial" w:cs="Arial"/>
                <w:color w:val="000000"/>
                <w:sz w:val="20"/>
                <w:szCs w:val="20"/>
              </w:rPr>
            </w:pPr>
          </w:p>
        </w:tc>
      </w:tr>
      <w:tr w:rsidR="003C1B42">
        <w:trPr>
          <w:gridAfter w:val="1"/>
          <w:wAfter w:w="30" w:type="dxa"/>
          <w:trHeight w:hRule="exact" w:val="255"/>
          <w:tblHeader/>
          <w:jc w:val="center"/>
        </w:trPr>
        <w:tc>
          <w:tcPr>
            <w:tcW w:w="10657" w:type="dxa"/>
            <w:gridSpan w:val="9"/>
            <w:vAlign w:val="bottom"/>
          </w:tcPr>
          <w:p w:rsidR="003C1B42" w:rsidRDefault="003C1B42">
            <w:pPr>
              <w:widowControl/>
              <w:jc w:val="right"/>
              <w:textAlignment w:val="bottom"/>
              <w:rPr>
                <w:rFonts w:ascii="宋体" w:hAnsi="宋体" w:cs="宋体" w:hint="eastAsia"/>
                <w:color w:val="000000"/>
                <w:sz w:val="20"/>
                <w:szCs w:val="20"/>
              </w:rPr>
            </w:pPr>
            <w:r>
              <w:rPr>
                <w:rFonts w:ascii="宋体" w:hAnsi="宋体" w:cs="宋体" w:hint="eastAsia"/>
                <w:color w:val="000000"/>
                <w:kern w:val="0"/>
                <w:sz w:val="20"/>
                <w:szCs w:val="20"/>
                <w:lang/>
              </w:rPr>
              <w:t>公开02表</w:t>
            </w:r>
          </w:p>
        </w:tc>
      </w:tr>
      <w:tr w:rsidR="003C1B42">
        <w:trPr>
          <w:gridAfter w:val="1"/>
          <w:wAfter w:w="30" w:type="dxa"/>
          <w:trHeight w:hRule="exact" w:val="253"/>
          <w:tblHeader/>
          <w:jc w:val="center"/>
        </w:trPr>
        <w:tc>
          <w:tcPr>
            <w:tcW w:w="10657" w:type="dxa"/>
            <w:gridSpan w:val="9"/>
            <w:vAlign w:val="bottom"/>
          </w:tcPr>
          <w:p w:rsidR="003C1B42" w:rsidRDefault="003C1B42">
            <w:pPr>
              <w:jc w:val="left"/>
              <w:rPr>
                <w:rFonts w:ascii="Arial" w:hAnsi="Arial" w:cs="Arial" w:hint="eastAsia"/>
                <w:color w:val="000000"/>
                <w:sz w:val="20"/>
                <w:szCs w:val="20"/>
              </w:rPr>
            </w:pPr>
            <w:r>
              <w:rPr>
                <w:rFonts w:ascii="宋体" w:hAnsi="宋体" w:cs="宋体" w:hint="eastAsia"/>
                <w:color w:val="000000"/>
                <w:kern w:val="0"/>
                <w:sz w:val="20"/>
                <w:szCs w:val="20"/>
                <w:lang/>
              </w:rPr>
              <w:t>部门：双鸭山市四方台区太保镇人民政府              2018年度                                   金额单位：万元</w:t>
            </w:r>
          </w:p>
          <w:p w:rsidR="003C1B42" w:rsidRDefault="003C1B42">
            <w:pPr>
              <w:ind w:firstLineChars="200" w:firstLine="400"/>
              <w:rPr>
                <w:rFonts w:ascii="Arial" w:hAnsi="Arial" w:cs="Arial" w:hint="eastAsia"/>
                <w:color w:val="000000"/>
                <w:sz w:val="20"/>
                <w:szCs w:val="20"/>
              </w:rPr>
            </w:pPr>
            <w:r>
              <w:rPr>
                <w:rFonts w:ascii="Arial" w:hAnsi="Arial" w:cs="Arial" w:hint="eastAsia"/>
                <w:color w:val="000000"/>
                <w:sz w:val="20"/>
                <w:szCs w:val="20"/>
              </w:rPr>
              <w:t>2017</w:t>
            </w:r>
            <w:r>
              <w:rPr>
                <w:rFonts w:ascii="Arial" w:hAnsi="Arial" w:cs="Arial" w:hint="eastAsia"/>
                <w:color w:val="000000"/>
                <w:sz w:val="20"/>
                <w:szCs w:val="20"/>
              </w:rPr>
              <w:t>年度</w:t>
            </w:r>
          </w:p>
          <w:p w:rsidR="003C1B42" w:rsidRDefault="003C1B42">
            <w:pPr>
              <w:widowControl/>
              <w:jc w:val="right"/>
              <w:textAlignment w:val="bottom"/>
              <w:rPr>
                <w:rFonts w:ascii="宋体" w:hAnsi="宋体" w:cs="宋体" w:hint="eastAsia"/>
                <w:color w:val="000000"/>
                <w:sz w:val="20"/>
                <w:szCs w:val="20"/>
              </w:rPr>
            </w:pPr>
            <w:r>
              <w:rPr>
                <w:rFonts w:ascii="宋体" w:hAnsi="宋体" w:cs="宋体" w:hint="eastAsia"/>
                <w:color w:val="000000"/>
                <w:kern w:val="0"/>
                <w:sz w:val="20"/>
                <w:szCs w:val="20"/>
                <w:lang/>
              </w:rPr>
              <w:t>金额单位：万元</w:t>
            </w:r>
          </w:p>
        </w:tc>
      </w:tr>
      <w:tr w:rsidR="003C1B42">
        <w:trPr>
          <w:trHeight w:hRule="exact" w:val="478"/>
          <w:tblHeader/>
          <w:jc w:val="center"/>
        </w:trPr>
        <w:tc>
          <w:tcPr>
            <w:tcW w:w="4067" w:type="dxa"/>
            <w:gridSpan w:val="2"/>
            <w:tcBorders>
              <w:top w:val="single" w:sz="4" w:space="0" w:color="000000"/>
              <w:left w:val="single" w:sz="4" w:space="0" w:color="000000"/>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项目</w:t>
            </w:r>
          </w:p>
        </w:tc>
        <w:tc>
          <w:tcPr>
            <w:tcW w:w="1051" w:type="dxa"/>
            <w:vMerge w:val="restart"/>
            <w:tcBorders>
              <w:top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本年收入合计</w:t>
            </w:r>
          </w:p>
        </w:tc>
        <w:tc>
          <w:tcPr>
            <w:tcW w:w="993" w:type="dxa"/>
            <w:vMerge w:val="restart"/>
            <w:tcBorders>
              <w:top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财政拨款收入</w:t>
            </w:r>
          </w:p>
        </w:tc>
        <w:tc>
          <w:tcPr>
            <w:tcW w:w="736" w:type="dxa"/>
            <w:vMerge w:val="restart"/>
            <w:tcBorders>
              <w:top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上级补助收入</w:t>
            </w:r>
          </w:p>
        </w:tc>
        <w:tc>
          <w:tcPr>
            <w:tcW w:w="960" w:type="dxa"/>
            <w:vMerge w:val="restart"/>
            <w:tcBorders>
              <w:top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事业收入</w:t>
            </w:r>
          </w:p>
        </w:tc>
        <w:tc>
          <w:tcPr>
            <w:tcW w:w="1139" w:type="dxa"/>
            <w:vMerge w:val="restart"/>
            <w:tcBorders>
              <w:top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经营收入</w:t>
            </w:r>
          </w:p>
        </w:tc>
        <w:tc>
          <w:tcPr>
            <w:tcW w:w="755" w:type="dxa"/>
            <w:vMerge w:val="restart"/>
            <w:tcBorders>
              <w:top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附属单位上缴收入</w:t>
            </w:r>
          </w:p>
        </w:tc>
        <w:tc>
          <w:tcPr>
            <w:tcW w:w="986" w:type="dxa"/>
            <w:gridSpan w:val="2"/>
            <w:vMerge w:val="restart"/>
            <w:tcBorders>
              <w:top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其他收入</w:t>
            </w:r>
          </w:p>
        </w:tc>
      </w:tr>
      <w:tr w:rsidR="003C1B42">
        <w:trPr>
          <w:trHeight w:hRule="exact" w:val="578"/>
          <w:tblHeader/>
          <w:jc w:val="center"/>
        </w:trPr>
        <w:tc>
          <w:tcPr>
            <w:tcW w:w="866" w:type="dxa"/>
            <w:tcBorders>
              <w:left w:val="single" w:sz="4" w:space="0" w:color="000000"/>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功能分类科目编码</w:t>
            </w:r>
          </w:p>
        </w:tc>
        <w:tc>
          <w:tcPr>
            <w:tcW w:w="3201"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科目名称</w:t>
            </w:r>
          </w:p>
        </w:tc>
        <w:tc>
          <w:tcPr>
            <w:tcW w:w="1051" w:type="dxa"/>
            <w:vMerge/>
            <w:tcBorders>
              <w:bottom w:val="single" w:sz="4" w:space="0" w:color="auto"/>
              <w:right w:val="single" w:sz="4" w:space="0" w:color="000000"/>
            </w:tcBorders>
            <w:shd w:val="clear" w:color="FFFFFF" w:fill="C0C0C0"/>
            <w:vAlign w:val="center"/>
          </w:tcPr>
          <w:p w:rsidR="003C1B42" w:rsidRDefault="003C1B42">
            <w:pPr>
              <w:jc w:val="center"/>
              <w:rPr>
                <w:rFonts w:ascii="宋体" w:hAnsi="宋体" w:cs="宋体" w:hint="eastAsia"/>
                <w:color w:val="000000"/>
                <w:sz w:val="22"/>
                <w:szCs w:val="22"/>
              </w:rPr>
            </w:pPr>
          </w:p>
        </w:tc>
        <w:tc>
          <w:tcPr>
            <w:tcW w:w="993" w:type="dxa"/>
            <w:vMerge/>
            <w:tcBorders>
              <w:bottom w:val="single" w:sz="4" w:space="0" w:color="auto"/>
              <w:right w:val="single" w:sz="4" w:space="0" w:color="000000"/>
            </w:tcBorders>
            <w:shd w:val="clear" w:color="FFFFFF" w:fill="C0C0C0"/>
            <w:vAlign w:val="center"/>
          </w:tcPr>
          <w:p w:rsidR="003C1B42" w:rsidRDefault="003C1B42">
            <w:pPr>
              <w:jc w:val="center"/>
              <w:rPr>
                <w:rFonts w:ascii="宋体" w:hAnsi="宋体" w:cs="宋体" w:hint="eastAsia"/>
                <w:color w:val="000000"/>
                <w:sz w:val="22"/>
                <w:szCs w:val="22"/>
              </w:rPr>
            </w:pPr>
          </w:p>
        </w:tc>
        <w:tc>
          <w:tcPr>
            <w:tcW w:w="736" w:type="dxa"/>
            <w:vMerge/>
            <w:tcBorders>
              <w:bottom w:val="single" w:sz="4" w:space="0" w:color="auto"/>
              <w:right w:val="single" w:sz="4" w:space="0" w:color="000000"/>
            </w:tcBorders>
            <w:shd w:val="clear" w:color="FFFFFF" w:fill="C0C0C0"/>
            <w:vAlign w:val="center"/>
          </w:tcPr>
          <w:p w:rsidR="003C1B42" w:rsidRDefault="003C1B42">
            <w:pPr>
              <w:jc w:val="center"/>
              <w:rPr>
                <w:rFonts w:ascii="宋体" w:hAnsi="宋体" w:cs="宋体" w:hint="eastAsia"/>
                <w:color w:val="000000"/>
                <w:sz w:val="22"/>
                <w:szCs w:val="22"/>
              </w:rPr>
            </w:pPr>
          </w:p>
        </w:tc>
        <w:tc>
          <w:tcPr>
            <w:tcW w:w="960" w:type="dxa"/>
            <w:vMerge/>
            <w:tcBorders>
              <w:bottom w:val="single" w:sz="4" w:space="0" w:color="auto"/>
              <w:right w:val="single" w:sz="4" w:space="0" w:color="000000"/>
            </w:tcBorders>
            <w:shd w:val="clear" w:color="FFFFFF" w:fill="C0C0C0"/>
            <w:vAlign w:val="center"/>
          </w:tcPr>
          <w:p w:rsidR="003C1B42" w:rsidRDefault="003C1B42">
            <w:pPr>
              <w:jc w:val="center"/>
              <w:rPr>
                <w:rFonts w:ascii="宋体" w:hAnsi="宋体" w:cs="宋体" w:hint="eastAsia"/>
                <w:color w:val="000000"/>
                <w:sz w:val="22"/>
                <w:szCs w:val="22"/>
              </w:rPr>
            </w:pPr>
          </w:p>
        </w:tc>
        <w:tc>
          <w:tcPr>
            <w:tcW w:w="1139" w:type="dxa"/>
            <w:vMerge/>
            <w:tcBorders>
              <w:bottom w:val="single" w:sz="4" w:space="0" w:color="auto"/>
              <w:right w:val="single" w:sz="4" w:space="0" w:color="000000"/>
            </w:tcBorders>
            <w:shd w:val="clear" w:color="FFFFFF" w:fill="C0C0C0"/>
            <w:vAlign w:val="center"/>
          </w:tcPr>
          <w:p w:rsidR="003C1B42" w:rsidRDefault="003C1B42">
            <w:pPr>
              <w:jc w:val="center"/>
              <w:rPr>
                <w:rFonts w:ascii="宋体" w:hAnsi="宋体" w:cs="宋体" w:hint="eastAsia"/>
                <w:color w:val="000000"/>
                <w:sz w:val="22"/>
                <w:szCs w:val="22"/>
              </w:rPr>
            </w:pPr>
          </w:p>
        </w:tc>
        <w:tc>
          <w:tcPr>
            <w:tcW w:w="755" w:type="dxa"/>
            <w:vMerge/>
            <w:tcBorders>
              <w:bottom w:val="single" w:sz="4" w:space="0" w:color="auto"/>
              <w:right w:val="single" w:sz="4" w:space="0" w:color="000000"/>
            </w:tcBorders>
            <w:shd w:val="clear" w:color="FFFFFF" w:fill="C0C0C0"/>
            <w:vAlign w:val="center"/>
          </w:tcPr>
          <w:p w:rsidR="003C1B42" w:rsidRDefault="003C1B42">
            <w:pPr>
              <w:jc w:val="center"/>
              <w:rPr>
                <w:rFonts w:ascii="宋体" w:hAnsi="宋体" w:cs="宋体" w:hint="eastAsia"/>
                <w:color w:val="000000"/>
                <w:sz w:val="22"/>
                <w:szCs w:val="22"/>
              </w:rPr>
            </w:pPr>
          </w:p>
        </w:tc>
        <w:tc>
          <w:tcPr>
            <w:tcW w:w="986" w:type="dxa"/>
            <w:gridSpan w:val="2"/>
            <w:vMerge/>
            <w:tcBorders>
              <w:bottom w:val="single" w:sz="4" w:space="0" w:color="auto"/>
              <w:right w:val="single" w:sz="4" w:space="0" w:color="000000"/>
            </w:tcBorders>
            <w:shd w:val="clear" w:color="FFFFFF" w:fill="C0C0C0"/>
            <w:vAlign w:val="center"/>
          </w:tcPr>
          <w:p w:rsidR="003C1B42" w:rsidRDefault="003C1B42">
            <w:pPr>
              <w:jc w:val="center"/>
              <w:rPr>
                <w:rFonts w:ascii="宋体" w:hAnsi="宋体" w:cs="宋体" w:hint="eastAsia"/>
                <w:color w:val="000000"/>
                <w:sz w:val="22"/>
                <w:szCs w:val="22"/>
              </w:rPr>
            </w:pPr>
          </w:p>
        </w:tc>
      </w:tr>
      <w:tr w:rsidR="003C1B42">
        <w:trPr>
          <w:trHeight w:hRule="exact" w:val="253"/>
          <w:tblHeader/>
          <w:jc w:val="center"/>
        </w:trPr>
        <w:tc>
          <w:tcPr>
            <w:tcW w:w="4067" w:type="dxa"/>
            <w:gridSpan w:val="2"/>
            <w:tcBorders>
              <w:left w:val="single" w:sz="4" w:space="0" w:color="000000"/>
              <w:bottom w:val="single" w:sz="4" w:space="0" w:color="000000"/>
              <w:right w:val="single" w:sz="4" w:space="0" w:color="auto"/>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栏次</w:t>
            </w:r>
          </w:p>
        </w:tc>
        <w:tc>
          <w:tcPr>
            <w:tcW w:w="1051" w:type="dxa"/>
            <w:tcBorders>
              <w:top w:val="single" w:sz="4" w:space="0" w:color="auto"/>
              <w:left w:val="single" w:sz="4" w:space="0" w:color="auto"/>
              <w:bottom w:val="single" w:sz="4" w:space="0" w:color="auto"/>
              <w:right w:val="single" w:sz="4" w:space="0" w:color="auto"/>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w:t>
            </w:r>
          </w:p>
        </w:tc>
        <w:tc>
          <w:tcPr>
            <w:tcW w:w="993" w:type="dxa"/>
            <w:tcBorders>
              <w:top w:val="single" w:sz="4" w:space="0" w:color="auto"/>
              <w:left w:val="single" w:sz="4" w:space="0" w:color="auto"/>
              <w:bottom w:val="single" w:sz="4" w:space="0" w:color="auto"/>
              <w:right w:val="single" w:sz="4" w:space="0" w:color="auto"/>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2</w:t>
            </w:r>
          </w:p>
        </w:tc>
        <w:tc>
          <w:tcPr>
            <w:tcW w:w="736" w:type="dxa"/>
            <w:tcBorders>
              <w:top w:val="single" w:sz="4" w:space="0" w:color="auto"/>
              <w:left w:val="single" w:sz="4" w:space="0" w:color="auto"/>
              <w:bottom w:val="single" w:sz="4" w:space="0" w:color="auto"/>
              <w:right w:val="single" w:sz="4" w:space="0" w:color="auto"/>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3</w:t>
            </w:r>
          </w:p>
        </w:tc>
        <w:tc>
          <w:tcPr>
            <w:tcW w:w="960" w:type="dxa"/>
            <w:tcBorders>
              <w:top w:val="single" w:sz="4" w:space="0" w:color="auto"/>
              <w:left w:val="single" w:sz="4" w:space="0" w:color="auto"/>
              <w:bottom w:val="single" w:sz="4" w:space="0" w:color="auto"/>
              <w:right w:val="single" w:sz="4" w:space="0" w:color="auto"/>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4</w:t>
            </w:r>
          </w:p>
        </w:tc>
        <w:tc>
          <w:tcPr>
            <w:tcW w:w="1139" w:type="dxa"/>
            <w:tcBorders>
              <w:top w:val="single" w:sz="4" w:space="0" w:color="auto"/>
              <w:left w:val="single" w:sz="4" w:space="0" w:color="auto"/>
              <w:bottom w:val="single" w:sz="4" w:space="0" w:color="auto"/>
              <w:right w:val="single" w:sz="4" w:space="0" w:color="auto"/>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5</w:t>
            </w:r>
          </w:p>
        </w:tc>
        <w:tc>
          <w:tcPr>
            <w:tcW w:w="755" w:type="dxa"/>
            <w:tcBorders>
              <w:top w:val="single" w:sz="4" w:space="0" w:color="auto"/>
              <w:left w:val="single" w:sz="4" w:space="0" w:color="auto"/>
              <w:bottom w:val="single" w:sz="4" w:space="0" w:color="auto"/>
              <w:right w:val="single" w:sz="4" w:space="0" w:color="auto"/>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6</w:t>
            </w:r>
          </w:p>
        </w:tc>
        <w:tc>
          <w:tcPr>
            <w:tcW w:w="986" w:type="dxa"/>
            <w:gridSpan w:val="2"/>
            <w:tcBorders>
              <w:top w:val="single" w:sz="4" w:space="0" w:color="auto"/>
              <w:left w:val="single" w:sz="4" w:space="0" w:color="auto"/>
              <w:bottom w:val="single" w:sz="4" w:space="0" w:color="auto"/>
              <w:right w:val="single" w:sz="4" w:space="0" w:color="auto"/>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7</w:t>
            </w:r>
          </w:p>
        </w:tc>
      </w:tr>
      <w:tr w:rsidR="003C1B42">
        <w:trPr>
          <w:cantSplit/>
          <w:trHeight w:hRule="exact" w:val="253"/>
          <w:tblHeader/>
          <w:jc w:val="center"/>
        </w:trPr>
        <w:tc>
          <w:tcPr>
            <w:tcW w:w="4067" w:type="dxa"/>
            <w:gridSpan w:val="2"/>
            <w:tcBorders>
              <w:left w:val="single" w:sz="4" w:space="0" w:color="000000"/>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合计</w:t>
            </w:r>
          </w:p>
        </w:tc>
        <w:tc>
          <w:tcPr>
            <w:tcW w:w="1051" w:type="dxa"/>
            <w:tcBorders>
              <w:top w:val="single" w:sz="4" w:space="0" w:color="auto"/>
              <w:bottom w:val="single" w:sz="4" w:space="0" w:color="000000"/>
              <w:right w:val="single" w:sz="4" w:space="0" w:color="000000"/>
            </w:tcBorders>
            <w:vAlign w:val="center"/>
          </w:tcPr>
          <w:p w:rsidR="003C1B42" w:rsidRDefault="003C1B42">
            <w:pPr>
              <w:jc w:val="center"/>
              <w:rPr>
                <w:rFonts w:ascii="宋体" w:hAnsi="宋体" w:cs="宋体"/>
                <w:b/>
                <w:color w:val="000000"/>
                <w:sz w:val="22"/>
                <w:szCs w:val="22"/>
              </w:rPr>
            </w:pPr>
            <w:r>
              <w:rPr>
                <w:rFonts w:ascii="宋体" w:hAnsi="宋体" w:cs="宋体" w:hint="eastAsia"/>
                <w:b/>
                <w:color w:val="000000"/>
                <w:sz w:val="22"/>
                <w:szCs w:val="22"/>
              </w:rPr>
              <w:t>1193.07</w:t>
            </w:r>
          </w:p>
        </w:tc>
        <w:tc>
          <w:tcPr>
            <w:tcW w:w="993" w:type="dxa"/>
            <w:tcBorders>
              <w:top w:val="single" w:sz="4" w:space="0" w:color="auto"/>
              <w:bottom w:val="single" w:sz="4" w:space="0" w:color="000000"/>
              <w:right w:val="single" w:sz="4" w:space="0" w:color="000000"/>
            </w:tcBorders>
            <w:vAlign w:val="center"/>
          </w:tcPr>
          <w:p w:rsidR="003C1B42" w:rsidRDefault="003C1B42">
            <w:pPr>
              <w:jc w:val="center"/>
              <w:rPr>
                <w:rFonts w:ascii="宋体" w:hAnsi="宋体" w:cs="宋体" w:hint="eastAsia"/>
                <w:b/>
                <w:color w:val="000000"/>
                <w:sz w:val="22"/>
                <w:szCs w:val="22"/>
              </w:rPr>
            </w:pPr>
            <w:r>
              <w:rPr>
                <w:rFonts w:ascii="宋体" w:hAnsi="宋体" w:cs="宋体" w:hint="eastAsia"/>
                <w:b/>
                <w:color w:val="000000"/>
                <w:sz w:val="22"/>
                <w:szCs w:val="22"/>
              </w:rPr>
              <w:t>855.13</w:t>
            </w:r>
          </w:p>
          <w:p w:rsidR="003C1B42" w:rsidRDefault="003C1B42">
            <w:pPr>
              <w:jc w:val="center"/>
              <w:rPr>
                <w:rFonts w:ascii="宋体" w:hAnsi="宋体" w:cs="宋体" w:hint="eastAsia"/>
                <w:b/>
                <w:color w:val="000000"/>
                <w:sz w:val="22"/>
                <w:szCs w:val="22"/>
              </w:rPr>
            </w:pPr>
          </w:p>
          <w:p w:rsidR="003C1B42" w:rsidRDefault="003C1B42">
            <w:pPr>
              <w:jc w:val="center"/>
              <w:rPr>
                <w:rFonts w:ascii="宋体" w:hAnsi="宋体" w:cs="宋体" w:hint="eastAsia"/>
                <w:b/>
                <w:color w:val="000000"/>
                <w:sz w:val="22"/>
                <w:szCs w:val="22"/>
              </w:rPr>
            </w:pPr>
          </w:p>
          <w:p w:rsidR="003C1B42" w:rsidRDefault="003C1B42">
            <w:pPr>
              <w:jc w:val="center"/>
              <w:rPr>
                <w:rFonts w:ascii="宋体" w:hAnsi="宋体" w:cs="宋体" w:hint="eastAsia"/>
                <w:b/>
                <w:color w:val="000000"/>
                <w:sz w:val="22"/>
                <w:szCs w:val="22"/>
              </w:rPr>
            </w:pPr>
          </w:p>
        </w:tc>
        <w:tc>
          <w:tcPr>
            <w:tcW w:w="736" w:type="dxa"/>
            <w:tcBorders>
              <w:top w:val="single" w:sz="4" w:space="0" w:color="auto"/>
              <w:bottom w:val="single" w:sz="4" w:space="0" w:color="000000"/>
              <w:right w:val="single" w:sz="4" w:space="0" w:color="000000"/>
            </w:tcBorders>
            <w:vAlign w:val="center"/>
          </w:tcPr>
          <w:p w:rsidR="003C1B42" w:rsidRDefault="003C1B42">
            <w:pPr>
              <w:jc w:val="center"/>
              <w:rPr>
                <w:rFonts w:ascii="宋体" w:hAnsi="宋体" w:cs="宋体" w:hint="eastAsia"/>
                <w:b/>
                <w:color w:val="000000"/>
                <w:sz w:val="22"/>
                <w:szCs w:val="22"/>
              </w:rPr>
            </w:pPr>
          </w:p>
        </w:tc>
        <w:tc>
          <w:tcPr>
            <w:tcW w:w="960" w:type="dxa"/>
            <w:tcBorders>
              <w:top w:val="single" w:sz="4" w:space="0" w:color="auto"/>
              <w:bottom w:val="single" w:sz="4" w:space="0" w:color="000000"/>
              <w:right w:val="single" w:sz="4" w:space="0" w:color="000000"/>
            </w:tcBorders>
            <w:vAlign w:val="center"/>
          </w:tcPr>
          <w:p w:rsidR="003C1B42" w:rsidRDefault="003C1B42">
            <w:pPr>
              <w:jc w:val="center"/>
              <w:rPr>
                <w:rFonts w:ascii="宋体" w:hAnsi="宋体" w:cs="宋体" w:hint="eastAsia"/>
                <w:b/>
                <w:color w:val="000000"/>
                <w:sz w:val="22"/>
                <w:szCs w:val="22"/>
              </w:rPr>
            </w:pPr>
          </w:p>
        </w:tc>
        <w:tc>
          <w:tcPr>
            <w:tcW w:w="1139" w:type="dxa"/>
            <w:tcBorders>
              <w:top w:val="single" w:sz="4" w:space="0" w:color="auto"/>
              <w:bottom w:val="single" w:sz="4" w:space="0" w:color="000000"/>
              <w:right w:val="single" w:sz="4" w:space="0" w:color="000000"/>
            </w:tcBorders>
            <w:vAlign w:val="center"/>
          </w:tcPr>
          <w:p w:rsidR="003C1B42" w:rsidRDefault="003C1B42">
            <w:pPr>
              <w:jc w:val="center"/>
              <w:rPr>
                <w:rFonts w:ascii="宋体" w:hAnsi="宋体" w:cs="宋体" w:hint="eastAsia"/>
                <w:b/>
                <w:color w:val="000000"/>
                <w:sz w:val="22"/>
                <w:szCs w:val="22"/>
              </w:rPr>
            </w:pPr>
          </w:p>
        </w:tc>
        <w:tc>
          <w:tcPr>
            <w:tcW w:w="755" w:type="dxa"/>
            <w:tcBorders>
              <w:top w:val="single" w:sz="4" w:space="0" w:color="auto"/>
              <w:bottom w:val="single" w:sz="4" w:space="0" w:color="000000"/>
              <w:right w:val="single" w:sz="4" w:space="0" w:color="000000"/>
            </w:tcBorders>
            <w:vAlign w:val="center"/>
          </w:tcPr>
          <w:p w:rsidR="003C1B42" w:rsidRDefault="003C1B42">
            <w:pPr>
              <w:jc w:val="center"/>
              <w:rPr>
                <w:rFonts w:ascii="宋体" w:hAnsi="宋体" w:cs="宋体" w:hint="eastAsia"/>
                <w:b/>
                <w:color w:val="000000"/>
                <w:sz w:val="22"/>
                <w:szCs w:val="22"/>
              </w:rPr>
            </w:pPr>
          </w:p>
        </w:tc>
        <w:tc>
          <w:tcPr>
            <w:tcW w:w="986" w:type="dxa"/>
            <w:gridSpan w:val="2"/>
            <w:tcBorders>
              <w:top w:val="single" w:sz="4" w:space="0" w:color="auto"/>
              <w:bottom w:val="single" w:sz="4" w:space="0" w:color="000000"/>
              <w:right w:val="single" w:sz="4" w:space="0" w:color="000000"/>
            </w:tcBorders>
            <w:vAlign w:val="center"/>
          </w:tcPr>
          <w:p w:rsidR="003C1B42" w:rsidRDefault="003C1B42">
            <w:pPr>
              <w:jc w:val="center"/>
              <w:rPr>
                <w:rFonts w:ascii="宋体" w:hAnsi="宋体" w:cs="宋体" w:hint="eastAsia"/>
                <w:b/>
                <w:color w:val="000000"/>
                <w:sz w:val="22"/>
                <w:szCs w:val="22"/>
              </w:rPr>
            </w:pPr>
            <w:r>
              <w:rPr>
                <w:rFonts w:ascii="宋体" w:hAnsi="宋体" w:cs="宋体" w:hint="eastAsia"/>
                <w:b/>
                <w:color w:val="000000"/>
                <w:sz w:val="22"/>
                <w:szCs w:val="22"/>
              </w:rPr>
              <w:t>337.94</w:t>
            </w:r>
          </w:p>
        </w:tc>
      </w:tr>
      <w:tr w:rsidR="003C1B42">
        <w:trPr>
          <w:cantSplit/>
          <w:trHeight w:hRule="exact" w:val="253"/>
          <w:tblHeader/>
          <w:jc w:val="center"/>
        </w:trPr>
        <w:tc>
          <w:tcPr>
            <w:tcW w:w="866"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201</w:t>
            </w:r>
          </w:p>
        </w:tc>
        <w:tc>
          <w:tcPr>
            <w:tcW w:w="3201"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一般公共服务支出</w:t>
            </w:r>
          </w:p>
        </w:tc>
        <w:tc>
          <w:tcPr>
            <w:tcW w:w="1051"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638.58</w:t>
            </w:r>
          </w:p>
        </w:tc>
        <w:tc>
          <w:tcPr>
            <w:tcW w:w="993"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300.64</w:t>
            </w:r>
          </w:p>
        </w:tc>
        <w:tc>
          <w:tcPr>
            <w:tcW w:w="73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60"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1139"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55"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86" w:type="dxa"/>
            <w:gridSpan w:val="2"/>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337.94</w:t>
            </w:r>
          </w:p>
        </w:tc>
      </w:tr>
      <w:tr w:rsidR="003C1B42">
        <w:trPr>
          <w:cantSplit/>
          <w:trHeight w:hRule="exact" w:val="253"/>
          <w:tblHeader/>
          <w:jc w:val="center"/>
        </w:trPr>
        <w:tc>
          <w:tcPr>
            <w:tcW w:w="866"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20101</w:t>
            </w:r>
          </w:p>
        </w:tc>
        <w:tc>
          <w:tcPr>
            <w:tcW w:w="3201"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人大事务</w:t>
            </w:r>
          </w:p>
        </w:tc>
        <w:tc>
          <w:tcPr>
            <w:tcW w:w="1051"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8.98</w:t>
            </w:r>
          </w:p>
        </w:tc>
        <w:tc>
          <w:tcPr>
            <w:tcW w:w="993"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8.98</w:t>
            </w:r>
          </w:p>
        </w:tc>
        <w:tc>
          <w:tcPr>
            <w:tcW w:w="73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60"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1139"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55"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86" w:type="dxa"/>
            <w:gridSpan w:val="2"/>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cantSplit/>
          <w:trHeight w:hRule="exact" w:val="253"/>
          <w:tblHeader/>
          <w:jc w:val="center"/>
        </w:trPr>
        <w:tc>
          <w:tcPr>
            <w:tcW w:w="866"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2010101</w:t>
            </w:r>
          </w:p>
        </w:tc>
        <w:tc>
          <w:tcPr>
            <w:tcW w:w="3201"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行政运行</w:t>
            </w:r>
          </w:p>
        </w:tc>
        <w:tc>
          <w:tcPr>
            <w:tcW w:w="1051"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6.98</w:t>
            </w:r>
          </w:p>
        </w:tc>
        <w:tc>
          <w:tcPr>
            <w:tcW w:w="993"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6.98</w:t>
            </w:r>
          </w:p>
        </w:tc>
        <w:tc>
          <w:tcPr>
            <w:tcW w:w="73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60"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1139"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55"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86" w:type="dxa"/>
            <w:gridSpan w:val="2"/>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cantSplit/>
          <w:trHeight w:hRule="exact" w:val="253"/>
          <w:tblHeader/>
          <w:jc w:val="center"/>
        </w:trPr>
        <w:tc>
          <w:tcPr>
            <w:tcW w:w="866"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2010104</w:t>
            </w:r>
          </w:p>
        </w:tc>
        <w:tc>
          <w:tcPr>
            <w:tcW w:w="3201"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人大会议</w:t>
            </w:r>
          </w:p>
        </w:tc>
        <w:tc>
          <w:tcPr>
            <w:tcW w:w="1051"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w:t>
            </w:r>
          </w:p>
        </w:tc>
        <w:tc>
          <w:tcPr>
            <w:tcW w:w="993"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w:t>
            </w:r>
          </w:p>
        </w:tc>
        <w:tc>
          <w:tcPr>
            <w:tcW w:w="73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60"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1139"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55"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86" w:type="dxa"/>
            <w:gridSpan w:val="2"/>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cantSplit/>
          <w:trHeight w:hRule="exact" w:val="253"/>
          <w:tblHeader/>
          <w:jc w:val="center"/>
        </w:trPr>
        <w:tc>
          <w:tcPr>
            <w:tcW w:w="866"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20103</w:t>
            </w:r>
          </w:p>
        </w:tc>
        <w:tc>
          <w:tcPr>
            <w:tcW w:w="3201"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政府办公厅(室)及相关机构事务</w:t>
            </w:r>
          </w:p>
        </w:tc>
        <w:tc>
          <w:tcPr>
            <w:tcW w:w="1051"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562.71</w:t>
            </w:r>
          </w:p>
        </w:tc>
        <w:tc>
          <w:tcPr>
            <w:tcW w:w="993"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224.77</w:t>
            </w:r>
          </w:p>
        </w:tc>
        <w:tc>
          <w:tcPr>
            <w:tcW w:w="73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60"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1139"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55"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86" w:type="dxa"/>
            <w:gridSpan w:val="2"/>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337.94</w:t>
            </w:r>
          </w:p>
        </w:tc>
      </w:tr>
      <w:tr w:rsidR="003C1B42">
        <w:trPr>
          <w:cantSplit/>
          <w:trHeight w:hRule="exact" w:val="253"/>
          <w:tblHeader/>
          <w:jc w:val="center"/>
        </w:trPr>
        <w:tc>
          <w:tcPr>
            <w:tcW w:w="866"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2010301</w:t>
            </w:r>
          </w:p>
        </w:tc>
        <w:tc>
          <w:tcPr>
            <w:tcW w:w="3201"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行政运行</w:t>
            </w:r>
          </w:p>
        </w:tc>
        <w:tc>
          <w:tcPr>
            <w:tcW w:w="1051"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265.04</w:t>
            </w:r>
          </w:p>
        </w:tc>
        <w:tc>
          <w:tcPr>
            <w:tcW w:w="993"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224.77</w:t>
            </w:r>
          </w:p>
        </w:tc>
        <w:tc>
          <w:tcPr>
            <w:tcW w:w="73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60"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1139"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55"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86" w:type="dxa"/>
            <w:gridSpan w:val="2"/>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40.27</w:t>
            </w:r>
          </w:p>
        </w:tc>
      </w:tr>
      <w:tr w:rsidR="003C1B42">
        <w:trPr>
          <w:cantSplit/>
          <w:trHeight w:hRule="exact" w:val="253"/>
          <w:tblHeader/>
          <w:jc w:val="center"/>
        </w:trPr>
        <w:tc>
          <w:tcPr>
            <w:tcW w:w="866"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2010302</w:t>
            </w:r>
          </w:p>
        </w:tc>
        <w:tc>
          <w:tcPr>
            <w:tcW w:w="3201"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一般行政管理事务</w:t>
            </w:r>
          </w:p>
        </w:tc>
        <w:tc>
          <w:tcPr>
            <w:tcW w:w="1051"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297.67</w:t>
            </w:r>
          </w:p>
        </w:tc>
        <w:tc>
          <w:tcPr>
            <w:tcW w:w="993"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3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60"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1139"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55"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86" w:type="dxa"/>
            <w:gridSpan w:val="2"/>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297.67</w:t>
            </w:r>
          </w:p>
        </w:tc>
      </w:tr>
      <w:tr w:rsidR="003C1B42">
        <w:trPr>
          <w:cantSplit/>
          <w:trHeight w:hRule="exact" w:val="253"/>
          <w:tblHeader/>
          <w:jc w:val="center"/>
        </w:trPr>
        <w:tc>
          <w:tcPr>
            <w:tcW w:w="866"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2010601</w:t>
            </w:r>
          </w:p>
        </w:tc>
        <w:tc>
          <w:tcPr>
            <w:tcW w:w="3201"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财政事务</w:t>
            </w:r>
          </w:p>
        </w:tc>
        <w:tc>
          <w:tcPr>
            <w:tcW w:w="1051"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44.96</w:t>
            </w:r>
          </w:p>
        </w:tc>
        <w:tc>
          <w:tcPr>
            <w:tcW w:w="993"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44.96</w:t>
            </w:r>
          </w:p>
        </w:tc>
        <w:tc>
          <w:tcPr>
            <w:tcW w:w="73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60"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1139"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55"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86" w:type="dxa"/>
            <w:gridSpan w:val="2"/>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cantSplit/>
          <w:trHeight w:hRule="exact" w:val="253"/>
          <w:tblHeader/>
          <w:jc w:val="center"/>
        </w:trPr>
        <w:tc>
          <w:tcPr>
            <w:tcW w:w="866"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color w:val="000000"/>
                <w:sz w:val="22"/>
                <w:szCs w:val="22"/>
              </w:rPr>
            </w:pPr>
            <w:r>
              <w:rPr>
                <w:rFonts w:ascii="宋体" w:hAnsi="宋体" w:cs="宋体" w:hint="eastAsia"/>
                <w:color w:val="000000"/>
                <w:sz w:val="22"/>
                <w:szCs w:val="22"/>
              </w:rPr>
              <w:t>2010601</w:t>
            </w:r>
          </w:p>
        </w:tc>
        <w:tc>
          <w:tcPr>
            <w:tcW w:w="3201"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行政运行</w:t>
            </w:r>
          </w:p>
        </w:tc>
        <w:tc>
          <w:tcPr>
            <w:tcW w:w="1051"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44.96</w:t>
            </w:r>
          </w:p>
        </w:tc>
        <w:tc>
          <w:tcPr>
            <w:tcW w:w="993"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44.96</w:t>
            </w:r>
          </w:p>
        </w:tc>
        <w:tc>
          <w:tcPr>
            <w:tcW w:w="73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60"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1139"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55"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86" w:type="dxa"/>
            <w:gridSpan w:val="2"/>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cantSplit/>
          <w:trHeight w:hRule="exact" w:val="253"/>
          <w:tblHeader/>
          <w:jc w:val="center"/>
        </w:trPr>
        <w:tc>
          <w:tcPr>
            <w:tcW w:w="866"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20129</w:t>
            </w:r>
          </w:p>
        </w:tc>
        <w:tc>
          <w:tcPr>
            <w:tcW w:w="3201" w:type="dxa"/>
            <w:tcBorders>
              <w:bottom w:val="single" w:sz="4" w:space="0" w:color="000000"/>
              <w:right w:val="single" w:sz="4" w:space="0" w:color="000000"/>
            </w:tcBorders>
            <w:vAlign w:val="center"/>
          </w:tcPr>
          <w:p w:rsidR="003C1B42" w:rsidRDefault="003C1B42">
            <w:pPr>
              <w:jc w:val="left"/>
              <w:rPr>
                <w:rFonts w:cs="Arial" w:hint="eastAsia"/>
                <w:color w:val="000000"/>
                <w:sz w:val="22"/>
                <w:szCs w:val="22"/>
              </w:rPr>
            </w:pPr>
            <w:r>
              <w:rPr>
                <w:rFonts w:cs="Arial" w:hint="eastAsia"/>
                <w:color w:val="000000"/>
                <w:sz w:val="22"/>
                <w:szCs w:val="22"/>
              </w:rPr>
              <w:t>群众团体事务</w:t>
            </w:r>
          </w:p>
        </w:tc>
        <w:tc>
          <w:tcPr>
            <w:tcW w:w="1051"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13.65</w:t>
            </w:r>
          </w:p>
        </w:tc>
        <w:tc>
          <w:tcPr>
            <w:tcW w:w="993"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13.65</w:t>
            </w:r>
          </w:p>
        </w:tc>
        <w:tc>
          <w:tcPr>
            <w:tcW w:w="73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60"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1139"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55"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86" w:type="dxa"/>
            <w:gridSpan w:val="2"/>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cantSplit/>
          <w:trHeight w:hRule="exact" w:val="253"/>
          <w:tblHeader/>
          <w:jc w:val="center"/>
        </w:trPr>
        <w:tc>
          <w:tcPr>
            <w:tcW w:w="866"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2012901</w:t>
            </w:r>
          </w:p>
        </w:tc>
        <w:tc>
          <w:tcPr>
            <w:tcW w:w="3201" w:type="dxa"/>
            <w:tcBorders>
              <w:bottom w:val="single" w:sz="4" w:space="0" w:color="000000"/>
              <w:right w:val="single" w:sz="4" w:space="0" w:color="000000"/>
            </w:tcBorders>
            <w:vAlign w:val="center"/>
          </w:tcPr>
          <w:p w:rsidR="003C1B42" w:rsidRDefault="003C1B42">
            <w:pPr>
              <w:jc w:val="left"/>
              <w:rPr>
                <w:rFonts w:cs="Arial" w:hint="eastAsia"/>
                <w:color w:val="000000"/>
                <w:sz w:val="22"/>
                <w:szCs w:val="22"/>
              </w:rPr>
            </w:pPr>
            <w:r>
              <w:rPr>
                <w:rFonts w:cs="Arial" w:hint="eastAsia"/>
                <w:color w:val="000000"/>
                <w:sz w:val="22"/>
                <w:szCs w:val="22"/>
              </w:rPr>
              <w:t>行政运行</w:t>
            </w:r>
          </w:p>
        </w:tc>
        <w:tc>
          <w:tcPr>
            <w:tcW w:w="1051"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13.65</w:t>
            </w:r>
          </w:p>
        </w:tc>
        <w:tc>
          <w:tcPr>
            <w:tcW w:w="993"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13.65</w:t>
            </w:r>
          </w:p>
        </w:tc>
        <w:tc>
          <w:tcPr>
            <w:tcW w:w="73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60"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1139"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55"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86" w:type="dxa"/>
            <w:gridSpan w:val="2"/>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cantSplit/>
          <w:trHeight w:hRule="exact" w:val="253"/>
          <w:tblHeader/>
          <w:jc w:val="center"/>
        </w:trPr>
        <w:tc>
          <w:tcPr>
            <w:tcW w:w="866"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20131</w:t>
            </w:r>
          </w:p>
        </w:tc>
        <w:tc>
          <w:tcPr>
            <w:tcW w:w="3201" w:type="dxa"/>
            <w:tcBorders>
              <w:bottom w:val="single" w:sz="4" w:space="0" w:color="000000"/>
              <w:right w:val="single" w:sz="4" w:space="0" w:color="000000"/>
            </w:tcBorders>
            <w:vAlign w:val="center"/>
          </w:tcPr>
          <w:p w:rsidR="003C1B42" w:rsidRDefault="003C1B42">
            <w:pPr>
              <w:jc w:val="left"/>
              <w:rPr>
                <w:rFonts w:ascii="宋体" w:hAnsi="宋体" w:cs="Arial"/>
                <w:color w:val="000000"/>
                <w:sz w:val="22"/>
                <w:szCs w:val="22"/>
              </w:rPr>
            </w:pPr>
            <w:r>
              <w:rPr>
                <w:rFonts w:cs="Arial" w:hint="eastAsia"/>
                <w:color w:val="000000"/>
                <w:sz w:val="22"/>
                <w:szCs w:val="22"/>
              </w:rPr>
              <w:t>党委办公厅（室）及相关机构事务</w:t>
            </w:r>
          </w:p>
          <w:p w:rsidR="003C1B42" w:rsidRDefault="003C1B42">
            <w:pPr>
              <w:jc w:val="left"/>
              <w:rPr>
                <w:rFonts w:ascii="宋体" w:hAnsi="宋体" w:cs="宋体"/>
                <w:color w:val="000000"/>
                <w:sz w:val="22"/>
                <w:szCs w:val="22"/>
              </w:rPr>
            </w:pPr>
          </w:p>
          <w:p w:rsidR="003C1B42" w:rsidRDefault="003C1B42">
            <w:pPr>
              <w:widowControl/>
              <w:jc w:val="left"/>
              <w:textAlignment w:val="center"/>
              <w:rPr>
                <w:rFonts w:ascii="宋体" w:hAnsi="宋体" w:cs="宋体" w:hint="eastAsia"/>
                <w:color w:val="000000"/>
                <w:sz w:val="22"/>
                <w:szCs w:val="22"/>
              </w:rPr>
            </w:pPr>
          </w:p>
        </w:tc>
        <w:tc>
          <w:tcPr>
            <w:tcW w:w="1051"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8.28</w:t>
            </w:r>
          </w:p>
        </w:tc>
        <w:tc>
          <w:tcPr>
            <w:tcW w:w="993"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8.28</w:t>
            </w:r>
          </w:p>
        </w:tc>
        <w:tc>
          <w:tcPr>
            <w:tcW w:w="73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60"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1139"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55"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86" w:type="dxa"/>
            <w:gridSpan w:val="2"/>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cantSplit/>
          <w:trHeight w:hRule="exact" w:val="253"/>
          <w:tblHeader/>
          <w:jc w:val="center"/>
        </w:trPr>
        <w:tc>
          <w:tcPr>
            <w:tcW w:w="866"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2013101</w:t>
            </w:r>
          </w:p>
        </w:tc>
        <w:tc>
          <w:tcPr>
            <w:tcW w:w="3201"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行政运行</w:t>
            </w:r>
          </w:p>
        </w:tc>
        <w:tc>
          <w:tcPr>
            <w:tcW w:w="1051"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8.286</w:t>
            </w:r>
          </w:p>
        </w:tc>
        <w:tc>
          <w:tcPr>
            <w:tcW w:w="993"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8.28</w:t>
            </w:r>
          </w:p>
        </w:tc>
        <w:tc>
          <w:tcPr>
            <w:tcW w:w="73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60"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1139"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55"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86" w:type="dxa"/>
            <w:gridSpan w:val="2"/>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cantSplit/>
          <w:trHeight w:hRule="exact" w:val="253"/>
          <w:tblHeader/>
          <w:jc w:val="center"/>
        </w:trPr>
        <w:tc>
          <w:tcPr>
            <w:tcW w:w="866"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207</w:t>
            </w:r>
          </w:p>
        </w:tc>
        <w:tc>
          <w:tcPr>
            <w:tcW w:w="3201" w:type="dxa"/>
            <w:tcBorders>
              <w:bottom w:val="single" w:sz="4" w:space="0" w:color="000000"/>
              <w:right w:val="single" w:sz="4" w:space="0" w:color="000000"/>
            </w:tcBorders>
            <w:vAlign w:val="center"/>
          </w:tcPr>
          <w:p w:rsidR="003C1B42" w:rsidRDefault="003C1B42">
            <w:pPr>
              <w:jc w:val="left"/>
              <w:rPr>
                <w:rFonts w:ascii="宋体" w:hAnsi="宋体" w:cs="宋体"/>
                <w:color w:val="000000"/>
                <w:sz w:val="22"/>
                <w:szCs w:val="22"/>
              </w:rPr>
            </w:pPr>
            <w:r>
              <w:rPr>
                <w:rFonts w:hint="eastAsia"/>
                <w:color w:val="000000"/>
                <w:sz w:val="22"/>
                <w:szCs w:val="22"/>
              </w:rPr>
              <w:t>文化体育与传媒支出</w:t>
            </w:r>
          </w:p>
          <w:p w:rsidR="003C1B42" w:rsidRDefault="003C1B42">
            <w:pPr>
              <w:widowControl/>
              <w:jc w:val="left"/>
              <w:textAlignment w:val="center"/>
              <w:rPr>
                <w:rFonts w:ascii="宋体" w:hAnsi="宋体" w:cs="宋体" w:hint="eastAsia"/>
                <w:color w:val="000000"/>
                <w:sz w:val="22"/>
                <w:szCs w:val="22"/>
              </w:rPr>
            </w:pPr>
          </w:p>
        </w:tc>
        <w:tc>
          <w:tcPr>
            <w:tcW w:w="1051"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32.93</w:t>
            </w:r>
          </w:p>
        </w:tc>
        <w:tc>
          <w:tcPr>
            <w:tcW w:w="993"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32.93</w:t>
            </w:r>
          </w:p>
        </w:tc>
        <w:tc>
          <w:tcPr>
            <w:tcW w:w="73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60"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1139"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55"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86" w:type="dxa"/>
            <w:gridSpan w:val="2"/>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cantSplit/>
          <w:trHeight w:hRule="exact" w:val="253"/>
          <w:tblHeader/>
          <w:jc w:val="center"/>
        </w:trPr>
        <w:tc>
          <w:tcPr>
            <w:tcW w:w="866"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20701</w:t>
            </w:r>
          </w:p>
        </w:tc>
        <w:tc>
          <w:tcPr>
            <w:tcW w:w="3201"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文化</w:t>
            </w:r>
          </w:p>
        </w:tc>
        <w:tc>
          <w:tcPr>
            <w:tcW w:w="1051"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8.25</w:t>
            </w:r>
          </w:p>
        </w:tc>
        <w:tc>
          <w:tcPr>
            <w:tcW w:w="993"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8.25</w:t>
            </w:r>
          </w:p>
        </w:tc>
        <w:tc>
          <w:tcPr>
            <w:tcW w:w="73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60"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1139"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55"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86" w:type="dxa"/>
            <w:gridSpan w:val="2"/>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cantSplit/>
          <w:trHeight w:hRule="exact" w:val="253"/>
          <w:tblHeader/>
          <w:jc w:val="center"/>
        </w:trPr>
        <w:tc>
          <w:tcPr>
            <w:tcW w:w="866"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2070101</w:t>
            </w:r>
          </w:p>
        </w:tc>
        <w:tc>
          <w:tcPr>
            <w:tcW w:w="3201"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行政运行</w:t>
            </w:r>
          </w:p>
        </w:tc>
        <w:tc>
          <w:tcPr>
            <w:tcW w:w="1051"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8.25</w:t>
            </w:r>
          </w:p>
        </w:tc>
        <w:tc>
          <w:tcPr>
            <w:tcW w:w="993"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8.25</w:t>
            </w:r>
          </w:p>
        </w:tc>
        <w:tc>
          <w:tcPr>
            <w:tcW w:w="73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60"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1139"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55"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86" w:type="dxa"/>
            <w:gridSpan w:val="2"/>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cantSplit/>
          <w:trHeight w:hRule="exact" w:val="253"/>
          <w:tblHeader/>
          <w:jc w:val="center"/>
        </w:trPr>
        <w:tc>
          <w:tcPr>
            <w:tcW w:w="866"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20704</w:t>
            </w:r>
          </w:p>
        </w:tc>
        <w:tc>
          <w:tcPr>
            <w:tcW w:w="3201"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新闻出版广播影视</w:t>
            </w:r>
          </w:p>
        </w:tc>
        <w:tc>
          <w:tcPr>
            <w:tcW w:w="1051"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23.48</w:t>
            </w:r>
          </w:p>
        </w:tc>
        <w:tc>
          <w:tcPr>
            <w:tcW w:w="993"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23.48</w:t>
            </w:r>
          </w:p>
        </w:tc>
        <w:tc>
          <w:tcPr>
            <w:tcW w:w="73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60"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1139"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55"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86" w:type="dxa"/>
            <w:gridSpan w:val="2"/>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cantSplit/>
          <w:trHeight w:hRule="exact" w:val="253"/>
          <w:tblHeader/>
          <w:jc w:val="center"/>
        </w:trPr>
        <w:tc>
          <w:tcPr>
            <w:tcW w:w="866"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2070401</w:t>
            </w:r>
          </w:p>
        </w:tc>
        <w:tc>
          <w:tcPr>
            <w:tcW w:w="3201"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行政运行</w:t>
            </w:r>
          </w:p>
        </w:tc>
        <w:tc>
          <w:tcPr>
            <w:tcW w:w="1051"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23.48</w:t>
            </w:r>
          </w:p>
        </w:tc>
        <w:tc>
          <w:tcPr>
            <w:tcW w:w="993"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23.48</w:t>
            </w:r>
          </w:p>
        </w:tc>
        <w:tc>
          <w:tcPr>
            <w:tcW w:w="73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60"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1139"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55"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86" w:type="dxa"/>
            <w:gridSpan w:val="2"/>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cantSplit/>
          <w:trHeight w:hRule="exact" w:val="253"/>
          <w:tblHeader/>
          <w:jc w:val="center"/>
        </w:trPr>
        <w:tc>
          <w:tcPr>
            <w:tcW w:w="866"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20799</w:t>
            </w:r>
          </w:p>
        </w:tc>
        <w:tc>
          <w:tcPr>
            <w:tcW w:w="3201"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其他文化体育与传媒支出</w:t>
            </w:r>
          </w:p>
        </w:tc>
        <w:tc>
          <w:tcPr>
            <w:tcW w:w="1051"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1.2</w:t>
            </w:r>
          </w:p>
        </w:tc>
        <w:tc>
          <w:tcPr>
            <w:tcW w:w="993"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1.2</w:t>
            </w:r>
          </w:p>
        </w:tc>
        <w:tc>
          <w:tcPr>
            <w:tcW w:w="73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60"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1139"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55"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86" w:type="dxa"/>
            <w:gridSpan w:val="2"/>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cantSplit/>
          <w:trHeight w:hRule="exact" w:val="253"/>
          <w:tblHeader/>
          <w:jc w:val="center"/>
        </w:trPr>
        <w:tc>
          <w:tcPr>
            <w:tcW w:w="866"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2079999</w:t>
            </w:r>
          </w:p>
        </w:tc>
        <w:tc>
          <w:tcPr>
            <w:tcW w:w="3201"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其他文化体育与传媒支出支出</w:t>
            </w:r>
          </w:p>
        </w:tc>
        <w:tc>
          <w:tcPr>
            <w:tcW w:w="1051"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1.2</w:t>
            </w:r>
          </w:p>
        </w:tc>
        <w:tc>
          <w:tcPr>
            <w:tcW w:w="993"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1.2</w:t>
            </w:r>
          </w:p>
        </w:tc>
        <w:tc>
          <w:tcPr>
            <w:tcW w:w="73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60"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1139"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55"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86" w:type="dxa"/>
            <w:gridSpan w:val="2"/>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cantSplit/>
          <w:trHeight w:hRule="exact" w:val="253"/>
          <w:tblHeader/>
          <w:jc w:val="center"/>
        </w:trPr>
        <w:tc>
          <w:tcPr>
            <w:tcW w:w="866"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208</w:t>
            </w:r>
          </w:p>
        </w:tc>
        <w:tc>
          <w:tcPr>
            <w:tcW w:w="3201" w:type="dxa"/>
            <w:tcBorders>
              <w:bottom w:val="single" w:sz="4" w:space="0" w:color="000000"/>
              <w:right w:val="single" w:sz="4" w:space="0" w:color="000000"/>
            </w:tcBorders>
            <w:vAlign w:val="center"/>
          </w:tcPr>
          <w:p w:rsidR="003C1B42" w:rsidRDefault="003C1B42">
            <w:pPr>
              <w:rPr>
                <w:rFonts w:ascii="宋体" w:hAnsi="宋体" w:cs="宋体"/>
                <w:color w:val="000000"/>
                <w:sz w:val="22"/>
                <w:szCs w:val="22"/>
              </w:rPr>
            </w:pPr>
            <w:r>
              <w:rPr>
                <w:rFonts w:hint="eastAsia"/>
                <w:color w:val="000000"/>
                <w:sz w:val="22"/>
                <w:szCs w:val="22"/>
              </w:rPr>
              <w:t>社会保障和就业支出</w:t>
            </w:r>
          </w:p>
        </w:tc>
        <w:tc>
          <w:tcPr>
            <w:tcW w:w="1051"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126.1</w:t>
            </w:r>
          </w:p>
        </w:tc>
        <w:tc>
          <w:tcPr>
            <w:tcW w:w="993"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126.1</w:t>
            </w:r>
          </w:p>
        </w:tc>
        <w:tc>
          <w:tcPr>
            <w:tcW w:w="73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60"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1139"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55"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86" w:type="dxa"/>
            <w:gridSpan w:val="2"/>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cantSplit/>
          <w:trHeight w:hRule="exact" w:val="253"/>
          <w:tblHeader/>
          <w:jc w:val="center"/>
        </w:trPr>
        <w:tc>
          <w:tcPr>
            <w:tcW w:w="866"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20805</w:t>
            </w:r>
          </w:p>
        </w:tc>
        <w:tc>
          <w:tcPr>
            <w:tcW w:w="3201"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行政事业单位离退休</w:t>
            </w:r>
          </w:p>
        </w:tc>
        <w:tc>
          <w:tcPr>
            <w:tcW w:w="1051"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123.41</w:t>
            </w:r>
          </w:p>
        </w:tc>
        <w:tc>
          <w:tcPr>
            <w:tcW w:w="993"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123.41</w:t>
            </w:r>
          </w:p>
        </w:tc>
        <w:tc>
          <w:tcPr>
            <w:tcW w:w="73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60"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1139"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55"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86" w:type="dxa"/>
            <w:gridSpan w:val="2"/>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cantSplit/>
          <w:trHeight w:hRule="exact" w:val="253"/>
          <w:tblHeader/>
          <w:jc w:val="center"/>
        </w:trPr>
        <w:tc>
          <w:tcPr>
            <w:tcW w:w="866"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2080504</w:t>
            </w:r>
          </w:p>
        </w:tc>
        <w:tc>
          <w:tcPr>
            <w:tcW w:w="3201"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未归口管理的行政单位离退休</w:t>
            </w:r>
          </w:p>
        </w:tc>
        <w:tc>
          <w:tcPr>
            <w:tcW w:w="1051"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96.12</w:t>
            </w:r>
          </w:p>
        </w:tc>
        <w:tc>
          <w:tcPr>
            <w:tcW w:w="993"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96.12</w:t>
            </w:r>
          </w:p>
        </w:tc>
        <w:tc>
          <w:tcPr>
            <w:tcW w:w="73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60"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1139"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55"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86" w:type="dxa"/>
            <w:gridSpan w:val="2"/>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cantSplit/>
          <w:trHeight w:hRule="exact" w:val="253"/>
          <w:tblHeader/>
          <w:jc w:val="center"/>
        </w:trPr>
        <w:tc>
          <w:tcPr>
            <w:tcW w:w="866"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2080505</w:t>
            </w:r>
          </w:p>
        </w:tc>
        <w:tc>
          <w:tcPr>
            <w:tcW w:w="3201"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18"/>
                <w:szCs w:val="18"/>
              </w:rPr>
              <w:t>机关事业单位基本养老保险缴费支出</w:t>
            </w:r>
          </w:p>
        </w:tc>
        <w:tc>
          <w:tcPr>
            <w:tcW w:w="1051"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23.34</w:t>
            </w:r>
          </w:p>
        </w:tc>
        <w:tc>
          <w:tcPr>
            <w:tcW w:w="993"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23.34</w:t>
            </w:r>
          </w:p>
        </w:tc>
        <w:tc>
          <w:tcPr>
            <w:tcW w:w="73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60"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1139"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55"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86" w:type="dxa"/>
            <w:gridSpan w:val="2"/>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cantSplit/>
          <w:trHeight w:hRule="exact" w:val="253"/>
          <w:tblHeader/>
          <w:jc w:val="center"/>
        </w:trPr>
        <w:tc>
          <w:tcPr>
            <w:tcW w:w="866"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2080507</w:t>
            </w:r>
          </w:p>
        </w:tc>
        <w:tc>
          <w:tcPr>
            <w:tcW w:w="3201"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16"/>
                <w:szCs w:val="16"/>
              </w:rPr>
              <w:t>对机关事业单位基本养老保险基金的补助</w:t>
            </w:r>
          </w:p>
        </w:tc>
        <w:tc>
          <w:tcPr>
            <w:tcW w:w="1051"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3.95</w:t>
            </w:r>
          </w:p>
        </w:tc>
        <w:tc>
          <w:tcPr>
            <w:tcW w:w="993"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3.95</w:t>
            </w:r>
          </w:p>
        </w:tc>
        <w:tc>
          <w:tcPr>
            <w:tcW w:w="73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60"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1139"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55"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86" w:type="dxa"/>
            <w:gridSpan w:val="2"/>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cantSplit/>
          <w:trHeight w:hRule="exact" w:val="253"/>
          <w:tblHeader/>
          <w:jc w:val="center"/>
        </w:trPr>
        <w:tc>
          <w:tcPr>
            <w:tcW w:w="866"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20808</w:t>
            </w:r>
          </w:p>
        </w:tc>
        <w:tc>
          <w:tcPr>
            <w:tcW w:w="3201"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抚恤</w:t>
            </w:r>
          </w:p>
        </w:tc>
        <w:tc>
          <w:tcPr>
            <w:tcW w:w="1051"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2.69</w:t>
            </w:r>
          </w:p>
        </w:tc>
        <w:tc>
          <w:tcPr>
            <w:tcW w:w="993"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2.69</w:t>
            </w:r>
          </w:p>
        </w:tc>
        <w:tc>
          <w:tcPr>
            <w:tcW w:w="73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60"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1139"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55"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86" w:type="dxa"/>
            <w:gridSpan w:val="2"/>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cantSplit/>
          <w:trHeight w:hRule="exact" w:val="253"/>
          <w:tblHeader/>
          <w:jc w:val="center"/>
        </w:trPr>
        <w:tc>
          <w:tcPr>
            <w:tcW w:w="866"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2080803</w:t>
            </w:r>
          </w:p>
        </w:tc>
        <w:tc>
          <w:tcPr>
            <w:tcW w:w="3201"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在乡复员、退伍军人生活补助</w:t>
            </w:r>
          </w:p>
        </w:tc>
        <w:tc>
          <w:tcPr>
            <w:tcW w:w="1051"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2.69</w:t>
            </w:r>
          </w:p>
        </w:tc>
        <w:tc>
          <w:tcPr>
            <w:tcW w:w="993"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2.69</w:t>
            </w:r>
          </w:p>
        </w:tc>
        <w:tc>
          <w:tcPr>
            <w:tcW w:w="73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60"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1139"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55"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86" w:type="dxa"/>
            <w:gridSpan w:val="2"/>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cantSplit/>
          <w:trHeight w:hRule="exact" w:val="253"/>
          <w:tblHeader/>
          <w:jc w:val="center"/>
        </w:trPr>
        <w:tc>
          <w:tcPr>
            <w:tcW w:w="866"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210</w:t>
            </w:r>
          </w:p>
        </w:tc>
        <w:tc>
          <w:tcPr>
            <w:tcW w:w="3201"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医疗卫生与计划生育支出</w:t>
            </w:r>
          </w:p>
        </w:tc>
        <w:tc>
          <w:tcPr>
            <w:tcW w:w="1051"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34.74</w:t>
            </w:r>
          </w:p>
        </w:tc>
        <w:tc>
          <w:tcPr>
            <w:tcW w:w="993"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34.74</w:t>
            </w:r>
          </w:p>
        </w:tc>
        <w:tc>
          <w:tcPr>
            <w:tcW w:w="73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60"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1139"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55"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86" w:type="dxa"/>
            <w:gridSpan w:val="2"/>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cantSplit/>
          <w:trHeight w:hRule="exact" w:val="253"/>
          <w:tblHeader/>
          <w:jc w:val="center"/>
        </w:trPr>
        <w:tc>
          <w:tcPr>
            <w:tcW w:w="866"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21007</w:t>
            </w:r>
          </w:p>
        </w:tc>
        <w:tc>
          <w:tcPr>
            <w:tcW w:w="3201"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计划生育事务</w:t>
            </w:r>
          </w:p>
        </w:tc>
        <w:tc>
          <w:tcPr>
            <w:tcW w:w="1051"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20.88</w:t>
            </w:r>
          </w:p>
        </w:tc>
        <w:tc>
          <w:tcPr>
            <w:tcW w:w="993"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20.88</w:t>
            </w:r>
          </w:p>
        </w:tc>
        <w:tc>
          <w:tcPr>
            <w:tcW w:w="73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60"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1139"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55"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86" w:type="dxa"/>
            <w:gridSpan w:val="2"/>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cantSplit/>
          <w:trHeight w:hRule="exact" w:val="253"/>
          <w:tblHeader/>
          <w:jc w:val="center"/>
        </w:trPr>
        <w:tc>
          <w:tcPr>
            <w:tcW w:w="866"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2100716</w:t>
            </w:r>
          </w:p>
        </w:tc>
        <w:tc>
          <w:tcPr>
            <w:tcW w:w="3201"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计划生育机构</w:t>
            </w:r>
          </w:p>
        </w:tc>
        <w:tc>
          <w:tcPr>
            <w:tcW w:w="1051"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20.88</w:t>
            </w:r>
          </w:p>
        </w:tc>
        <w:tc>
          <w:tcPr>
            <w:tcW w:w="993"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20.88</w:t>
            </w:r>
          </w:p>
        </w:tc>
        <w:tc>
          <w:tcPr>
            <w:tcW w:w="73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60"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1139"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55"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86" w:type="dxa"/>
            <w:gridSpan w:val="2"/>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cantSplit/>
          <w:trHeight w:hRule="exact" w:val="253"/>
          <w:tblHeader/>
          <w:jc w:val="center"/>
        </w:trPr>
        <w:tc>
          <w:tcPr>
            <w:tcW w:w="866"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21011</w:t>
            </w:r>
          </w:p>
          <w:p w:rsidR="003C1B42" w:rsidRDefault="003C1B42">
            <w:pPr>
              <w:widowControl/>
              <w:jc w:val="left"/>
              <w:textAlignment w:val="center"/>
              <w:rPr>
                <w:rFonts w:ascii="宋体" w:hAnsi="宋体" w:cs="宋体" w:hint="eastAsia"/>
                <w:color w:val="000000"/>
                <w:sz w:val="22"/>
                <w:szCs w:val="22"/>
              </w:rPr>
            </w:pPr>
          </w:p>
        </w:tc>
        <w:tc>
          <w:tcPr>
            <w:tcW w:w="3201"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行政事业单位医疗</w:t>
            </w:r>
          </w:p>
        </w:tc>
        <w:tc>
          <w:tcPr>
            <w:tcW w:w="1051"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13.86</w:t>
            </w:r>
          </w:p>
        </w:tc>
        <w:tc>
          <w:tcPr>
            <w:tcW w:w="993"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13.86</w:t>
            </w:r>
          </w:p>
        </w:tc>
        <w:tc>
          <w:tcPr>
            <w:tcW w:w="73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60"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1139"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55"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86" w:type="dxa"/>
            <w:gridSpan w:val="2"/>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cantSplit/>
          <w:trHeight w:hRule="exact" w:val="253"/>
          <w:tblHeader/>
          <w:jc w:val="center"/>
        </w:trPr>
        <w:tc>
          <w:tcPr>
            <w:tcW w:w="866"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2101101</w:t>
            </w:r>
          </w:p>
        </w:tc>
        <w:tc>
          <w:tcPr>
            <w:tcW w:w="3201"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行政单位医疗</w:t>
            </w:r>
          </w:p>
        </w:tc>
        <w:tc>
          <w:tcPr>
            <w:tcW w:w="1051"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13.86</w:t>
            </w:r>
          </w:p>
        </w:tc>
        <w:tc>
          <w:tcPr>
            <w:tcW w:w="993"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13.86</w:t>
            </w:r>
          </w:p>
        </w:tc>
        <w:tc>
          <w:tcPr>
            <w:tcW w:w="73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60"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1139"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55"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86" w:type="dxa"/>
            <w:gridSpan w:val="2"/>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cantSplit/>
          <w:trHeight w:hRule="exact" w:val="253"/>
          <w:tblHeader/>
          <w:jc w:val="center"/>
        </w:trPr>
        <w:tc>
          <w:tcPr>
            <w:tcW w:w="866"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212</w:t>
            </w:r>
          </w:p>
        </w:tc>
        <w:tc>
          <w:tcPr>
            <w:tcW w:w="3201"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城乡社区支出</w:t>
            </w:r>
          </w:p>
        </w:tc>
        <w:tc>
          <w:tcPr>
            <w:tcW w:w="1051"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21.49</w:t>
            </w:r>
          </w:p>
        </w:tc>
        <w:tc>
          <w:tcPr>
            <w:tcW w:w="993"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21.49</w:t>
            </w:r>
          </w:p>
        </w:tc>
        <w:tc>
          <w:tcPr>
            <w:tcW w:w="73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60"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1139"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55"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86" w:type="dxa"/>
            <w:gridSpan w:val="2"/>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cantSplit/>
          <w:trHeight w:hRule="exact" w:val="253"/>
          <w:tblHeader/>
          <w:jc w:val="center"/>
        </w:trPr>
        <w:tc>
          <w:tcPr>
            <w:tcW w:w="866"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21205</w:t>
            </w:r>
          </w:p>
        </w:tc>
        <w:tc>
          <w:tcPr>
            <w:tcW w:w="3201"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城乡社区环境卫生</w:t>
            </w:r>
          </w:p>
        </w:tc>
        <w:tc>
          <w:tcPr>
            <w:tcW w:w="1051"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21.49</w:t>
            </w:r>
          </w:p>
        </w:tc>
        <w:tc>
          <w:tcPr>
            <w:tcW w:w="993"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21.49</w:t>
            </w:r>
          </w:p>
        </w:tc>
        <w:tc>
          <w:tcPr>
            <w:tcW w:w="73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60"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1139"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55"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86" w:type="dxa"/>
            <w:gridSpan w:val="2"/>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cantSplit/>
          <w:trHeight w:hRule="exact" w:val="253"/>
          <w:tblHeader/>
          <w:jc w:val="center"/>
        </w:trPr>
        <w:tc>
          <w:tcPr>
            <w:tcW w:w="866"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2120501</w:t>
            </w:r>
          </w:p>
        </w:tc>
        <w:tc>
          <w:tcPr>
            <w:tcW w:w="3201"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城乡社区环境卫生</w:t>
            </w:r>
          </w:p>
        </w:tc>
        <w:tc>
          <w:tcPr>
            <w:tcW w:w="1051"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21.49</w:t>
            </w:r>
          </w:p>
        </w:tc>
        <w:tc>
          <w:tcPr>
            <w:tcW w:w="993"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21.49</w:t>
            </w:r>
          </w:p>
        </w:tc>
        <w:tc>
          <w:tcPr>
            <w:tcW w:w="73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60"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1139"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55"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86" w:type="dxa"/>
            <w:gridSpan w:val="2"/>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cantSplit/>
          <w:trHeight w:hRule="exact" w:val="253"/>
          <w:tblHeader/>
          <w:jc w:val="center"/>
        </w:trPr>
        <w:tc>
          <w:tcPr>
            <w:tcW w:w="866"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213</w:t>
            </w:r>
          </w:p>
        </w:tc>
        <w:tc>
          <w:tcPr>
            <w:tcW w:w="3201"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农林水支出</w:t>
            </w:r>
          </w:p>
        </w:tc>
        <w:tc>
          <w:tcPr>
            <w:tcW w:w="1051"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307.23</w:t>
            </w:r>
          </w:p>
        </w:tc>
        <w:tc>
          <w:tcPr>
            <w:tcW w:w="993"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307.23</w:t>
            </w:r>
          </w:p>
        </w:tc>
        <w:tc>
          <w:tcPr>
            <w:tcW w:w="73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60"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1139"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55"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86" w:type="dxa"/>
            <w:gridSpan w:val="2"/>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cantSplit/>
          <w:trHeight w:hRule="exact" w:val="253"/>
          <w:tblHeader/>
          <w:jc w:val="center"/>
        </w:trPr>
        <w:tc>
          <w:tcPr>
            <w:tcW w:w="866"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21301</w:t>
            </w:r>
          </w:p>
        </w:tc>
        <w:tc>
          <w:tcPr>
            <w:tcW w:w="3201"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农业</w:t>
            </w:r>
          </w:p>
        </w:tc>
        <w:tc>
          <w:tcPr>
            <w:tcW w:w="1051"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115.18</w:t>
            </w:r>
          </w:p>
        </w:tc>
        <w:tc>
          <w:tcPr>
            <w:tcW w:w="993"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115.18</w:t>
            </w:r>
          </w:p>
        </w:tc>
        <w:tc>
          <w:tcPr>
            <w:tcW w:w="73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60"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1139"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55"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86" w:type="dxa"/>
            <w:gridSpan w:val="2"/>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cantSplit/>
          <w:trHeight w:hRule="exact" w:val="253"/>
          <w:tblHeader/>
          <w:jc w:val="center"/>
        </w:trPr>
        <w:tc>
          <w:tcPr>
            <w:tcW w:w="866"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2130101</w:t>
            </w:r>
          </w:p>
        </w:tc>
        <w:tc>
          <w:tcPr>
            <w:tcW w:w="3201"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行政运行</w:t>
            </w:r>
          </w:p>
        </w:tc>
        <w:tc>
          <w:tcPr>
            <w:tcW w:w="1051"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97.68</w:t>
            </w:r>
          </w:p>
        </w:tc>
        <w:tc>
          <w:tcPr>
            <w:tcW w:w="993"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97.68</w:t>
            </w:r>
          </w:p>
        </w:tc>
        <w:tc>
          <w:tcPr>
            <w:tcW w:w="73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60"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1139"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55"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86" w:type="dxa"/>
            <w:gridSpan w:val="2"/>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cantSplit/>
          <w:trHeight w:hRule="exact" w:val="253"/>
          <w:tblHeader/>
          <w:jc w:val="center"/>
        </w:trPr>
        <w:tc>
          <w:tcPr>
            <w:tcW w:w="866"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2130199</w:t>
            </w:r>
          </w:p>
        </w:tc>
        <w:tc>
          <w:tcPr>
            <w:tcW w:w="3201" w:type="dxa"/>
            <w:tcBorders>
              <w:bottom w:val="single" w:sz="4" w:space="0" w:color="000000"/>
              <w:right w:val="single" w:sz="4" w:space="0" w:color="000000"/>
            </w:tcBorders>
            <w:vAlign w:val="center"/>
          </w:tcPr>
          <w:p w:rsidR="003C1B42" w:rsidRDefault="003C1B42">
            <w:pPr>
              <w:rPr>
                <w:rFonts w:ascii="宋体" w:hAnsi="宋体" w:cs="Arial"/>
                <w:color w:val="000000"/>
                <w:sz w:val="22"/>
                <w:szCs w:val="22"/>
              </w:rPr>
            </w:pPr>
            <w:r>
              <w:rPr>
                <w:rFonts w:cs="Arial" w:hint="eastAsia"/>
                <w:color w:val="000000"/>
                <w:sz w:val="22"/>
                <w:szCs w:val="22"/>
              </w:rPr>
              <w:t>其他农业支出</w:t>
            </w:r>
          </w:p>
        </w:tc>
        <w:tc>
          <w:tcPr>
            <w:tcW w:w="1051"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17.5</w:t>
            </w:r>
          </w:p>
        </w:tc>
        <w:tc>
          <w:tcPr>
            <w:tcW w:w="993"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17.5</w:t>
            </w:r>
          </w:p>
        </w:tc>
        <w:tc>
          <w:tcPr>
            <w:tcW w:w="73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60"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1139"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55"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86" w:type="dxa"/>
            <w:gridSpan w:val="2"/>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cantSplit/>
          <w:trHeight w:hRule="exact" w:val="253"/>
          <w:tblHeader/>
          <w:jc w:val="center"/>
        </w:trPr>
        <w:tc>
          <w:tcPr>
            <w:tcW w:w="866"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color w:val="000000"/>
                <w:kern w:val="0"/>
                <w:sz w:val="22"/>
                <w:szCs w:val="22"/>
                <w:lang/>
              </w:rPr>
            </w:pPr>
            <w:r>
              <w:rPr>
                <w:rFonts w:ascii="宋体" w:hAnsi="宋体" w:cs="宋体" w:hint="eastAsia"/>
                <w:color w:val="000000"/>
                <w:kern w:val="0"/>
                <w:sz w:val="22"/>
                <w:szCs w:val="22"/>
                <w:lang/>
              </w:rPr>
              <w:t>21303</w:t>
            </w:r>
          </w:p>
        </w:tc>
        <w:tc>
          <w:tcPr>
            <w:tcW w:w="3201"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水利</w:t>
            </w:r>
          </w:p>
        </w:tc>
        <w:tc>
          <w:tcPr>
            <w:tcW w:w="1051"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8.95</w:t>
            </w:r>
          </w:p>
        </w:tc>
        <w:tc>
          <w:tcPr>
            <w:tcW w:w="993"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8.95</w:t>
            </w:r>
          </w:p>
        </w:tc>
        <w:tc>
          <w:tcPr>
            <w:tcW w:w="73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60"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1139"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55"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86" w:type="dxa"/>
            <w:gridSpan w:val="2"/>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cantSplit/>
          <w:trHeight w:hRule="exact" w:val="253"/>
          <w:tblHeader/>
          <w:jc w:val="center"/>
        </w:trPr>
        <w:tc>
          <w:tcPr>
            <w:tcW w:w="866"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color w:val="000000"/>
                <w:kern w:val="0"/>
                <w:sz w:val="22"/>
                <w:szCs w:val="22"/>
                <w:lang/>
              </w:rPr>
            </w:pPr>
            <w:r>
              <w:rPr>
                <w:rFonts w:ascii="宋体" w:hAnsi="宋体" w:cs="宋体" w:hint="eastAsia"/>
                <w:color w:val="000000"/>
                <w:kern w:val="0"/>
                <w:sz w:val="22"/>
                <w:szCs w:val="22"/>
                <w:lang/>
              </w:rPr>
              <w:t>2130301</w:t>
            </w:r>
          </w:p>
        </w:tc>
        <w:tc>
          <w:tcPr>
            <w:tcW w:w="3201"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行政运行</w:t>
            </w:r>
          </w:p>
        </w:tc>
        <w:tc>
          <w:tcPr>
            <w:tcW w:w="1051"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8.95</w:t>
            </w:r>
          </w:p>
        </w:tc>
        <w:tc>
          <w:tcPr>
            <w:tcW w:w="993"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8.95</w:t>
            </w:r>
          </w:p>
        </w:tc>
        <w:tc>
          <w:tcPr>
            <w:tcW w:w="73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60"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1139"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55"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86" w:type="dxa"/>
            <w:gridSpan w:val="2"/>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cantSplit/>
          <w:trHeight w:hRule="exact" w:val="253"/>
          <w:tblHeader/>
          <w:jc w:val="center"/>
        </w:trPr>
        <w:tc>
          <w:tcPr>
            <w:tcW w:w="866"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color w:val="000000"/>
                <w:sz w:val="22"/>
                <w:szCs w:val="22"/>
              </w:rPr>
            </w:pPr>
            <w:r>
              <w:rPr>
                <w:rFonts w:ascii="宋体" w:hAnsi="宋体" w:cs="宋体" w:hint="eastAsia"/>
                <w:color w:val="000000"/>
                <w:sz w:val="22"/>
                <w:szCs w:val="22"/>
              </w:rPr>
              <w:lastRenderedPageBreak/>
              <w:t>21307</w:t>
            </w:r>
          </w:p>
        </w:tc>
        <w:tc>
          <w:tcPr>
            <w:tcW w:w="3201"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农村综合改革</w:t>
            </w:r>
          </w:p>
        </w:tc>
        <w:tc>
          <w:tcPr>
            <w:tcW w:w="1051"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183.1</w:t>
            </w:r>
          </w:p>
        </w:tc>
        <w:tc>
          <w:tcPr>
            <w:tcW w:w="993"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183.1</w:t>
            </w:r>
          </w:p>
        </w:tc>
        <w:tc>
          <w:tcPr>
            <w:tcW w:w="73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60"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1139"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55"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86" w:type="dxa"/>
            <w:gridSpan w:val="2"/>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cantSplit/>
          <w:trHeight w:hRule="exact" w:val="253"/>
          <w:tblHeader/>
          <w:jc w:val="center"/>
        </w:trPr>
        <w:tc>
          <w:tcPr>
            <w:tcW w:w="866"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color w:val="000000"/>
                <w:sz w:val="22"/>
                <w:szCs w:val="22"/>
              </w:rPr>
            </w:pPr>
            <w:r>
              <w:rPr>
                <w:rFonts w:ascii="宋体" w:hAnsi="宋体" w:cs="宋体" w:hint="eastAsia"/>
                <w:color w:val="000000"/>
                <w:sz w:val="22"/>
                <w:szCs w:val="22"/>
              </w:rPr>
              <w:t>2130701</w:t>
            </w:r>
          </w:p>
        </w:tc>
        <w:tc>
          <w:tcPr>
            <w:tcW w:w="3201"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对村级一事一议补助</w:t>
            </w:r>
          </w:p>
        </w:tc>
        <w:tc>
          <w:tcPr>
            <w:tcW w:w="1051"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20.1</w:t>
            </w:r>
          </w:p>
        </w:tc>
        <w:tc>
          <w:tcPr>
            <w:tcW w:w="993"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20.1</w:t>
            </w:r>
          </w:p>
        </w:tc>
        <w:tc>
          <w:tcPr>
            <w:tcW w:w="73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60"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1139"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55"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86" w:type="dxa"/>
            <w:gridSpan w:val="2"/>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cantSplit/>
          <w:trHeight w:hRule="exact" w:val="253"/>
          <w:tblHeader/>
          <w:jc w:val="center"/>
        </w:trPr>
        <w:tc>
          <w:tcPr>
            <w:tcW w:w="866"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color w:val="000000"/>
                <w:sz w:val="22"/>
                <w:szCs w:val="22"/>
              </w:rPr>
            </w:pPr>
            <w:r>
              <w:rPr>
                <w:rFonts w:ascii="宋体" w:hAnsi="宋体" w:cs="宋体" w:hint="eastAsia"/>
                <w:color w:val="000000"/>
                <w:sz w:val="22"/>
                <w:szCs w:val="22"/>
              </w:rPr>
              <w:t>2130705</w:t>
            </w:r>
          </w:p>
        </w:tc>
        <w:tc>
          <w:tcPr>
            <w:tcW w:w="3201"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对村民委员会和村党支部的补助</w:t>
            </w:r>
          </w:p>
        </w:tc>
        <w:tc>
          <w:tcPr>
            <w:tcW w:w="1051"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128</w:t>
            </w:r>
          </w:p>
        </w:tc>
        <w:tc>
          <w:tcPr>
            <w:tcW w:w="993"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128</w:t>
            </w:r>
          </w:p>
        </w:tc>
        <w:tc>
          <w:tcPr>
            <w:tcW w:w="73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60"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1139"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55"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86" w:type="dxa"/>
            <w:gridSpan w:val="2"/>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cantSplit/>
          <w:trHeight w:hRule="exact" w:val="253"/>
          <w:tblHeader/>
          <w:jc w:val="center"/>
        </w:trPr>
        <w:tc>
          <w:tcPr>
            <w:tcW w:w="866"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color w:val="000000"/>
                <w:sz w:val="22"/>
                <w:szCs w:val="22"/>
              </w:rPr>
            </w:pPr>
            <w:r>
              <w:rPr>
                <w:rFonts w:ascii="宋体" w:hAnsi="宋体" w:cs="宋体" w:hint="eastAsia"/>
                <w:color w:val="000000"/>
                <w:sz w:val="22"/>
                <w:szCs w:val="22"/>
              </w:rPr>
              <w:t>2130706</w:t>
            </w:r>
          </w:p>
        </w:tc>
        <w:tc>
          <w:tcPr>
            <w:tcW w:w="3201"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对村集体经济组织的补助</w:t>
            </w:r>
          </w:p>
        </w:tc>
        <w:tc>
          <w:tcPr>
            <w:tcW w:w="1051"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30</w:t>
            </w:r>
          </w:p>
        </w:tc>
        <w:tc>
          <w:tcPr>
            <w:tcW w:w="993"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30</w:t>
            </w:r>
          </w:p>
        </w:tc>
        <w:tc>
          <w:tcPr>
            <w:tcW w:w="73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60"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1139"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55"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86" w:type="dxa"/>
            <w:gridSpan w:val="2"/>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cantSplit/>
          <w:trHeight w:hRule="exact" w:val="253"/>
          <w:tblHeader/>
          <w:jc w:val="center"/>
        </w:trPr>
        <w:tc>
          <w:tcPr>
            <w:tcW w:w="866"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color w:val="000000"/>
                <w:sz w:val="22"/>
                <w:szCs w:val="22"/>
              </w:rPr>
            </w:pPr>
            <w:r>
              <w:rPr>
                <w:rFonts w:ascii="宋体" w:hAnsi="宋体" w:cs="宋体" w:hint="eastAsia"/>
                <w:color w:val="000000"/>
                <w:sz w:val="22"/>
                <w:szCs w:val="22"/>
              </w:rPr>
              <w:t>2130799</w:t>
            </w:r>
          </w:p>
        </w:tc>
        <w:tc>
          <w:tcPr>
            <w:tcW w:w="3201"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其他农村综合改革支出</w:t>
            </w:r>
          </w:p>
        </w:tc>
        <w:tc>
          <w:tcPr>
            <w:tcW w:w="1051"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5</w:t>
            </w:r>
          </w:p>
        </w:tc>
        <w:tc>
          <w:tcPr>
            <w:tcW w:w="993"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5</w:t>
            </w:r>
          </w:p>
        </w:tc>
        <w:tc>
          <w:tcPr>
            <w:tcW w:w="73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60"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1139"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55"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86" w:type="dxa"/>
            <w:gridSpan w:val="2"/>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cantSplit/>
          <w:trHeight w:hRule="exact" w:val="253"/>
          <w:tblHeader/>
          <w:jc w:val="center"/>
        </w:trPr>
        <w:tc>
          <w:tcPr>
            <w:tcW w:w="866"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color w:val="000000"/>
                <w:sz w:val="22"/>
                <w:szCs w:val="22"/>
              </w:rPr>
            </w:pPr>
            <w:r>
              <w:rPr>
                <w:rFonts w:ascii="宋体" w:hAnsi="宋体" w:cs="宋体" w:hint="eastAsia"/>
                <w:color w:val="000000"/>
                <w:sz w:val="22"/>
                <w:szCs w:val="22"/>
              </w:rPr>
              <w:t>221</w:t>
            </w:r>
          </w:p>
        </w:tc>
        <w:tc>
          <w:tcPr>
            <w:tcW w:w="3201"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住房保障支出</w:t>
            </w:r>
          </w:p>
        </w:tc>
        <w:tc>
          <w:tcPr>
            <w:tcW w:w="1051"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32</w:t>
            </w:r>
          </w:p>
        </w:tc>
        <w:tc>
          <w:tcPr>
            <w:tcW w:w="993"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32</w:t>
            </w:r>
          </w:p>
        </w:tc>
        <w:tc>
          <w:tcPr>
            <w:tcW w:w="73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60"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1139"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55"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86" w:type="dxa"/>
            <w:gridSpan w:val="2"/>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cantSplit/>
          <w:trHeight w:hRule="exact" w:val="253"/>
          <w:tblHeader/>
          <w:jc w:val="center"/>
        </w:trPr>
        <w:tc>
          <w:tcPr>
            <w:tcW w:w="866"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color w:val="000000"/>
                <w:sz w:val="22"/>
                <w:szCs w:val="22"/>
              </w:rPr>
            </w:pPr>
            <w:r>
              <w:rPr>
                <w:rFonts w:ascii="宋体" w:hAnsi="宋体" w:cs="宋体" w:hint="eastAsia"/>
                <w:color w:val="000000"/>
                <w:sz w:val="22"/>
                <w:szCs w:val="22"/>
              </w:rPr>
              <w:t>22102</w:t>
            </w:r>
          </w:p>
        </w:tc>
        <w:tc>
          <w:tcPr>
            <w:tcW w:w="3201"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住房改革支出</w:t>
            </w:r>
          </w:p>
        </w:tc>
        <w:tc>
          <w:tcPr>
            <w:tcW w:w="1051"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32</w:t>
            </w:r>
          </w:p>
        </w:tc>
        <w:tc>
          <w:tcPr>
            <w:tcW w:w="993"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32</w:t>
            </w:r>
          </w:p>
        </w:tc>
        <w:tc>
          <w:tcPr>
            <w:tcW w:w="73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60"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1139"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55"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86" w:type="dxa"/>
            <w:gridSpan w:val="2"/>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cantSplit/>
          <w:trHeight w:hRule="exact" w:val="253"/>
          <w:tblHeader/>
          <w:jc w:val="center"/>
        </w:trPr>
        <w:tc>
          <w:tcPr>
            <w:tcW w:w="866"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color w:val="000000"/>
                <w:sz w:val="22"/>
                <w:szCs w:val="22"/>
              </w:rPr>
            </w:pPr>
            <w:r>
              <w:rPr>
                <w:rFonts w:ascii="宋体" w:hAnsi="宋体" w:cs="宋体" w:hint="eastAsia"/>
                <w:color w:val="000000"/>
                <w:sz w:val="22"/>
                <w:szCs w:val="22"/>
              </w:rPr>
              <w:t>2210201</w:t>
            </w:r>
          </w:p>
        </w:tc>
        <w:tc>
          <w:tcPr>
            <w:tcW w:w="3201"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住房公积金</w:t>
            </w:r>
          </w:p>
        </w:tc>
        <w:tc>
          <w:tcPr>
            <w:tcW w:w="1051"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32</w:t>
            </w:r>
          </w:p>
        </w:tc>
        <w:tc>
          <w:tcPr>
            <w:tcW w:w="993"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32</w:t>
            </w:r>
          </w:p>
        </w:tc>
        <w:tc>
          <w:tcPr>
            <w:tcW w:w="73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60"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1139"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55"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86" w:type="dxa"/>
            <w:gridSpan w:val="2"/>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r>
      <w:tr w:rsidR="003C1B42">
        <w:trPr>
          <w:gridAfter w:val="1"/>
          <w:wAfter w:w="30" w:type="dxa"/>
          <w:cantSplit/>
          <w:trHeight w:hRule="exact" w:val="341"/>
          <w:tblHeader/>
          <w:jc w:val="center"/>
        </w:trPr>
        <w:tc>
          <w:tcPr>
            <w:tcW w:w="10657" w:type="dxa"/>
            <w:gridSpan w:val="9"/>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18"/>
                <w:szCs w:val="18"/>
                <w:lang/>
              </w:rPr>
              <w:t>注：本表反映部门本年度取得的各项收入情况。本表金额转换为万元时，因四舍五入可能存在尾差。</w:t>
            </w:r>
          </w:p>
        </w:tc>
      </w:tr>
    </w:tbl>
    <w:tbl>
      <w:tblPr>
        <w:tblW w:w="0" w:type="auto"/>
        <w:jc w:val="center"/>
        <w:tblInd w:w="0" w:type="dxa"/>
        <w:tblLayout w:type="fixed"/>
        <w:tblCellMar>
          <w:top w:w="15" w:type="dxa"/>
          <w:left w:w="15" w:type="dxa"/>
          <w:bottom w:w="15" w:type="dxa"/>
          <w:right w:w="15" w:type="dxa"/>
        </w:tblCellMar>
        <w:tblLook w:val="0000"/>
      </w:tblPr>
      <w:tblGrid>
        <w:gridCol w:w="972"/>
        <w:gridCol w:w="3382"/>
        <w:gridCol w:w="1216"/>
        <w:gridCol w:w="1134"/>
        <w:gridCol w:w="992"/>
        <w:gridCol w:w="709"/>
        <w:gridCol w:w="709"/>
        <w:gridCol w:w="970"/>
      </w:tblGrid>
      <w:tr w:rsidR="003C1B42">
        <w:trPr>
          <w:trHeight w:hRule="exact" w:val="757"/>
          <w:jc w:val="center"/>
        </w:trPr>
        <w:tc>
          <w:tcPr>
            <w:tcW w:w="10084" w:type="dxa"/>
            <w:gridSpan w:val="8"/>
            <w:vAlign w:val="bottom"/>
          </w:tcPr>
          <w:p w:rsidR="003C1B42" w:rsidRDefault="003C1B42">
            <w:pPr>
              <w:pStyle w:val="2"/>
              <w:spacing w:line="560" w:lineRule="exact"/>
              <w:jc w:val="center"/>
              <w:rPr>
                <w:rFonts w:ascii="黑体" w:eastAsia="黑体" w:hAnsi="黑体" w:cs="黑体" w:hint="eastAsia"/>
                <w:b w:val="0"/>
                <w:bCs/>
                <w:kern w:val="2"/>
                <w:sz w:val="32"/>
                <w:szCs w:val="32"/>
              </w:rPr>
            </w:pPr>
            <w:bookmarkStart w:id="10" w:name="_Toc24808"/>
            <w:r>
              <w:rPr>
                <w:rFonts w:ascii="黑体" w:eastAsia="黑体" w:hAnsi="黑体" w:cs="黑体" w:hint="eastAsia"/>
                <w:b w:val="0"/>
                <w:bCs/>
                <w:kern w:val="2"/>
                <w:sz w:val="32"/>
                <w:szCs w:val="32"/>
              </w:rPr>
              <w:t>支出决算表</w:t>
            </w:r>
            <w:bookmarkEnd w:id="10"/>
          </w:p>
          <w:p w:rsidR="003C1B42" w:rsidRDefault="003C1B42">
            <w:pPr>
              <w:rPr>
                <w:rFonts w:ascii="Arial" w:hAnsi="Arial" w:cs="Arial"/>
                <w:color w:val="000000"/>
                <w:sz w:val="20"/>
                <w:szCs w:val="20"/>
              </w:rPr>
            </w:pPr>
          </w:p>
        </w:tc>
      </w:tr>
      <w:tr w:rsidR="003C1B42">
        <w:trPr>
          <w:trHeight w:hRule="exact" w:val="268"/>
          <w:jc w:val="center"/>
        </w:trPr>
        <w:tc>
          <w:tcPr>
            <w:tcW w:w="10084" w:type="dxa"/>
            <w:gridSpan w:val="8"/>
            <w:vAlign w:val="bottom"/>
          </w:tcPr>
          <w:p w:rsidR="003C1B42" w:rsidRDefault="003C1B42">
            <w:pPr>
              <w:widowControl/>
              <w:jc w:val="right"/>
              <w:textAlignment w:val="bottom"/>
              <w:rPr>
                <w:rFonts w:ascii="宋体" w:hAnsi="宋体" w:cs="宋体" w:hint="eastAsia"/>
                <w:color w:val="000000"/>
                <w:sz w:val="20"/>
                <w:szCs w:val="20"/>
              </w:rPr>
            </w:pPr>
            <w:r>
              <w:rPr>
                <w:rFonts w:ascii="宋体" w:hAnsi="宋体" w:cs="宋体" w:hint="eastAsia"/>
                <w:color w:val="000000"/>
                <w:kern w:val="0"/>
                <w:sz w:val="20"/>
                <w:szCs w:val="20"/>
                <w:lang/>
              </w:rPr>
              <w:t>公开03表</w:t>
            </w:r>
          </w:p>
        </w:tc>
      </w:tr>
      <w:tr w:rsidR="003C1B42">
        <w:trPr>
          <w:trHeight w:hRule="exact" w:val="268"/>
          <w:jc w:val="center"/>
        </w:trPr>
        <w:tc>
          <w:tcPr>
            <w:tcW w:w="4354" w:type="dxa"/>
            <w:gridSpan w:val="2"/>
            <w:vAlign w:val="bottom"/>
          </w:tcPr>
          <w:p w:rsidR="003C1B42" w:rsidRDefault="003C1B42">
            <w:pPr>
              <w:rPr>
                <w:rFonts w:ascii="Arial" w:hAnsi="Arial" w:cs="Arial"/>
                <w:color w:val="000000"/>
                <w:sz w:val="20"/>
                <w:szCs w:val="20"/>
              </w:rPr>
            </w:pPr>
            <w:r>
              <w:rPr>
                <w:rFonts w:ascii="宋体" w:hAnsi="宋体" w:cs="宋体" w:hint="eastAsia"/>
                <w:color w:val="000000"/>
                <w:kern w:val="0"/>
                <w:sz w:val="20"/>
                <w:szCs w:val="20"/>
                <w:lang/>
              </w:rPr>
              <w:t>部门：</w:t>
            </w:r>
            <w:r>
              <w:rPr>
                <w:rFonts w:ascii="宋体" w:hAnsi="宋体" w:cs="宋体" w:hint="eastAsia"/>
                <w:kern w:val="0"/>
                <w:sz w:val="20"/>
                <w:szCs w:val="20"/>
                <w:lang/>
              </w:rPr>
              <w:t>双鸭山市四方台区太保镇人民政府</w:t>
            </w:r>
          </w:p>
        </w:tc>
        <w:tc>
          <w:tcPr>
            <w:tcW w:w="3342" w:type="dxa"/>
            <w:gridSpan w:val="3"/>
            <w:vAlign w:val="bottom"/>
          </w:tcPr>
          <w:p w:rsidR="003C1B42" w:rsidRDefault="003C1B42">
            <w:pPr>
              <w:ind w:firstLineChars="100" w:firstLine="200"/>
              <w:rPr>
                <w:rFonts w:ascii="Arial" w:hAnsi="Arial" w:cs="Arial"/>
                <w:color w:val="000000"/>
                <w:sz w:val="20"/>
                <w:szCs w:val="20"/>
              </w:rPr>
            </w:pPr>
            <w:r>
              <w:rPr>
                <w:rFonts w:ascii="Arial" w:hAnsi="Arial" w:cs="Arial" w:hint="eastAsia"/>
                <w:color w:val="000000"/>
                <w:sz w:val="20"/>
                <w:szCs w:val="20"/>
              </w:rPr>
              <w:t>2018</w:t>
            </w:r>
            <w:r>
              <w:rPr>
                <w:rFonts w:ascii="Arial" w:hAnsi="Arial" w:cs="Arial" w:hint="eastAsia"/>
                <w:color w:val="000000"/>
                <w:sz w:val="20"/>
                <w:szCs w:val="20"/>
              </w:rPr>
              <w:t>年度</w:t>
            </w:r>
          </w:p>
        </w:tc>
        <w:tc>
          <w:tcPr>
            <w:tcW w:w="2388" w:type="dxa"/>
            <w:gridSpan w:val="3"/>
            <w:vAlign w:val="bottom"/>
          </w:tcPr>
          <w:p w:rsidR="003C1B42" w:rsidRDefault="003C1B42">
            <w:pPr>
              <w:widowControl/>
              <w:jc w:val="right"/>
              <w:textAlignment w:val="bottom"/>
              <w:rPr>
                <w:rFonts w:ascii="宋体" w:hAnsi="宋体" w:cs="宋体" w:hint="eastAsia"/>
                <w:color w:val="000000"/>
                <w:sz w:val="20"/>
                <w:szCs w:val="20"/>
              </w:rPr>
            </w:pPr>
            <w:r>
              <w:rPr>
                <w:rFonts w:ascii="宋体" w:hAnsi="宋体" w:cs="宋体" w:hint="eastAsia"/>
                <w:color w:val="000000"/>
                <w:kern w:val="0"/>
                <w:sz w:val="20"/>
                <w:szCs w:val="20"/>
                <w:lang/>
              </w:rPr>
              <w:t>金额单位：万元</w:t>
            </w:r>
          </w:p>
        </w:tc>
      </w:tr>
      <w:tr w:rsidR="003C1B42">
        <w:trPr>
          <w:trHeight w:hRule="exact" w:val="268"/>
          <w:jc w:val="center"/>
        </w:trPr>
        <w:tc>
          <w:tcPr>
            <w:tcW w:w="4354" w:type="dxa"/>
            <w:gridSpan w:val="2"/>
            <w:tcBorders>
              <w:top w:val="single" w:sz="4" w:space="0" w:color="000000"/>
              <w:left w:val="single" w:sz="4" w:space="0" w:color="000000"/>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项目</w:t>
            </w:r>
          </w:p>
        </w:tc>
        <w:tc>
          <w:tcPr>
            <w:tcW w:w="1216" w:type="dxa"/>
            <w:vMerge w:val="restart"/>
            <w:tcBorders>
              <w:top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本年支出合计</w:t>
            </w:r>
          </w:p>
        </w:tc>
        <w:tc>
          <w:tcPr>
            <w:tcW w:w="1134" w:type="dxa"/>
            <w:vMerge w:val="restart"/>
            <w:tcBorders>
              <w:top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基本支出</w:t>
            </w:r>
          </w:p>
        </w:tc>
        <w:tc>
          <w:tcPr>
            <w:tcW w:w="992" w:type="dxa"/>
            <w:vMerge w:val="restart"/>
            <w:tcBorders>
              <w:top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项目支出</w:t>
            </w:r>
          </w:p>
        </w:tc>
        <w:tc>
          <w:tcPr>
            <w:tcW w:w="709" w:type="dxa"/>
            <w:vMerge w:val="restart"/>
            <w:tcBorders>
              <w:top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上缴上级支出</w:t>
            </w:r>
          </w:p>
        </w:tc>
        <w:tc>
          <w:tcPr>
            <w:tcW w:w="709" w:type="dxa"/>
            <w:vMerge w:val="restart"/>
            <w:tcBorders>
              <w:top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经营支出</w:t>
            </w:r>
          </w:p>
        </w:tc>
        <w:tc>
          <w:tcPr>
            <w:tcW w:w="970" w:type="dxa"/>
            <w:vMerge w:val="restart"/>
            <w:tcBorders>
              <w:top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对附属单位补助支出</w:t>
            </w:r>
          </w:p>
        </w:tc>
      </w:tr>
      <w:tr w:rsidR="003C1B42">
        <w:trPr>
          <w:trHeight w:hRule="exact" w:val="599"/>
          <w:jc w:val="center"/>
        </w:trPr>
        <w:tc>
          <w:tcPr>
            <w:tcW w:w="972" w:type="dxa"/>
            <w:tcBorders>
              <w:left w:val="single" w:sz="4" w:space="0" w:color="000000"/>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功能分类科目编码</w:t>
            </w:r>
          </w:p>
        </w:tc>
        <w:tc>
          <w:tcPr>
            <w:tcW w:w="3382"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科目名称</w:t>
            </w:r>
          </w:p>
        </w:tc>
        <w:tc>
          <w:tcPr>
            <w:tcW w:w="1216" w:type="dxa"/>
            <w:vMerge/>
            <w:tcBorders>
              <w:bottom w:val="single" w:sz="4" w:space="0" w:color="auto"/>
              <w:right w:val="single" w:sz="4" w:space="0" w:color="000000"/>
            </w:tcBorders>
            <w:shd w:val="clear" w:color="FFFFFF" w:fill="C0C0C0"/>
            <w:vAlign w:val="center"/>
          </w:tcPr>
          <w:p w:rsidR="003C1B42" w:rsidRDefault="003C1B42">
            <w:pPr>
              <w:jc w:val="center"/>
              <w:rPr>
                <w:rFonts w:ascii="宋体" w:hAnsi="宋体" w:cs="宋体" w:hint="eastAsia"/>
                <w:color w:val="000000"/>
                <w:sz w:val="22"/>
                <w:szCs w:val="22"/>
              </w:rPr>
            </w:pPr>
          </w:p>
        </w:tc>
        <w:tc>
          <w:tcPr>
            <w:tcW w:w="1134" w:type="dxa"/>
            <w:vMerge/>
            <w:tcBorders>
              <w:bottom w:val="single" w:sz="4" w:space="0" w:color="auto"/>
              <w:right w:val="single" w:sz="4" w:space="0" w:color="000000"/>
            </w:tcBorders>
            <w:shd w:val="clear" w:color="FFFFFF" w:fill="C0C0C0"/>
            <w:vAlign w:val="center"/>
          </w:tcPr>
          <w:p w:rsidR="003C1B42" w:rsidRDefault="003C1B42">
            <w:pPr>
              <w:jc w:val="center"/>
              <w:rPr>
                <w:rFonts w:ascii="宋体" w:hAnsi="宋体" w:cs="宋体" w:hint="eastAsia"/>
                <w:color w:val="000000"/>
                <w:sz w:val="22"/>
                <w:szCs w:val="22"/>
              </w:rPr>
            </w:pPr>
          </w:p>
        </w:tc>
        <w:tc>
          <w:tcPr>
            <w:tcW w:w="992" w:type="dxa"/>
            <w:vMerge/>
            <w:tcBorders>
              <w:bottom w:val="single" w:sz="4" w:space="0" w:color="auto"/>
              <w:right w:val="single" w:sz="4" w:space="0" w:color="000000"/>
            </w:tcBorders>
            <w:shd w:val="clear" w:color="FFFFFF" w:fill="C0C0C0"/>
            <w:vAlign w:val="center"/>
          </w:tcPr>
          <w:p w:rsidR="003C1B42" w:rsidRDefault="003C1B42">
            <w:pPr>
              <w:jc w:val="center"/>
              <w:rPr>
                <w:rFonts w:ascii="宋体" w:hAnsi="宋体" w:cs="宋体" w:hint="eastAsia"/>
                <w:color w:val="000000"/>
                <w:sz w:val="22"/>
                <w:szCs w:val="22"/>
              </w:rPr>
            </w:pPr>
          </w:p>
        </w:tc>
        <w:tc>
          <w:tcPr>
            <w:tcW w:w="709" w:type="dxa"/>
            <w:vMerge/>
            <w:tcBorders>
              <w:bottom w:val="single" w:sz="4" w:space="0" w:color="auto"/>
              <w:right w:val="single" w:sz="4" w:space="0" w:color="000000"/>
            </w:tcBorders>
            <w:shd w:val="clear" w:color="FFFFFF" w:fill="C0C0C0"/>
            <w:vAlign w:val="center"/>
          </w:tcPr>
          <w:p w:rsidR="003C1B42" w:rsidRDefault="003C1B42">
            <w:pPr>
              <w:jc w:val="center"/>
              <w:rPr>
                <w:rFonts w:ascii="宋体" w:hAnsi="宋体" w:cs="宋体" w:hint="eastAsia"/>
                <w:color w:val="000000"/>
                <w:sz w:val="22"/>
                <w:szCs w:val="22"/>
              </w:rPr>
            </w:pPr>
          </w:p>
        </w:tc>
        <w:tc>
          <w:tcPr>
            <w:tcW w:w="709" w:type="dxa"/>
            <w:vMerge/>
            <w:tcBorders>
              <w:bottom w:val="single" w:sz="4" w:space="0" w:color="auto"/>
              <w:right w:val="single" w:sz="4" w:space="0" w:color="000000"/>
            </w:tcBorders>
            <w:shd w:val="clear" w:color="FFFFFF" w:fill="C0C0C0"/>
            <w:vAlign w:val="center"/>
          </w:tcPr>
          <w:p w:rsidR="003C1B42" w:rsidRDefault="003C1B42">
            <w:pPr>
              <w:jc w:val="center"/>
              <w:rPr>
                <w:rFonts w:ascii="宋体" w:hAnsi="宋体" w:cs="宋体" w:hint="eastAsia"/>
                <w:color w:val="000000"/>
                <w:sz w:val="22"/>
                <w:szCs w:val="22"/>
              </w:rPr>
            </w:pPr>
          </w:p>
        </w:tc>
        <w:tc>
          <w:tcPr>
            <w:tcW w:w="970" w:type="dxa"/>
            <w:vMerge/>
            <w:tcBorders>
              <w:bottom w:val="single" w:sz="4" w:space="0" w:color="auto"/>
              <w:right w:val="single" w:sz="4" w:space="0" w:color="000000"/>
            </w:tcBorders>
            <w:shd w:val="clear" w:color="FFFFFF" w:fill="C0C0C0"/>
            <w:vAlign w:val="center"/>
          </w:tcPr>
          <w:p w:rsidR="003C1B42" w:rsidRDefault="003C1B42">
            <w:pPr>
              <w:jc w:val="center"/>
              <w:rPr>
                <w:rFonts w:ascii="宋体" w:hAnsi="宋体" w:cs="宋体" w:hint="eastAsia"/>
                <w:color w:val="000000"/>
                <w:sz w:val="22"/>
                <w:szCs w:val="22"/>
              </w:rPr>
            </w:pPr>
          </w:p>
        </w:tc>
      </w:tr>
      <w:tr w:rsidR="003C1B42">
        <w:trPr>
          <w:trHeight w:hRule="exact" w:val="268"/>
          <w:jc w:val="center"/>
        </w:trPr>
        <w:tc>
          <w:tcPr>
            <w:tcW w:w="4354" w:type="dxa"/>
            <w:gridSpan w:val="2"/>
            <w:tcBorders>
              <w:left w:val="single" w:sz="4" w:space="0" w:color="000000"/>
              <w:bottom w:val="single" w:sz="4" w:space="0" w:color="000000"/>
              <w:right w:val="single" w:sz="4" w:space="0" w:color="auto"/>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栏次</w:t>
            </w:r>
          </w:p>
        </w:tc>
        <w:tc>
          <w:tcPr>
            <w:tcW w:w="1216" w:type="dxa"/>
            <w:tcBorders>
              <w:top w:val="single" w:sz="4" w:space="0" w:color="auto"/>
              <w:left w:val="single" w:sz="4" w:space="0" w:color="auto"/>
              <w:bottom w:val="single" w:sz="4" w:space="0" w:color="auto"/>
              <w:right w:val="single" w:sz="4" w:space="0" w:color="auto"/>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w:t>
            </w:r>
          </w:p>
        </w:tc>
        <w:tc>
          <w:tcPr>
            <w:tcW w:w="1134" w:type="dxa"/>
            <w:tcBorders>
              <w:top w:val="single" w:sz="4" w:space="0" w:color="auto"/>
              <w:left w:val="single" w:sz="4" w:space="0" w:color="auto"/>
              <w:bottom w:val="single" w:sz="4" w:space="0" w:color="auto"/>
              <w:right w:val="single" w:sz="4" w:space="0" w:color="auto"/>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2</w:t>
            </w:r>
          </w:p>
        </w:tc>
        <w:tc>
          <w:tcPr>
            <w:tcW w:w="992" w:type="dxa"/>
            <w:tcBorders>
              <w:top w:val="single" w:sz="4" w:space="0" w:color="auto"/>
              <w:left w:val="single" w:sz="4" w:space="0" w:color="auto"/>
              <w:bottom w:val="single" w:sz="4" w:space="0" w:color="auto"/>
              <w:right w:val="single" w:sz="4" w:space="0" w:color="auto"/>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3</w:t>
            </w:r>
          </w:p>
        </w:tc>
        <w:tc>
          <w:tcPr>
            <w:tcW w:w="709" w:type="dxa"/>
            <w:tcBorders>
              <w:top w:val="single" w:sz="4" w:space="0" w:color="auto"/>
              <w:left w:val="single" w:sz="4" w:space="0" w:color="auto"/>
              <w:bottom w:val="single" w:sz="4" w:space="0" w:color="auto"/>
              <w:right w:val="single" w:sz="4" w:space="0" w:color="auto"/>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4</w:t>
            </w:r>
          </w:p>
        </w:tc>
        <w:tc>
          <w:tcPr>
            <w:tcW w:w="709" w:type="dxa"/>
            <w:tcBorders>
              <w:top w:val="single" w:sz="4" w:space="0" w:color="auto"/>
              <w:left w:val="single" w:sz="4" w:space="0" w:color="auto"/>
              <w:bottom w:val="single" w:sz="4" w:space="0" w:color="auto"/>
              <w:right w:val="single" w:sz="4" w:space="0" w:color="auto"/>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5</w:t>
            </w:r>
          </w:p>
        </w:tc>
        <w:tc>
          <w:tcPr>
            <w:tcW w:w="970" w:type="dxa"/>
            <w:tcBorders>
              <w:top w:val="single" w:sz="4" w:space="0" w:color="auto"/>
              <w:left w:val="single" w:sz="4" w:space="0" w:color="auto"/>
              <w:bottom w:val="single" w:sz="4" w:space="0" w:color="auto"/>
              <w:right w:val="single" w:sz="4" w:space="0" w:color="auto"/>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6</w:t>
            </w:r>
          </w:p>
        </w:tc>
      </w:tr>
      <w:tr w:rsidR="003C1B42">
        <w:trPr>
          <w:trHeight w:hRule="exact" w:val="268"/>
          <w:jc w:val="center"/>
        </w:trPr>
        <w:tc>
          <w:tcPr>
            <w:tcW w:w="4354" w:type="dxa"/>
            <w:gridSpan w:val="2"/>
            <w:tcBorders>
              <w:left w:val="single" w:sz="4" w:space="0" w:color="000000"/>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合计</w:t>
            </w:r>
          </w:p>
        </w:tc>
        <w:tc>
          <w:tcPr>
            <w:tcW w:w="1216" w:type="dxa"/>
            <w:tcBorders>
              <w:top w:val="single" w:sz="4" w:space="0" w:color="auto"/>
              <w:bottom w:val="single" w:sz="4" w:space="0" w:color="000000"/>
              <w:right w:val="single" w:sz="4" w:space="0" w:color="000000"/>
            </w:tcBorders>
            <w:vAlign w:val="center"/>
          </w:tcPr>
          <w:p w:rsidR="003C1B42" w:rsidRDefault="003C1B42">
            <w:pPr>
              <w:tabs>
                <w:tab w:val="left" w:pos="270"/>
              </w:tabs>
              <w:jc w:val="left"/>
              <w:rPr>
                <w:rFonts w:ascii="宋体" w:hAnsi="宋体" w:cs="宋体"/>
                <w:b/>
                <w:color w:val="000000"/>
                <w:sz w:val="22"/>
                <w:szCs w:val="22"/>
              </w:rPr>
            </w:pPr>
            <w:r>
              <w:rPr>
                <w:rFonts w:ascii="宋体" w:hAnsi="宋体" w:cs="宋体" w:hint="eastAsia"/>
                <w:b/>
                <w:color w:val="000000"/>
                <w:sz w:val="22"/>
                <w:szCs w:val="22"/>
              </w:rPr>
              <w:tab/>
              <w:t>1079.46</w:t>
            </w:r>
          </w:p>
        </w:tc>
        <w:tc>
          <w:tcPr>
            <w:tcW w:w="1134" w:type="dxa"/>
            <w:tcBorders>
              <w:top w:val="single" w:sz="4" w:space="0" w:color="auto"/>
              <w:bottom w:val="single" w:sz="4" w:space="0" w:color="000000"/>
              <w:right w:val="single" w:sz="4" w:space="0" w:color="000000"/>
            </w:tcBorders>
            <w:vAlign w:val="center"/>
          </w:tcPr>
          <w:p w:rsidR="003C1B42" w:rsidRDefault="003C1B42">
            <w:pPr>
              <w:tabs>
                <w:tab w:val="left" w:pos="375"/>
              </w:tabs>
              <w:jc w:val="left"/>
              <w:rPr>
                <w:rFonts w:ascii="宋体" w:hAnsi="宋体" w:cs="宋体"/>
                <w:b/>
                <w:color w:val="000000"/>
                <w:sz w:val="22"/>
                <w:szCs w:val="22"/>
              </w:rPr>
            </w:pPr>
            <w:r>
              <w:rPr>
                <w:rFonts w:ascii="宋体" w:hAnsi="宋体" w:cs="宋体" w:hint="eastAsia"/>
                <w:b/>
                <w:color w:val="000000"/>
                <w:sz w:val="22"/>
                <w:szCs w:val="22"/>
              </w:rPr>
              <w:tab/>
              <w:t>630.2</w:t>
            </w:r>
          </w:p>
        </w:tc>
        <w:tc>
          <w:tcPr>
            <w:tcW w:w="992" w:type="dxa"/>
            <w:tcBorders>
              <w:top w:val="single" w:sz="4" w:space="0" w:color="auto"/>
              <w:bottom w:val="single" w:sz="4" w:space="0" w:color="000000"/>
              <w:right w:val="single" w:sz="4" w:space="0" w:color="000000"/>
            </w:tcBorders>
            <w:vAlign w:val="center"/>
          </w:tcPr>
          <w:p w:rsidR="003C1B42" w:rsidRDefault="003C1B42">
            <w:pPr>
              <w:jc w:val="center"/>
              <w:rPr>
                <w:rFonts w:ascii="宋体" w:hAnsi="宋体" w:cs="宋体"/>
                <w:b/>
                <w:color w:val="000000"/>
                <w:sz w:val="22"/>
                <w:szCs w:val="22"/>
              </w:rPr>
            </w:pPr>
            <w:r>
              <w:rPr>
                <w:rFonts w:ascii="宋体" w:hAnsi="宋体" w:cs="宋体" w:hint="eastAsia"/>
                <w:b/>
                <w:color w:val="000000"/>
                <w:sz w:val="22"/>
                <w:szCs w:val="22"/>
              </w:rPr>
              <w:t>449.26</w:t>
            </w:r>
          </w:p>
        </w:tc>
        <w:tc>
          <w:tcPr>
            <w:tcW w:w="709" w:type="dxa"/>
            <w:tcBorders>
              <w:top w:val="single" w:sz="4" w:space="0" w:color="auto"/>
              <w:bottom w:val="single" w:sz="4" w:space="0" w:color="000000"/>
              <w:right w:val="single" w:sz="4" w:space="0" w:color="000000"/>
            </w:tcBorders>
            <w:vAlign w:val="center"/>
          </w:tcPr>
          <w:p w:rsidR="003C1B42" w:rsidRDefault="003C1B42">
            <w:pPr>
              <w:jc w:val="right"/>
              <w:rPr>
                <w:rFonts w:ascii="宋体" w:hAnsi="宋体" w:cs="宋体" w:hint="eastAsia"/>
                <w:b/>
                <w:color w:val="000000"/>
                <w:sz w:val="22"/>
                <w:szCs w:val="22"/>
              </w:rPr>
            </w:pPr>
          </w:p>
        </w:tc>
        <w:tc>
          <w:tcPr>
            <w:tcW w:w="709" w:type="dxa"/>
            <w:tcBorders>
              <w:top w:val="single" w:sz="4" w:space="0" w:color="auto"/>
              <w:bottom w:val="single" w:sz="4" w:space="0" w:color="000000"/>
              <w:right w:val="single" w:sz="4" w:space="0" w:color="000000"/>
            </w:tcBorders>
            <w:vAlign w:val="center"/>
          </w:tcPr>
          <w:p w:rsidR="003C1B42" w:rsidRDefault="003C1B42">
            <w:pPr>
              <w:jc w:val="right"/>
              <w:rPr>
                <w:rFonts w:ascii="宋体" w:hAnsi="宋体" w:cs="宋体" w:hint="eastAsia"/>
                <w:b/>
                <w:color w:val="000000"/>
                <w:sz w:val="22"/>
                <w:szCs w:val="22"/>
              </w:rPr>
            </w:pPr>
          </w:p>
        </w:tc>
        <w:tc>
          <w:tcPr>
            <w:tcW w:w="970" w:type="dxa"/>
            <w:tcBorders>
              <w:top w:val="single" w:sz="4" w:space="0" w:color="auto"/>
              <w:bottom w:val="single" w:sz="4" w:space="0" w:color="000000"/>
              <w:right w:val="single" w:sz="4" w:space="0" w:color="000000"/>
            </w:tcBorders>
            <w:vAlign w:val="center"/>
          </w:tcPr>
          <w:p w:rsidR="003C1B42" w:rsidRDefault="003C1B42">
            <w:pPr>
              <w:jc w:val="right"/>
              <w:rPr>
                <w:rFonts w:ascii="宋体" w:hAnsi="宋体" w:cs="宋体" w:hint="eastAsia"/>
                <w:b/>
                <w:color w:val="000000"/>
                <w:sz w:val="22"/>
                <w:szCs w:val="22"/>
              </w:rPr>
            </w:pPr>
          </w:p>
        </w:tc>
      </w:tr>
      <w:tr w:rsidR="003C1B42">
        <w:trPr>
          <w:trHeight w:hRule="exact" w:val="268"/>
          <w:jc w:val="center"/>
        </w:trPr>
        <w:tc>
          <w:tcPr>
            <w:tcW w:w="972"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201</w:t>
            </w:r>
          </w:p>
        </w:tc>
        <w:tc>
          <w:tcPr>
            <w:tcW w:w="3382"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一般公共服务支出</w:t>
            </w:r>
          </w:p>
        </w:tc>
        <w:tc>
          <w:tcPr>
            <w:tcW w:w="121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545.07</w:t>
            </w:r>
          </w:p>
        </w:tc>
        <w:tc>
          <w:tcPr>
            <w:tcW w:w="1134"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299</w:t>
            </w:r>
          </w:p>
        </w:tc>
        <w:tc>
          <w:tcPr>
            <w:tcW w:w="992"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246.07</w:t>
            </w: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970"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268"/>
          <w:jc w:val="center"/>
        </w:trPr>
        <w:tc>
          <w:tcPr>
            <w:tcW w:w="972"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20101</w:t>
            </w:r>
          </w:p>
        </w:tc>
        <w:tc>
          <w:tcPr>
            <w:tcW w:w="3382"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人大事务</w:t>
            </w:r>
          </w:p>
        </w:tc>
        <w:tc>
          <w:tcPr>
            <w:tcW w:w="121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8.98</w:t>
            </w:r>
          </w:p>
        </w:tc>
        <w:tc>
          <w:tcPr>
            <w:tcW w:w="1134"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8.98</w:t>
            </w:r>
          </w:p>
        </w:tc>
        <w:tc>
          <w:tcPr>
            <w:tcW w:w="992"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970"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268"/>
          <w:jc w:val="center"/>
        </w:trPr>
        <w:tc>
          <w:tcPr>
            <w:tcW w:w="972"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2010101</w:t>
            </w:r>
          </w:p>
        </w:tc>
        <w:tc>
          <w:tcPr>
            <w:tcW w:w="3382"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行政运行</w:t>
            </w:r>
          </w:p>
        </w:tc>
        <w:tc>
          <w:tcPr>
            <w:tcW w:w="121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6.98</w:t>
            </w:r>
          </w:p>
        </w:tc>
        <w:tc>
          <w:tcPr>
            <w:tcW w:w="1134"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6.98</w:t>
            </w:r>
          </w:p>
        </w:tc>
        <w:tc>
          <w:tcPr>
            <w:tcW w:w="992"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970"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268"/>
          <w:jc w:val="center"/>
        </w:trPr>
        <w:tc>
          <w:tcPr>
            <w:tcW w:w="972"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2010104</w:t>
            </w:r>
          </w:p>
        </w:tc>
        <w:tc>
          <w:tcPr>
            <w:tcW w:w="3382"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人大会议</w:t>
            </w:r>
          </w:p>
        </w:tc>
        <w:tc>
          <w:tcPr>
            <w:tcW w:w="121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w:t>
            </w:r>
          </w:p>
        </w:tc>
        <w:tc>
          <w:tcPr>
            <w:tcW w:w="1134"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w:t>
            </w:r>
          </w:p>
        </w:tc>
        <w:tc>
          <w:tcPr>
            <w:tcW w:w="992"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970"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268"/>
          <w:jc w:val="center"/>
        </w:trPr>
        <w:tc>
          <w:tcPr>
            <w:tcW w:w="972"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20103</w:t>
            </w:r>
          </w:p>
        </w:tc>
        <w:tc>
          <w:tcPr>
            <w:tcW w:w="3382"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政府办公厅(室)及相关机构事务</w:t>
            </w:r>
          </w:p>
        </w:tc>
        <w:tc>
          <w:tcPr>
            <w:tcW w:w="121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469.2</w:t>
            </w:r>
          </w:p>
        </w:tc>
        <w:tc>
          <w:tcPr>
            <w:tcW w:w="1134"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223.13</w:t>
            </w:r>
          </w:p>
        </w:tc>
        <w:tc>
          <w:tcPr>
            <w:tcW w:w="992"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246.07</w:t>
            </w: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970"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268"/>
          <w:jc w:val="center"/>
        </w:trPr>
        <w:tc>
          <w:tcPr>
            <w:tcW w:w="972"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2010301</w:t>
            </w:r>
          </w:p>
        </w:tc>
        <w:tc>
          <w:tcPr>
            <w:tcW w:w="3382"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行政运行</w:t>
            </w:r>
          </w:p>
        </w:tc>
        <w:tc>
          <w:tcPr>
            <w:tcW w:w="121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223.13</w:t>
            </w:r>
          </w:p>
        </w:tc>
        <w:tc>
          <w:tcPr>
            <w:tcW w:w="1134"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223.13</w:t>
            </w:r>
          </w:p>
        </w:tc>
        <w:tc>
          <w:tcPr>
            <w:tcW w:w="992"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970"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268"/>
          <w:jc w:val="center"/>
        </w:trPr>
        <w:tc>
          <w:tcPr>
            <w:tcW w:w="972"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2010302</w:t>
            </w:r>
          </w:p>
        </w:tc>
        <w:tc>
          <w:tcPr>
            <w:tcW w:w="3382"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一般行政管理事务</w:t>
            </w:r>
          </w:p>
        </w:tc>
        <w:tc>
          <w:tcPr>
            <w:tcW w:w="121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246.07</w:t>
            </w:r>
          </w:p>
        </w:tc>
        <w:tc>
          <w:tcPr>
            <w:tcW w:w="1134"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p>
        </w:tc>
        <w:tc>
          <w:tcPr>
            <w:tcW w:w="992"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246.07</w:t>
            </w: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970"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278"/>
          <w:jc w:val="center"/>
        </w:trPr>
        <w:tc>
          <w:tcPr>
            <w:tcW w:w="972"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2010601</w:t>
            </w:r>
          </w:p>
        </w:tc>
        <w:tc>
          <w:tcPr>
            <w:tcW w:w="3382"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财政事务</w:t>
            </w:r>
          </w:p>
        </w:tc>
        <w:tc>
          <w:tcPr>
            <w:tcW w:w="121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44.96</w:t>
            </w:r>
          </w:p>
        </w:tc>
        <w:tc>
          <w:tcPr>
            <w:tcW w:w="1134"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44.96</w:t>
            </w:r>
          </w:p>
        </w:tc>
        <w:tc>
          <w:tcPr>
            <w:tcW w:w="992"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970"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268"/>
          <w:jc w:val="center"/>
        </w:trPr>
        <w:tc>
          <w:tcPr>
            <w:tcW w:w="972"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color w:val="000000"/>
                <w:sz w:val="22"/>
                <w:szCs w:val="22"/>
              </w:rPr>
            </w:pPr>
            <w:r>
              <w:rPr>
                <w:rFonts w:ascii="宋体" w:hAnsi="宋体" w:cs="宋体" w:hint="eastAsia"/>
                <w:color w:val="000000"/>
                <w:sz w:val="22"/>
                <w:szCs w:val="22"/>
              </w:rPr>
              <w:t>2010601</w:t>
            </w:r>
          </w:p>
        </w:tc>
        <w:tc>
          <w:tcPr>
            <w:tcW w:w="3382"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行政运行</w:t>
            </w:r>
          </w:p>
        </w:tc>
        <w:tc>
          <w:tcPr>
            <w:tcW w:w="121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44.96</w:t>
            </w:r>
          </w:p>
        </w:tc>
        <w:tc>
          <w:tcPr>
            <w:tcW w:w="1134"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44.96</w:t>
            </w:r>
          </w:p>
        </w:tc>
        <w:tc>
          <w:tcPr>
            <w:tcW w:w="992"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970"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268"/>
          <w:jc w:val="center"/>
        </w:trPr>
        <w:tc>
          <w:tcPr>
            <w:tcW w:w="972"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20129</w:t>
            </w:r>
          </w:p>
        </w:tc>
        <w:tc>
          <w:tcPr>
            <w:tcW w:w="3382" w:type="dxa"/>
            <w:tcBorders>
              <w:bottom w:val="single" w:sz="4" w:space="0" w:color="000000"/>
              <w:right w:val="single" w:sz="4" w:space="0" w:color="000000"/>
            </w:tcBorders>
            <w:vAlign w:val="center"/>
          </w:tcPr>
          <w:p w:rsidR="003C1B42" w:rsidRDefault="003C1B42">
            <w:pPr>
              <w:jc w:val="left"/>
              <w:rPr>
                <w:rFonts w:cs="Arial" w:hint="eastAsia"/>
                <w:color w:val="000000"/>
                <w:sz w:val="22"/>
                <w:szCs w:val="22"/>
              </w:rPr>
            </w:pPr>
            <w:r>
              <w:rPr>
                <w:rFonts w:cs="Arial" w:hint="eastAsia"/>
                <w:color w:val="000000"/>
                <w:sz w:val="22"/>
                <w:szCs w:val="22"/>
              </w:rPr>
              <w:t>群众团体事务</w:t>
            </w:r>
          </w:p>
        </w:tc>
        <w:tc>
          <w:tcPr>
            <w:tcW w:w="121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13.65</w:t>
            </w:r>
          </w:p>
        </w:tc>
        <w:tc>
          <w:tcPr>
            <w:tcW w:w="1134"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13.65</w:t>
            </w:r>
          </w:p>
        </w:tc>
        <w:tc>
          <w:tcPr>
            <w:tcW w:w="992"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970"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268"/>
          <w:jc w:val="center"/>
        </w:trPr>
        <w:tc>
          <w:tcPr>
            <w:tcW w:w="972"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2012901</w:t>
            </w:r>
          </w:p>
        </w:tc>
        <w:tc>
          <w:tcPr>
            <w:tcW w:w="3382" w:type="dxa"/>
            <w:tcBorders>
              <w:bottom w:val="single" w:sz="4" w:space="0" w:color="000000"/>
              <w:right w:val="single" w:sz="4" w:space="0" w:color="000000"/>
            </w:tcBorders>
            <w:vAlign w:val="center"/>
          </w:tcPr>
          <w:p w:rsidR="003C1B42" w:rsidRDefault="003C1B42">
            <w:pPr>
              <w:jc w:val="left"/>
              <w:rPr>
                <w:rFonts w:cs="Arial" w:hint="eastAsia"/>
                <w:color w:val="000000"/>
                <w:sz w:val="22"/>
                <w:szCs w:val="22"/>
              </w:rPr>
            </w:pPr>
            <w:r>
              <w:rPr>
                <w:rFonts w:cs="Arial" w:hint="eastAsia"/>
                <w:color w:val="000000"/>
                <w:sz w:val="22"/>
                <w:szCs w:val="22"/>
              </w:rPr>
              <w:t>行政运行</w:t>
            </w:r>
          </w:p>
        </w:tc>
        <w:tc>
          <w:tcPr>
            <w:tcW w:w="121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13.65</w:t>
            </w:r>
          </w:p>
        </w:tc>
        <w:tc>
          <w:tcPr>
            <w:tcW w:w="1134"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13.65</w:t>
            </w:r>
          </w:p>
        </w:tc>
        <w:tc>
          <w:tcPr>
            <w:tcW w:w="992"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970"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268"/>
          <w:jc w:val="center"/>
        </w:trPr>
        <w:tc>
          <w:tcPr>
            <w:tcW w:w="972"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20131</w:t>
            </w:r>
          </w:p>
        </w:tc>
        <w:tc>
          <w:tcPr>
            <w:tcW w:w="3382" w:type="dxa"/>
            <w:tcBorders>
              <w:bottom w:val="single" w:sz="4" w:space="0" w:color="000000"/>
              <w:right w:val="single" w:sz="4" w:space="0" w:color="000000"/>
            </w:tcBorders>
            <w:vAlign w:val="center"/>
          </w:tcPr>
          <w:p w:rsidR="003C1B42" w:rsidRDefault="003C1B42">
            <w:pPr>
              <w:jc w:val="left"/>
              <w:rPr>
                <w:rFonts w:ascii="宋体" w:hAnsi="宋体" w:cs="Arial"/>
                <w:color w:val="000000"/>
                <w:sz w:val="22"/>
                <w:szCs w:val="22"/>
              </w:rPr>
            </w:pPr>
            <w:r>
              <w:rPr>
                <w:rFonts w:cs="Arial" w:hint="eastAsia"/>
                <w:color w:val="000000"/>
                <w:sz w:val="22"/>
                <w:szCs w:val="22"/>
              </w:rPr>
              <w:t>党委办公厅（室）及相关机构事务</w:t>
            </w:r>
          </w:p>
          <w:p w:rsidR="003C1B42" w:rsidRDefault="003C1B42">
            <w:pPr>
              <w:jc w:val="left"/>
              <w:rPr>
                <w:rFonts w:ascii="宋体" w:hAnsi="宋体" w:cs="宋体"/>
                <w:color w:val="000000"/>
                <w:sz w:val="22"/>
                <w:szCs w:val="22"/>
              </w:rPr>
            </w:pPr>
          </w:p>
          <w:p w:rsidR="003C1B42" w:rsidRDefault="003C1B42">
            <w:pPr>
              <w:widowControl/>
              <w:jc w:val="left"/>
              <w:textAlignment w:val="center"/>
              <w:rPr>
                <w:rFonts w:ascii="宋体" w:hAnsi="宋体" w:cs="宋体" w:hint="eastAsia"/>
                <w:color w:val="000000"/>
                <w:sz w:val="22"/>
                <w:szCs w:val="22"/>
              </w:rPr>
            </w:pPr>
          </w:p>
        </w:tc>
        <w:tc>
          <w:tcPr>
            <w:tcW w:w="121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8.28</w:t>
            </w:r>
          </w:p>
        </w:tc>
        <w:tc>
          <w:tcPr>
            <w:tcW w:w="1134"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8.28</w:t>
            </w:r>
          </w:p>
        </w:tc>
        <w:tc>
          <w:tcPr>
            <w:tcW w:w="992"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970"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268"/>
          <w:jc w:val="center"/>
        </w:trPr>
        <w:tc>
          <w:tcPr>
            <w:tcW w:w="972"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2013101</w:t>
            </w:r>
          </w:p>
        </w:tc>
        <w:tc>
          <w:tcPr>
            <w:tcW w:w="3382"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行政运行</w:t>
            </w:r>
          </w:p>
        </w:tc>
        <w:tc>
          <w:tcPr>
            <w:tcW w:w="121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8.28</w:t>
            </w:r>
          </w:p>
        </w:tc>
        <w:tc>
          <w:tcPr>
            <w:tcW w:w="1134"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8.28</w:t>
            </w:r>
          </w:p>
        </w:tc>
        <w:tc>
          <w:tcPr>
            <w:tcW w:w="992"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970"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268"/>
          <w:jc w:val="center"/>
        </w:trPr>
        <w:tc>
          <w:tcPr>
            <w:tcW w:w="972"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207</w:t>
            </w:r>
          </w:p>
        </w:tc>
        <w:tc>
          <w:tcPr>
            <w:tcW w:w="3382" w:type="dxa"/>
            <w:tcBorders>
              <w:bottom w:val="single" w:sz="4" w:space="0" w:color="000000"/>
              <w:right w:val="single" w:sz="4" w:space="0" w:color="000000"/>
            </w:tcBorders>
            <w:vAlign w:val="center"/>
          </w:tcPr>
          <w:p w:rsidR="003C1B42" w:rsidRDefault="003C1B42">
            <w:pPr>
              <w:jc w:val="left"/>
              <w:rPr>
                <w:rFonts w:ascii="宋体" w:hAnsi="宋体" w:cs="宋体"/>
                <w:color w:val="000000"/>
                <w:sz w:val="22"/>
                <w:szCs w:val="22"/>
              </w:rPr>
            </w:pPr>
            <w:r>
              <w:rPr>
                <w:rFonts w:hint="eastAsia"/>
                <w:color w:val="000000"/>
                <w:sz w:val="22"/>
                <w:szCs w:val="22"/>
              </w:rPr>
              <w:t>文化体育与传媒支出</w:t>
            </w:r>
          </w:p>
          <w:p w:rsidR="003C1B42" w:rsidRDefault="003C1B42">
            <w:pPr>
              <w:widowControl/>
              <w:jc w:val="left"/>
              <w:textAlignment w:val="center"/>
              <w:rPr>
                <w:rFonts w:ascii="宋体" w:hAnsi="宋体" w:cs="宋体" w:hint="eastAsia"/>
                <w:color w:val="000000"/>
                <w:sz w:val="22"/>
                <w:szCs w:val="22"/>
              </w:rPr>
            </w:pPr>
          </w:p>
        </w:tc>
        <w:tc>
          <w:tcPr>
            <w:tcW w:w="121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32.93</w:t>
            </w:r>
          </w:p>
        </w:tc>
        <w:tc>
          <w:tcPr>
            <w:tcW w:w="1134"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31.73</w:t>
            </w:r>
          </w:p>
        </w:tc>
        <w:tc>
          <w:tcPr>
            <w:tcW w:w="992"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1.2</w:t>
            </w: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970"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268"/>
          <w:jc w:val="center"/>
        </w:trPr>
        <w:tc>
          <w:tcPr>
            <w:tcW w:w="972"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20701</w:t>
            </w:r>
          </w:p>
        </w:tc>
        <w:tc>
          <w:tcPr>
            <w:tcW w:w="3382"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文化</w:t>
            </w:r>
          </w:p>
        </w:tc>
        <w:tc>
          <w:tcPr>
            <w:tcW w:w="121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8.25</w:t>
            </w:r>
          </w:p>
        </w:tc>
        <w:tc>
          <w:tcPr>
            <w:tcW w:w="1134"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8.25</w:t>
            </w:r>
          </w:p>
        </w:tc>
        <w:tc>
          <w:tcPr>
            <w:tcW w:w="992"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970"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268"/>
          <w:jc w:val="center"/>
        </w:trPr>
        <w:tc>
          <w:tcPr>
            <w:tcW w:w="972"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2070101</w:t>
            </w:r>
          </w:p>
        </w:tc>
        <w:tc>
          <w:tcPr>
            <w:tcW w:w="3382"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行政运行</w:t>
            </w:r>
          </w:p>
        </w:tc>
        <w:tc>
          <w:tcPr>
            <w:tcW w:w="121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8.25</w:t>
            </w:r>
          </w:p>
        </w:tc>
        <w:tc>
          <w:tcPr>
            <w:tcW w:w="1134"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8.25</w:t>
            </w:r>
          </w:p>
        </w:tc>
        <w:tc>
          <w:tcPr>
            <w:tcW w:w="992"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970"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268"/>
          <w:jc w:val="center"/>
        </w:trPr>
        <w:tc>
          <w:tcPr>
            <w:tcW w:w="972"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20704</w:t>
            </w:r>
          </w:p>
        </w:tc>
        <w:tc>
          <w:tcPr>
            <w:tcW w:w="3382"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新闻出版广播影视</w:t>
            </w:r>
          </w:p>
        </w:tc>
        <w:tc>
          <w:tcPr>
            <w:tcW w:w="121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23.48</w:t>
            </w:r>
          </w:p>
        </w:tc>
        <w:tc>
          <w:tcPr>
            <w:tcW w:w="1134"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23.48</w:t>
            </w:r>
          </w:p>
        </w:tc>
        <w:tc>
          <w:tcPr>
            <w:tcW w:w="992"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970"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268"/>
          <w:jc w:val="center"/>
        </w:trPr>
        <w:tc>
          <w:tcPr>
            <w:tcW w:w="972"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2070401</w:t>
            </w:r>
          </w:p>
        </w:tc>
        <w:tc>
          <w:tcPr>
            <w:tcW w:w="3382"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行政运行</w:t>
            </w:r>
          </w:p>
        </w:tc>
        <w:tc>
          <w:tcPr>
            <w:tcW w:w="121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23.48</w:t>
            </w:r>
          </w:p>
        </w:tc>
        <w:tc>
          <w:tcPr>
            <w:tcW w:w="1134"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23.48</w:t>
            </w:r>
          </w:p>
        </w:tc>
        <w:tc>
          <w:tcPr>
            <w:tcW w:w="992"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970"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268"/>
          <w:jc w:val="center"/>
        </w:trPr>
        <w:tc>
          <w:tcPr>
            <w:tcW w:w="972"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20799</w:t>
            </w:r>
          </w:p>
        </w:tc>
        <w:tc>
          <w:tcPr>
            <w:tcW w:w="3382"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其他文化体育与传媒支出</w:t>
            </w:r>
          </w:p>
        </w:tc>
        <w:tc>
          <w:tcPr>
            <w:tcW w:w="121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1.2</w:t>
            </w:r>
          </w:p>
        </w:tc>
        <w:tc>
          <w:tcPr>
            <w:tcW w:w="1134"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p>
        </w:tc>
        <w:tc>
          <w:tcPr>
            <w:tcW w:w="992"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1.2</w:t>
            </w: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970"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268"/>
          <w:jc w:val="center"/>
        </w:trPr>
        <w:tc>
          <w:tcPr>
            <w:tcW w:w="972"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2079999</w:t>
            </w:r>
          </w:p>
        </w:tc>
        <w:tc>
          <w:tcPr>
            <w:tcW w:w="3382"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其他文化体育与传媒支出支出</w:t>
            </w:r>
          </w:p>
        </w:tc>
        <w:tc>
          <w:tcPr>
            <w:tcW w:w="121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1.2</w:t>
            </w:r>
          </w:p>
        </w:tc>
        <w:tc>
          <w:tcPr>
            <w:tcW w:w="1134"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p>
        </w:tc>
        <w:tc>
          <w:tcPr>
            <w:tcW w:w="992"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1.2</w:t>
            </w: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970"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268"/>
          <w:jc w:val="center"/>
        </w:trPr>
        <w:tc>
          <w:tcPr>
            <w:tcW w:w="972"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208</w:t>
            </w:r>
          </w:p>
        </w:tc>
        <w:tc>
          <w:tcPr>
            <w:tcW w:w="3382" w:type="dxa"/>
            <w:tcBorders>
              <w:bottom w:val="single" w:sz="4" w:space="0" w:color="000000"/>
              <w:right w:val="single" w:sz="4" w:space="0" w:color="000000"/>
            </w:tcBorders>
            <w:vAlign w:val="center"/>
          </w:tcPr>
          <w:p w:rsidR="003C1B42" w:rsidRDefault="003C1B42">
            <w:pPr>
              <w:rPr>
                <w:rFonts w:ascii="宋体" w:hAnsi="宋体" w:cs="宋体"/>
                <w:color w:val="000000"/>
                <w:sz w:val="22"/>
                <w:szCs w:val="22"/>
              </w:rPr>
            </w:pPr>
            <w:r>
              <w:rPr>
                <w:rFonts w:hint="eastAsia"/>
                <w:color w:val="000000"/>
                <w:sz w:val="22"/>
                <w:szCs w:val="22"/>
              </w:rPr>
              <w:t>社会保障和就业支出</w:t>
            </w:r>
          </w:p>
        </w:tc>
        <w:tc>
          <w:tcPr>
            <w:tcW w:w="121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126.1</w:t>
            </w:r>
          </w:p>
        </w:tc>
        <w:tc>
          <w:tcPr>
            <w:tcW w:w="1134"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126.1</w:t>
            </w:r>
          </w:p>
        </w:tc>
        <w:tc>
          <w:tcPr>
            <w:tcW w:w="992"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970"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268"/>
          <w:jc w:val="center"/>
        </w:trPr>
        <w:tc>
          <w:tcPr>
            <w:tcW w:w="972"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20805</w:t>
            </w:r>
          </w:p>
        </w:tc>
        <w:tc>
          <w:tcPr>
            <w:tcW w:w="3382"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行政事业单位离退休</w:t>
            </w:r>
          </w:p>
        </w:tc>
        <w:tc>
          <w:tcPr>
            <w:tcW w:w="121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123.41</w:t>
            </w:r>
          </w:p>
        </w:tc>
        <w:tc>
          <w:tcPr>
            <w:tcW w:w="1134"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123.41</w:t>
            </w:r>
          </w:p>
        </w:tc>
        <w:tc>
          <w:tcPr>
            <w:tcW w:w="992"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970"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268"/>
          <w:jc w:val="center"/>
        </w:trPr>
        <w:tc>
          <w:tcPr>
            <w:tcW w:w="972"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2080504</w:t>
            </w:r>
          </w:p>
        </w:tc>
        <w:tc>
          <w:tcPr>
            <w:tcW w:w="3382"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未归口管理的行政单位离退休</w:t>
            </w:r>
          </w:p>
        </w:tc>
        <w:tc>
          <w:tcPr>
            <w:tcW w:w="121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96.12</w:t>
            </w:r>
          </w:p>
        </w:tc>
        <w:tc>
          <w:tcPr>
            <w:tcW w:w="1134"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96.12</w:t>
            </w:r>
          </w:p>
        </w:tc>
        <w:tc>
          <w:tcPr>
            <w:tcW w:w="992"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970"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268"/>
          <w:jc w:val="center"/>
        </w:trPr>
        <w:tc>
          <w:tcPr>
            <w:tcW w:w="972"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2080505</w:t>
            </w:r>
          </w:p>
        </w:tc>
        <w:tc>
          <w:tcPr>
            <w:tcW w:w="3382"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18"/>
                <w:szCs w:val="18"/>
              </w:rPr>
              <w:t>机关事业单位基本养老保险缴费支出</w:t>
            </w:r>
          </w:p>
        </w:tc>
        <w:tc>
          <w:tcPr>
            <w:tcW w:w="121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23.34</w:t>
            </w:r>
          </w:p>
        </w:tc>
        <w:tc>
          <w:tcPr>
            <w:tcW w:w="1134"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23.34</w:t>
            </w:r>
          </w:p>
        </w:tc>
        <w:tc>
          <w:tcPr>
            <w:tcW w:w="992"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970"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268"/>
          <w:jc w:val="center"/>
        </w:trPr>
        <w:tc>
          <w:tcPr>
            <w:tcW w:w="972"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2080507</w:t>
            </w:r>
          </w:p>
        </w:tc>
        <w:tc>
          <w:tcPr>
            <w:tcW w:w="3382"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16"/>
                <w:szCs w:val="16"/>
              </w:rPr>
              <w:t>对机关事业单位基本养老保险基金的补助</w:t>
            </w:r>
          </w:p>
        </w:tc>
        <w:tc>
          <w:tcPr>
            <w:tcW w:w="121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3.95</w:t>
            </w:r>
          </w:p>
        </w:tc>
        <w:tc>
          <w:tcPr>
            <w:tcW w:w="1134"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3.95</w:t>
            </w:r>
          </w:p>
        </w:tc>
        <w:tc>
          <w:tcPr>
            <w:tcW w:w="992"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970"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268"/>
          <w:jc w:val="center"/>
        </w:trPr>
        <w:tc>
          <w:tcPr>
            <w:tcW w:w="972"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20808</w:t>
            </w:r>
          </w:p>
        </w:tc>
        <w:tc>
          <w:tcPr>
            <w:tcW w:w="3382"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抚恤</w:t>
            </w:r>
          </w:p>
        </w:tc>
        <w:tc>
          <w:tcPr>
            <w:tcW w:w="121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2.69</w:t>
            </w:r>
          </w:p>
        </w:tc>
        <w:tc>
          <w:tcPr>
            <w:tcW w:w="1134"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2.69</w:t>
            </w:r>
          </w:p>
        </w:tc>
        <w:tc>
          <w:tcPr>
            <w:tcW w:w="992"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970"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268"/>
          <w:jc w:val="center"/>
        </w:trPr>
        <w:tc>
          <w:tcPr>
            <w:tcW w:w="972"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2080803</w:t>
            </w:r>
          </w:p>
        </w:tc>
        <w:tc>
          <w:tcPr>
            <w:tcW w:w="3382"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在乡复员、退伍军人生活补助</w:t>
            </w:r>
          </w:p>
        </w:tc>
        <w:tc>
          <w:tcPr>
            <w:tcW w:w="121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2.69</w:t>
            </w:r>
          </w:p>
        </w:tc>
        <w:tc>
          <w:tcPr>
            <w:tcW w:w="1134"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2.69</w:t>
            </w:r>
          </w:p>
        </w:tc>
        <w:tc>
          <w:tcPr>
            <w:tcW w:w="992"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970"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268"/>
          <w:jc w:val="center"/>
        </w:trPr>
        <w:tc>
          <w:tcPr>
            <w:tcW w:w="972"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210</w:t>
            </w:r>
          </w:p>
        </w:tc>
        <w:tc>
          <w:tcPr>
            <w:tcW w:w="3382"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医疗卫生与计划生育支出</w:t>
            </w:r>
          </w:p>
        </w:tc>
        <w:tc>
          <w:tcPr>
            <w:tcW w:w="121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34.74</w:t>
            </w:r>
          </w:p>
        </w:tc>
        <w:tc>
          <w:tcPr>
            <w:tcW w:w="1134"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34.74</w:t>
            </w:r>
          </w:p>
        </w:tc>
        <w:tc>
          <w:tcPr>
            <w:tcW w:w="992"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970"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268"/>
          <w:jc w:val="center"/>
        </w:trPr>
        <w:tc>
          <w:tcPr>
            <w:tcW w:w="972"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21007</w:t>
            </w:r>
          </w:p>
        </w:tc>
        <w:tc>
          <w:tcPr>
            <w:tcW w:w="3382"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计划生育事务</w:t>
            </w:r>
          </w:p>
        </w:tc>
        <w:tc>
          <w:tcPr>
            <w:tcW w:w="121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20.88</w:t>
            </w:r>
          </w:p>
        </w:tc>
        <w:tc>
          <w:tcPr>
            <w:tcW w:w="1134"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20.88</w:t>
            </w:r>
          </w:p>
        </w:tc>
        <w:tc>
          <w:tcPr>
            <w:tcW w:w="992"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970"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268"/>
          <w:jc w:val="center"/>
        </w:trPr>
        <w:tc>
          <w:tcPr>
            <w:tcW w:w="972"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2100716</w:t>
            </w:r>
          </w:p>
        </w:tc>
        <w:tc>
          <w:tcPr>
            <w:tcW w:w="3382"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计划生育机构</w:t>
            </w:r>
          </w:p>
        </w:tc>
        <w:tc>
          <w:tcPr>
            <w:tcW w:w="121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20.88</w:t>
            </w:r>
          </w:p>
        </w:tc>
        <w:tc>
          <w:tcPr>
            <w:tcW w:w="1134"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20.88</w:t>
            </w:r>
          </w:p>
        </w:tc>
        <w:tc>
          <w:tcPr>
            <w:tcW w:w="992"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970"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268"/>
          <w:jc w:val="center"/>
        </w:trPr>
        <w:tc>
          <w:tcPr>
            <w:tcW w:w="972"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lastRenderedPageBreak/>
              <w:t>21011</w:t>
            </w:r>
          </w:p>
          <w:p w:rsidR="003C1B42" w:rsidRDefault="003C1B42">
            <w:pPr>
              <w:widowControl/>
              <w:jc w:val="left"/>
              <w:textAlignment w:val="center"/>
              <w:rPr>
                <w:rFonts w:ascii="宋体" w:hAnsi="宋体" w:cs="宋体" w:hint="eastAsia"/>
                <w:color w:val="000000"/>
                <w:sz w:val="22"/>
                <w:szCs w:val="22"/>
              </w:rPr>
            </w:pPr>
          </w:p>
        </w:tc>
        <w:tc>
          <w:tcPr>
            <w:tcW w:w="3382"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行政事业单位医疗</w:t>
            </w:r>
          </w:p>
        </w:tc>
        <w:tc>
          <w:tcPr>
            <w:tcW w:w="121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13.86</w:t>
            </w:r>
          </w:p>
        </w:tc>
        <w:tc>
          <w:tcPr>
            <w:tcW w:w="1134"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13.86</w:t>
            </w:r>
          </w:p>
        </w:tc>
        <w:tc>
          <w:tcPr>
            <w:tcW w:w="992"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970"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268"/>
          <w:jc w:val="center"/>
        </w:trPr>
        <w:tc>
          <w:tcPr>
            <w:tcW w:w="972"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2101101</w:t>
            </w:r>
          </w:p>
        </w:tc>
        <w:tc>
          <w:tcPr>
            <w:tcW w:w="3382"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行政单位医疗</w:t>
            </w:r>
          </w:p>
        </w:tc>
        <w:tc>
          <w:tcPr>
            <w:tcW w:w="121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13.86</w:t>
            </w:r>
          </w:p>
        </w:tc>
        <w:tc>
          <w:tcPr>
            <w:tcW w:w="1134"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13.86</w:t>
            </w:r>
          </w:p>
        </w:tc>
        <w:tc>
          <w:tcPr>
            <w:tcW w:w="992"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970"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268"/>
          <w:jc w:val="center"/>
        </w:trPr>
        <w:tc>
          <w:tcPr>
            <w:tcW w:w="972"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212</w:t>
            </w:r>
          </w:p>
        </w:tc>
        <w:tc>
          <w:tcPr>
            <w:tcW w:w="3382"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城乡社区支出</w:t>
            </w:r>
          </w:p>
        </w:tc>
        <w:tc>
          <w:tcPr>
            <w:tcW w:w="121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21.49</w:t>
            </w:r>
          </w:p>
        </w:tc>
        <w:tc>
          <w:tcPr>
            <w:tcW w:w="1134"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92"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21.49</w:t>
            </w: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970"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268"/>
          <w:jc w:val="center"/>
        </w:trPr>
        <w:tc>
          <w:tcPr>
            <w:tcW w:w="972"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21205</w:t>
            </w:r>
          </w:p>
        </w:tc>
        <w:tc>
          <w:tcPr>
            <w:tcW w:w="3382"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城乡社区环境卫生</w:t>
            </w:r>
          </w:p>
        </w:tc>
        <w:tc>
          <w:tcPr>
            <w:tcW w:w="121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21.49</w:t>
            </w:r>
          </w:p>
        </w:tc>
        <w:tc>
          <w:tcPr>
            <w:tcW w:w="1134"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p>
        </w:tc>
        <w:tc>
          <w:tcPr>
            <w:tcW w:w="992"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21.49</w:t>
            </w: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970"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268"/>
          <w:jc w:val="center"/>
        </w:trPr>
        <w:tc>
          <w:tcPr>
            <w:tcW w:w="972"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2120501</w:t>
            </w:r>
          </w:p>
        </w:tc>
        <w:tc>
          <w:tcPr>
            <w:tcW w:w="3382"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城乡社区环境卫生</w:t>
            </w:r>
          </w:p>
        </w:tc>
        <w:tc>
          <w:tcPr>
            <w:tcW w:w="121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21.49</w:t>
            </w:r>
          </w:p>
        </w:tc>
        <w:tc>
          <w:tcPr>
            <w:tcW w:w="1134"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p>
        </w:tc>
        <w:tc>
          <w:tcPr>
            <w:tcW w:w="992"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21.49</w:t>
            </w: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970"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268"/>
          <w:jc w:val="center"/>
        </w:trPr>
        <w:tc>
          <w:tcPr>
            <w:tcW w:w="972"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213</w:t>
            </w:r>
          </w:p>
        </w:tc>
        <w:tc>
          <w:tcPr>
            <w:tcW w:w="3382"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农林水支出</w:t>
            </w:r>
          </w:p>
        </w:tc>
        <w:tc>
          <w:tcPr>
            <w:tcW w:w="121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287.13</w:t>
            </w:r>
          </w:p>
        </w:tc>
        <w:tc>
          <w:tcPr>
            <w:tcW w:w="1134"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106.63</w:t>
            </w:r>
          </w:p>
        </w:tc>
        <w:tc>
          <w:tcPr>
            <w:tcW w:w="992"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180.5</w:t>
            </w: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970"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268"/>
          <w:jc w:val="center"/>
        </w:trPr>
        <w:tc>
          <w:tcPr>
            <w:tcW w:w="972"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21301</w:t>
            </w:r>
          </w:p>
        </w:tc>
        <w:tc>
          <w:tcPr>
            <w:tcW w:w="3382"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农业</w:t>
            </w:r>
          </w:p>
        </w:tc>
        <w:tc>
          <w:tcPr>
            <w:tcW w:w="121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115.18</w:t>
            </w:r>
          </w:p>
        </w:tc>
        <w:tc>
          <w:tcPr>
            <w:tcW w:w="1134"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97.68</w:t>
            </w:r>
          </w:p>
        </w:tc>
        <w:tc>
          <w:tcPr>
            <w:tcW w:w="992"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17.5</w:t>
            </w: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970"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268"/>
          <w:jc w:val="center"/>
        </w:trPr>
        <w:tc>
          <w:tcPr>
            <w:tcW w:w="972"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2130101</w:t>
            </w:r>
          </w:p>
        </w:tc>
        <w:tc>
          <w:tcPr>
            <w:tcW w:w="3382"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行政运行</w:t>
            </w:r>
          </w:p>
        </w:tc>
        <w:tc>
          <w:tcPr>
            <w:tcW w:w="121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97.68</w:t>
            </w:r>
          </w:p>
        </w:tc>
        <w:tc>
          <w:tcPr>
            <w:tcW w:w="1134"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97.68</w:t>
            </w:r>
          </w:p>
        </w:tc>
        <w:tc>
          <w:tcPr>
            <w:tcW w:w="992"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970"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268"/>
          <w:jc w:val="center"/>
        </w:trPr>
        <w:tc>
          <w:tcPr>
            <w:tcW w:w="972"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2130199</w:t>
            </w:r>
          </w:p>
        </w:tc>
        <w:tc>
          <w:tcPr>
            <w:tcW w:w="3382"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其他农业支出</w:t>
            </w:r>
          </w:p>
        </w:tc>
        <w:tc>
          <w:tcPr>
            <w:tcW w:w="121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17.5</w:t>
            </w:r>
          </w:p>
        </w:tc>
        <w:tc>
          <w:tcPr>
            <w:tcW w:w="1134"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92"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17.5</w:t>
            </w: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970"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268"/>
          <w:jc w:val="center"/>
        </w:trPr>
        <w:tc>
          <w:tcPr>
            <w:tcW w:w="972"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21303</w:t>
            </w:r>
          </w:p>
        </w:tc>
        <w:tc>
          <w:tcPr>
            <w:tcW w:w="3382"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水利</w:t>
            </w:r>
          </w:p>
        </w:tc>
        <w:tc>
          <w:tcPr>
            <w:tcW w:w="121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8.95</w:t>
            </w:r>
          </w:p>
        </w:tc>
        <w:tc>
          <w:tcPr>
            <w:tcW w:w="1134"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8.95</w:t>
            </w:r>
          </w:p>
        </w:tc>
        <w:tc>
          <w:tcPr>
            <w:tcW w:w="992"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970"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268"/>
          <w:jc w:val="center"/>
        </w:trPr>
        <w:tc>
          <w:tcPr>
            <w:tcW w:w="972"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2130301</w:t>
            </w:r>
          </w:p>
        </w:tc>
        <w:tc>
          <w:tcPr>
            <w:tcW w:w="3382"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行政运行</w:t>
            </w:r>
          </w:p>
        </w:tc>
        <w:tc>
          <w:tcPr>
            <w:tcW w:w="121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8.95</w:t>
            </w:r>
          </w:p>
        </w:tc>
        <w:tc>
          <w:tcPr>
            <w:tcW w:w="1134"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8.95</w:t>
            </w:r>
          </w:p>
        </w:tc>
        <w:tc>
          <w:tcPr>
            <w:tcW w:w="992"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970"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268"/>
          <w:jc w:val="center"/>
        </w:trPr>
        <w:tc>
          <w:tcPr>
            <w:tcW w:w="972"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color w:val="000000"/>
                <w:sz w:val="22"/>
                <w:szCs w:val="22"/>
              </w:rPr>
            </w:pPr>
            <w:r>
              <w:rPr>
                <w:rFonts w:ascii="宋体" w:hAnsi="宋体" w:cs="宋体" w:hint="eastAsia"/>
                <w:color w:val="000000"/>
                <w:sz w:val="22"/>
                <w:szCs w:val="22"/>
              </w:rPr>
              <w:t>21307</w:t>
            </w:r>
          </w:p>
        </w:tc>
        <w:tc>
          <w:tcPr>
            <w:tcW w:w="3382"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农村综合改革</w:t>
            </w:r>
          </w:p>
        </w:tc>
        <w:tc>
          <w:tcPr>
            <w:tcW w:w="121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163</w:t>
            </w:r>
          </w:p>
        </w:tc>
        <w:tc>
          <w:tcPr>
            <w:tcW w:w="1134"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92"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163</w:t>
            </w: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970"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268"/>
          <w:jc w:val="center"/>
        </w:trPr>
        <w:tc>
          <w:tcPr>
            <w:tcW w:w="972"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color w:val="000000"/>
                <w:sz w:val="22"/>
                <w:szCs w:val="22"/>
              </w:rPr>
            </w:pPr>
            <w:r>
              <w:rPr>
                <w:rFonts w:ascii="宋体" w:hAnsi="宋体" w:cs="宋体" w:hint="eastAsia"/>
                <w:color w:val="000000"/>
                <w:sz w:val="22"/>
                <w:szCs w:val="22"/>
              </w:rPr>
              <w:t>2130705</w:t>
            </w:r>
          </w:p>
        </w:tc>
        <w:tc>
          <w:tcPr>
            <w:tcW w:w="3382"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对村民委员会和村党支部的补助</w:t>
            </w:r>
          </w:p>
        </w:tc>
        <w:tc>
          <w:tcPr>
            <w:tcW w:w="121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128</w:t>
            </w:r>
          </w:p>
        </w:tc>
        <w:tc>
          <w:tcPr>
            <w:tcW w:w="1134"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p>
        </w:tc>
        <w:tc>
          <w:tcPr>
            <w:tcW w:w="992"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128</w:t>
            </w: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970"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268"/>
          <w:jc w:val="center"/>
        </w:trPr>
        <w:tc>
          <w:tcPr>
            <w:tcW w:w="972"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color w:val="000000"/>
                <w:sz w:val="22"/>
                <w:szCs w:val="22"/>
              </w:rPr>
            </w:pPr>
            <w:r>
              <w:rPr>
                <w:rFonts w:ascii="宋体" w:hAnsi="宋体" w:cs="宋体" w:hint="eastAsia"/>
                <w:color w:val="000000"/>
                <w:sz w:val="22"/>
                <w:szCs w:val="22"/>
              </w:rPr>
              <w:t>2130706</w:t>
            </w:r>
          </w:p>
        </w:tc>
        <w:tc>
          <w:tcPr>
            <w:tcW w:w="3382"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对村集体经济组织的补助</w:t>
            </w:r>
          </w:p>
        </w:tc>
        <w:tc>
          <w:tcPr>
            <w:tcW w:w="121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30</w:t>
            </w:r>
          </w:p>
        </w:tc>
        <w:tc>
          <w:tcPr>
            <w:tcW w:w="1134"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92"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30</w:t>
            </w: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970"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268"/>
          <w:jc w:val="center"/>
        </w:trPr>
        <w:tc>
          <w:tcPr>
            <w:tcW w:w="972"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color w:val="000000"/>
                <w:sz w:val="22"/>
                <w:szCs w:val="22"/>
              </w:rPr>
            </w:pPr>
            <w:r>
              <w:rPr>
                <w:rFonts w:ascii="宋体" w:hAnsi="宋体" w:cs="宋体" w:hint="eastAsia"/>
                <w:color w:val="000000"/>
                <w:sz w:val="22"/>
                <w:szCs w:val="22"/>
              </w:rPr>
              <w:t>2130799</w:t>
            </w:r>
          </w:p>
        </w:tc>
        <w:tc>
          <w:tcPr>
            <w:tcW w:w="3382"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其他农村综合改革支出</w:t>
            </w:r>
          </w:p>
        </w:tc>
        <w:tc>
          <w:tcPr>
            <w:tcW w:w="121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5</w:t>
            </w:r>
          </w:p>
        </w:tc>
        <w:tc>
          <w:tcPr>
            <w:tcW w:w="1134"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992"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5</w:t>
            </w: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970"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268"/>
          <w:jc w:val="center"/>
        </w:trPr>
        <w:tc>
          <w:tcPr>
            <w:tcW w:w="972"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color w:val="000000"/>
                <w:sz w:val="22"/>
                <w:szCs w:val="22"/>
              </w:rPr>
            </w:pPr>
            <w:r>
              <w:rPr>
                <w:rFonts w:ascii="宋体" w:hAnsi="宋体" w:cs="宋体" w:hint="eastAsia"/>
                <w:color w:val="000000"/>
                <w:sz w:val="22"/>
                <w:szCs w:val="22"/>
              </w:rPr>
              <w:t>221</w:t>
            </w:r>
          </w:p>
        </w:tc>
        <w:tc>
          <w:tcPr>
            <w:tcW w:w="3382"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住房保障支出</w:t>
            </w:r>
          </w:p>
        </w:tc>
        <w:tc>
          <w:tcPr>
            <w:tcW w:w="121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32</w:t>
            </w:r>
          </w:p>
        </w:tc>
        <w:tc>
          <w:tcPr>
            <w:tcW w:w="1134"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32</w:t>
            </w:r>
          </w:p>
        </w:tc>
        <w:tc>
          <w:tcPr>
            <w:tcW w:w="992"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970"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268"/>
          <w:jc w:val="center"/>
        </w:trPr>
        <w:tc>
          <w:tcPr>
            <w:tcW w:w="972"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color w:val="000000"/>
                <w:sz w:val="22"/>
                <w:szCs w:val="22"/>
              </w:rPr>
            </w:pPr>
            <w:r>
              <w:rPr>
                <w:rFonts w:ascii="宋体" w:hAnsi="宋体" w:cs="宋体" w:hint="eastAsia"/>
                <w:color w:val="000000"/>
                <w:sz w:val="22"/>
                <w:szCs w:val="22"/>
              </w:rPr>
              <w:t>22102</w:t>
            </w:r>
          </w:p>
        </w:tc>
        <w:tc>
          <w:tcPr>
            <w:tcW w:w="3382"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住房改革支出</w:t>
            </w:r>
          </w:p>
        </w:tc>
        <w:tc>
          <w:tcPr>
            <w:tcW w:w="121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32</w:t>
            </w:r>
          </w:p>
        </w:tc>
        <w:tc>
          <w:tcPr>
            <w:tcW w:w="1134"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32</w:t>
            </w:r>
          </w:p>
        </w:tc>
        <w:tc>
          <w:tcPr>
            <w:tcW w:w="992"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970"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268"/>
          <w:jc w:val="center"/>
        </w:trPr>
        <w:tc>
          <w:tcPr>
            <w:tcW w:w="972" w:type="dxa"/>
            <w:tcBorders>
              <w:left w:val="single" w:sz="4" w:space="0" w:color="000000"/>
              <w:bottom w:val="single" w:sz="4" w:space="0" w:color="000000"/>
              <w:right w:val="single" w:sz="4" w:space="0" w:color="000000"/>
            </w:tcBorders>
            <w:vAlign w:val="center"/>
          </w:tcPr>
          <w:p w:rsidR="003C1B42" w:rsidRDefault="003C1B42">
            <w:pPr>
              <w:widowControl/>
              <w:jc w:val="left"/>
              <w:textAlignment w:val="center"/>
              <w:rPr>
                <w:rFonts w:ascii="宋体" w:hAnsi="宋体" w:cs="宋体"/>
                <w:color w:val="000000"/>
                <w:sz w:val="22"/>
                <w:szCs w:val="22"/>
              </w:rPr>
            </w:pPr>
            <w:r>
              <w:rPr>
                <w:rFonts w:ascii="宋体" w:hAnsi="宋体" w:cs="宋体" w:hint="eastAsia"/>
                <w:color w:val="000000"/>
                <w:sz w:val="22"/>
                <w:szCs w:val="22"/>
              </w:rPr>
              <w:t>2210201</w:t>
            </w:r>
          </w:p>
        </w:tc>
        <w:tc>
          <w:tcPr>
            <w:tcW w:w="3382"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住房公积金</w:t>
            </w:r>
          </w:p>
        </w:tc>
        <w:tc>
          <w:tcPr>
            <w:tcW w:w="1216"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32</w:t>
            </w:r>
          </w:p>
        </w:tc>
        <w:tc>
          <w:tcPr>
            <w:tcW w:w="1134"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32</w:t>
            </w:r>
          </w:p>
        </w:tc>
        <w:tc>
          <w:tcPr>
            <w:tcW w:w="992"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09"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970"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268"/>
          <w:jc w:val="center"/>
        </w:trPr>
        <w:tc>
          <w:tcPr>
            <w:tcW w:w="972" w:type="dxa"/>
            <w:vAlign w:val="center"/>
          </w:tcPr>
          <w:p w:rsidR="003C1B42" w:rsidRDefault="003C1B42">
            <w:pPr>
              <w:widowControl/>
              <w:jc w:val="left"/>
              <w:textAlignment w:val="center"/>
              <w:rPr>
                <w:rFonts w:ascii="宋体" w:hAnsi="宋体" w:cs="宋体" w:hint="eastAsia"/>
                <w:color w:val="000000"/>
                <w:sz w:val="22"/>
                <w:szCs w:val="22"/>
              </w:rPr>
            </w:pPr>
          </w:p>
        </w:tc>
        <w:tc>
          <w:tcPr>
            <w:tcW w:w="3382" w:type="dxa"/>
            <w:vAlign w:val="center"/>
          </w:tcPr>
          <w:p w:rsidR="003C1B42" w:rsidRDefault="003C1B42">
            <w:pPr>
              <w:widowControl/>
              <w:jc w:val="left"/>
              <w:textAlignment w:val="center"/>
            </w:pPr>
          </w:p>
        </w:tc>
        <w:tc>
          <w:tcPr>
            <w:tcW w:w="1216" w:type="dxa"/>
            <w:vAlign w:val="center"/>
          </w:tcPr>
          <w:p w:rsidR="003C1B42" w:rsidRDefault="003C1B42"/>
        </w:tc>
        <w:tc>
          <w:tcPr>
            <w:tcW w:w="4514" w:type="dxa"/>
            <w:gridSpan w:val="5"/>
            <w:vAlign w:val="center"/>
          </w:tcPr>
          <w:p w:rsidR="003C1B42" w:rsidRDefault="003C1B42">
            <w:pPr>
              <w:widowControl/>
              <w:jc w:val="left"/>
              <w:textAlignment w:val="center"/>
            </w:pPr>
          </w:p>
        </w:tc>
      </w:tr>
    </w:tbl>
    <w:tbl>
      <w:tblPr>
        <w:tblpPr w:leftFromText="180" w:rightFromText="180" w:vertAnchor="text" w:horzAnchor="page" w:tblpXSpec="center" w:tblpYSpec="center"/>
        <w:tblOverlap w:val="never"/>
        <w:tblW w:w="0" w:type="auto"/>
        <w:jc w:val="center"/>
        <w:tblInd w:w="0" w:type="dxa"/>
        <w:tblLayout w:type="fixed"/>
        <w:tblCellMar>
          <w:top w:w="15" w:type="dxa"/>
          <w:left w:w="15" w:type="dxa"/>
          <w:bottom w:w="15" w:type="dxa"/>
          <w:right w:w="15" w:type="dxa"/>
        </w:tblCellMar>
        <w:tblLook w:val="0000"/>
      </w:tblPr>
      <w:tblGrid>
        <w:gridCol w:w="866"/>
        <w:gridCol w:w="1320"/>
        <w:gridCol w:w="666"/>
        <w:gridCol w:w="345"/>
        <w:gridCol w:w="997"/>
        <w:gridCol w:w="53"/>
        <w:gridCol w:w="2044"/>
        <w:gridCol w:w="821"/>
        <w:gridCol w:w="450"/>
        <w:gridCol w:w="826"/>
        <w:gridCol w:w="201"/>
        <w:gridCol w:w="1125"/>
        <w:gridCol w:w="774"/>
      </w:tblGrid>
      <w:tr w:rsidR="003C1B42">
        <w:trPr>
          <w:trHeight w:hRule="exact" w:val="776"/>
          <w:jc w:val="center"/>
        </w:trPr>
        <w:tc>
          <w:tcPr>
            <w:tcW w:w="10488" w:type="dxa"/>
            <w:gridSpan w:val="13"/>
            <w:vAlign w:val="bottom"/>
          </w:tcPr>
          <w:p w:rsidR="003C1B42" w:rsidRDefault="003C1B42">
            <w:pPr>
              <w:pStyle w:val="2"/>
              <w:spacing w:line="560" w:lineRule="exact"/>
              <w:jc w:val="center"/>
              <w:rPr>
                <w:rFonts w:ascii="黑体" w:eastAsia="黑体" w:hAnsi="黑体" w:cs="黑体" w:hint="eastAsia"/>
                <w:b w:val="0"/>
                <w:bCs/>
                <w:kern w:val="2"/>
                <w:sz w:val="32"/>
                <w:szCs w:val="32"/>
              </w:rPr>
            </w:pPr>
            <w:bookmarkStart w:id="11" w:name="_Toc12563"/>
            <w:r>
              <w:rPr>
                <w:rFonts w:ascii="黑体" w:eastAsia="黑体" w:hAnsi="黑体" w:cs="黑体" w:hint="eastAsia"/>
                <w:b w:val="0"/>
                <w:bCs/>
                <w:kern w:val="2"/>
                <w:sz w:val="32"/>
                <w:szCs w:val="32"/>
              </w:rPr>
              <w:lastRenderedPageBreak/>
              <w:t>财政拨款收入支出决算总表</w:t>
            </w:r>
            <w:bookmarkEnd w:id="11"/>
          </w:p>
          <w:p w:rsidR="003C1B42" w:rsidRDefault="003C1B42">
            <w:pPr>
              <w:rPr>
                <w:rFonts w:ascii="Arial" w:hAnsi="Arial" w:cs="Arial"/>
                <w:color w:val="000000"/>
                <w:sz w:val="20"/>
                <w:szCs w:val="20"/>
              </w:rPr>
            </w:pPr>
          </w:p>
        </w:tc>
      </w:tr>
      <w:tr w:rsidR="003C1B42">
        <w:trPr>
          <w:trHeight w:hRule="exact" w:val="90"/>
          <w:jc w:val="center"/>
        </w:trPr>
        <w:tc>
          <w:tcPr>
            <w:tcW w:w="10488" w:type="dxa"/>
            <w:gridSpan w:val="13"/>
            <w:vAlign w:val="bottom"/>
          </w:tcPr>
          <w:p w:rsidR="003C1B42" w:rsidRDefault="003C1B42">
            <w:pPr>
              <w:rPr>
                <w:rFonts w:ascii="Arial" w:hAnsi="Arial" w:cs="Arial"/>
                <w:color w:val="000000"/>
                <w:sz w:val="20"/>
                <w:szCs w:val="20"/>
              </w:rPr>
            </w:pPr>
          </w:p>
          <w:p w:rsidR="003C1B42" w:rsidRDefault="003C1B42">
            <w:pPr>
              <w:rPr>
                <w:rFonts w:ascii="Arial" w:hAnsi="Arial" w:cs="Arial"/>
                <w:color w:val="000000"/>
                <w:sz w:val="20"/>
                <w:szCs w:val="20"/>
              </w:rPr>
            </w:pPr>
          </w:p>
        </w:tc>
      </w:tr>
      <w:tr w:rsidR="003C1B42">
        <w:trPr>
          <w:trHeight w:hRule="exact" w:val="287"/>
          <w:jc w:val="center"/>
        </w:trPr>
        <w:tc>
          <w:tcPr>
            <w:tcW w:w="10488" w:type="dxa"/>
            <w:gridSpan w:val="13"/>
            <w:vAlign w:val="bottom"/>
          </w:tcPr>
          <w:p w:rsidR="003C1B42" w:rsidRDefault="003C1B42">
            <w:pPr>
              <w:widowControl/>
              <w:jc w:val="right"/>
              <w:textAlignment w:val="bottom"/>
              <w:rPr>
                <w:rFonts w:ascii="宋体" w:hAnsi="宋体" w:cs="宋体" w:hint="eastAsia"/>
                <w:color w:val="000000"/>
                <w:sz w:val="20"/>
                <w:szCs w:val="20"/>
              </w:rPr>
            </w:pPr>
            <w:r>
              <w:rPr>
                <w:rFonts w:ascii="宋体" w:hAnsi="宋体" w:cs="宋体" w:hint="eastAsia"/>
                <w:color w:val="000000"/>
                <w:kern w:val="0"/>
                <w:sz w:val="20"/>
                <w:szCs w:val="20"/>
                <w:lang/>
              </w:rPr>
              <w:t>公开04表</w:t>
            </w:r>
          </w:p>
        </w:tc>
      </w:tr>
      <w:tr w:rsidR="003C1B42">
        <w:trPr>
          <w:trHeight w:hRule="exact" w:val="347"/>
          <w:jc w:val="center"/>
        </w:trPr>
        <w:tc>
          <w:tcPr>
            <w:tcW w:w="4247" w:type="dxa"/>
            <w:gridSpan w:val="6"/>
            <w:vAlign w:val="bottom"/>
          </w:tcPr>
          <w:p w:rsidR="003C1B42" w:rsidRDefault="003C1B42">
            <w:pPr>
              <w:rPr>
                <w:rFonts w:ascii="Arial" w:hAnsi="Arial" w:cs="Arial"/>
                <w:color w:val="000000"/>
                <w:sz w:val="20"/>
                <w:szCs w:val="20"/>
              </w:rPr>
            </w:pPr>
            <w:r>
              <w:rPr>
                <w:rFonts w:ascii="宋体" w:hAnsi="宋体" w:cs="宋体" w:hint="eastAsia"/>
                <w:color w:val="000000"/>
                <w:kern w:val="0"/>
                <w:sz w:val="20"/>
                <w:szCs w:val="20"/>
                <w:lang/>
              </w:rPr>
              <w:t>部门：</w:t>
            </w:r>
            <w:r>
              <w:rPr>
                <w:rFonts w:ascii="宋体" w:hAnsi="宋体" w:cs="宋体" w:hint="eastAsia"/>
                <w:kern w:val="0"/>
                <w:sz w:val="20"/>
                <w:szCs w:val="20"/>
                <w:lang/>
              </w:rPr>
              <w:t>双鸭山市四方台区太保镇人民政府</w:t>
            </w:r>
          </w:p>
        </w:tc>
        <w:tc>
          <w:tcPr>
            <w:tcW w:w="4342" w:type="dxa"/>
            <w:gridSpan w:val="5"/>
            <w:vAlign w:val="bottom"/>
          </w:tcPr>
          <w:p w:rsidR="003C1B42" w:rsidRDefault="003C1B42">
            <w:pPr>
              <w:ind w:firstLineChars="100" w:firstLine="200"/>
              <w:rPr>
                <w:rFonts w:ascii="Arial" w:hAnsi="Arial" w:cs="Arial" w:hint="eastAsia"/>
                <w:color w:val="000000"/>
                <w:sz w:val="20"/>
                <w:szCs w:val="20"/>
              </w:rPr>
            </w:pPr>
            <w:r>
              <w:rPr>
                <w:rFonts w:ascii="Arial" w:hAnsi="Arial" w:cs="Arial" w:hint="eastAsia"/>
                <w:color w:val="000000"/>
                <w:sz w:val="20"/>
                <w:szCs w:val="20"/>
              </w:rPr>
              <w:t>2018</w:t>
            </w:r>
            <w:r>
              <w:rPr>
                <w:rFonts w:ascii="Arial" w:hAnsi="Arial" w:cs="Arial" w:hint="eastAsia"/>
                <w:color w:val="000000"/>
                <w:sz w:val="20"/>
                <w:szCs w:val="20"/>
              </w:rPr>
              <w:t>年度</w:t>
            </w:r>
          </w:p>
        </w:tc>
        <w:tc>
          <w:tcPr>
            <w:tcW w:w="1899" w:type="dxa"/>
            <w:gridSpan w:val="2"/>
            <w:vAlign w:val="bottom"/>
          </w:tcPr>
          <w:p w:rsidR="003C1B42" w:rsidRDefault="003C1B42">
            <w:pPr>
              <w:widowControl/>
              <w:jc w:val="right"/>
              <w:textAlignment w:val="bottom"/>
              <w:rPr>
                <w:rFonts w:ascii="宋体" w:hAnsi="宋体" w:cs="宋体" w:hint="eastAsia"/>
                <w:color w:val="000000"/>
                <w:sz w:val="20"/>
                <w:szCs w:val="20"/>
              </w:rPr>
            </w:pPr>
            <w:r>
              <w:rPr>
                <w:rFonts w:ascii="宋体" w:hAnsi="宋体" w:cs="宋体" w:hint="eastAsia"/>
                <w:color w:val="000000"/>
                <w:kern w:val="0"/>
                <w:sz w:val="20"/>
                <w:szCs w:val="20"/>
                <w:lang/>
              </w:rPr>
              <w:t>金额单位：万元</w:t>
            </w:r>
          </w:p>
        </w:tc>
      </w:tr>
      <w:tr w:rsidR="003C1B42">
        <w:trPr>
          <w:trHeight w:hRule="exact" w:val="347"/>
          <w:jc w:val="center"/>
        </w:trPr>
        <w:tc>
          <w:tcPr>
            <w:tcW w:w="4247" w:type="dxa"/>
            <w:gridSpan w:val="6"/>
            <w:tcBorders>
              <w:top w:val="single" w:sz="4" w:space="0" w:color="000000"/>
              <w:left w:val="single" w:sz="4" w:space="0" w:color="000000"/>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收     入</w:t>
            </w:r>
          </w:p>
        </w:tc>
        <w:tc>
          <w:tcPr>
            <w:tcW w:w="6241" w:type="dxa"/>
            <w:gridSpan w:val="7"/>
            <w:tcBorders>
              <w:top w:val="single" w:sz="4" w:space="0" w:color="000000"/>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支     出</w:t>
            </w:r>
          </w:p>
        </w:tc>
      </w:tr>
      <w:tr w:rsidR="003C1B42">
        <w:trPr>
          <w:trHeight w:hRule="exact" w:val="379"/>
          <w:jc w:val="center"/>
        </w:trPr>
        <w:tc>
          <w:tcPr>
            <w:tcW w:w="2852" w:type="dxa"/>
            <w:gridSpan w:val="3"/>
            <w:vMerge w:val="restart"/>
            <w:tcBorders>
              <w:left w:val="single" w:sz="4" w:space="0" w:color="000000"/>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项目</w:t>
            </w:r>
          </w:p>
        </w:tc>
        <w:tc>
          <w:tcPr>
            <w:tcW w:w="345" w:type="dxa"/>
            <w:vMerge w:val="restart"/>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行次</w:t>
            </w:r>
          </w:p>
        </w:tc>
        <w:tc>
          <w:tcPr>
            <w:tcW w:w="1050" w:type="dxa"/>
            <w:gridSpan w:val="2"/>
            <w:vMerge w:val="restart"/>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金额</w:t>
            </w:r>
          </w:p>
        </w:tc>
        <w:tc>
          <w:tcPr>
            <w:tcW w:w="2865" w:type="dxa"/>
            <w:gridSpan w:val="2"/>
            <w:vMerge w:val="restart"/>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项目</w:t>
            </w:r>
          </w:p>
        </w:tc>
        <w:tc>
          <w:tcPr>
            <w:tcW w:w="450" w:type="dxa"/>
            <w:vMerge w:val="restart"/>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行次</w:t>
            </w:r>
          </w:p>
        </w:tc>
        <w:tc>
          <w:tcPr>
            <w:tcW w:w="1027" w:type="dxa"/>
            <w:gridSpan w:val="2"/>
            <w:vMerge w:val="restart"/>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合计</w:t>
            </w:r>
          </w:p>
        </w:tc>
        <w:tc>
          <w:tcPr>
            <w:tcW w:w="1125" w:type="dxa"/>
            <w:vMerge w:val="restart"/>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一般公共预算财政拨款</w:t>
            </w:r>
          </w:p>
        </w:tc>
        <w:tc>
          <w:tcPr>
            <w:tcW w:w="774" w:type="dxa"/>
            <w:vMerge w:val="restart"/>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政府性基金预算财政拨款</w:t>
            </w:r>
          </w:p>
        </w:tc>
      </w:tr>
      <w:tr w:rsidR="003C1B42">
        <w:trPr>
          <w:trHeight w:hRule="exact" w:val="950"/>
          <w:jc w:val="center"/>
        </w:trPr>
        <w:tc>
          <w:tcPr>
            <w:tcW w:w="2852" w:type="dxa"/>
            <w:gridSpan w:val="3"/>
            <w:vMerge/>
            <w:tcBorders>
              <w:left w:val="single" w:sz="4" w:space="0" w:color="000000"/>
              <w:bottom w:val="single" w:sz="4" w:space="0" w:color="000000"/>
              <w:right w:val="single" w:sz="4" w:space="0" w:color="000000"/>
            </w:tcBorders>
            <w:shd w:val="clear" w:color="FFFFFF" w:fill="C0C0C0"/>
            <w:vAlign w:val="center"/>
          </w:tcPr>
          <w:p w:rsidR="003C1B42" w:rsidRDefault="003C1B42">
            <w:pPr>
              <w:jc w:val="center"/>
              <w:rPr>
                <w:rFonts w:ascii="宋体" w:hAnsi="宋体" w:cs="宋体" w:hint="eastAsia"/>
                <w:color w:val="000000"/>
                <w:sz w:val="22"/>
                <w:szCs w:val="22"/>
              </w:rPr>
            </w:pPr>
          </w:p>
        </w:tc>
        <w:tc>
          <w:tcPr>
            <w:tcW w:w="345" w:type="dxa"/>
            <w:vMerge/>
            <w:tcBorders>
              <w:bottom w:val="single" w:sz="4" w:space="0" w:color="000000"/>
              <w:right w:val="single" w:sz="4" w:space="0" w:color="000000"/>
            </w:tcBorders>
            <w:shd w:val="clear" w:color="FFFFFF" w:fill="C0C0C0"/>
            <w:vAlign w:val="center"/>
          </w:tcPr>
          <w:p w:rsidR="003C1B42" w:rsidRDefault="003C1B42">
            <w:pPr>
              <w:jc w:val="center"/>
              <w:rPr>
                <w:rFonts w:ascii="宋体" w:hAnsi="宋体" w:cs="宋体" w:hint="eastAsia"/>
                <w:color w:val="000000"/>
                <w:sz w:val="22"/>
                <w:szCs w:val="22"/>
              </w:rPr>
            </w:pPr>
          </w:p>
        </w:tc>
        <w:tc>
          <w:tcPr>
            <w:tcW w:w="1050" w:type="dxa"/>
            <w:gridSpan w:val="2"/>
            <w:vMerge/>
            <w:tcBorders>
              <w:bottom w:val="single" w:sz="4" w:space="0" w:color="000000"/>
              <w:right w:val="single" w:sz="4" w:space="0" w:color="000000"/>
            </w:tcBorders>
            <w:shd w:val="clear" w:color="FFFFFF" w:fill="C0C0C0"/>
            <w:vAlign w:val="center"/>
          </w:tcPr>
          <w:p w:rsidR="003C1B42" w:rsidRDefault="003C1B42">
            <w:pPr>
              <w:jc w:val="center"/>
              <w:rPr>
                <w:rFonts w:ascii="宋体" w:hAnsi="宋体" w:cs="宋体" w:hint="eastAsia"/>
                <w:color w:val="000000"/>
                <w:sz w:val="22"/>
                <w:szCs w:val="22"/>
              </w:rPr>
            </w:pPr>
          </w:p>
        </w:tc>
        <w:tc>
          <w:tcPr>
            <w:tcW w:w="2865" w:type="dxa"/>
            <w:gridSpan w:val="2"/>
            <w:vMerge/>
            <w:tcBorders>
              <w:bottom w:val="single" w:sz="4" w:space="0" w:color="000000"/>
              <w:right w:val="single" w:sz="4" w:space="0" w:color="000000"/>
            </w:tcBorders>
            <w:shd w:val="clear" w:color="FFFFFF" w:fill="C0C0C0"/>
            <w:vAlign w:val="center"/>
          </w:tcPr>
          <w:p w:rsidR="003C1B42" w:rsidRDefault="003C1B42">
            <w:pPr>
              <w:jc w:val="center"/>
              <w:rPr>
                <w:rFonts w:ascii="宋体" w:hAnsi="宋体" w:cs="宋体" w:hint="eastAsia"/>
                <w:color w:val="000000"/>
                <w:sz w:val="22"/>
                <w:szCs w:val="22"/>
              </w:rPr>
            </w:pPr>
          </w:p>
        </w:tc>
        <w:tc>
          <w:tcPr>
            <w:tcW w:w="450" w:type="dxa"/>
            <w:vMerge/>
            <w:tcBorders>
              <w:bottom w:val="single" w:sz="4" w:space="0" w:color="000000"/>
              <w:right w:val="single" w:sz="4" w:space="0" w:color="000000"/>
            </w:tcBorders>
            <w:shd w:val="clear" w:color="FFFFFF" w:fill="C0C0C0"/>
            <w:vAlign w:val="center"/>
          </w:tcPr>
          <w:p w:rsidR="003C1B42" w:rsidRDefault="003C1B42">
            <w:pPr>
              <w:jc w:val="center"/>
              <w:rPr>
                <w:rFonts w:ascii="宋体" w:hAnsi="宋体" w:cs="宋体" w:hint="eastAsia"/>
                <w:color w:val="000000"/>
                <w:sz w:val="22"/>
                <w:szCs w:val="22"/>
              </w:rPr>
            </w:pPr>
          </w:p>
        </w:tc>
        <w:tc>
          <w:tcPr>
            <w:tcW w:w="1027" w:type="dxa"/>
            <w:gridSpan w:val="2"/>
            <w:vMerge/>
            <w:tcBorders>
              <w:bottom w:val="single" w:sz="4" w:space="0" w:color="000000"/>
              <w:right w:val="single" w:sz="4" w:space="0" w:color="000000"/>
            </w:tcBorders>
            <w:shd w:val="clear" w:color="FFFFFF" w:fill="C0C0C0"/>
            <w:vAlign w:val="center"/>
          </w:tcPr>
          <w:p w:rsidR="003C1B42" w:rsidRDefault="003C1B42">
            <w:pPr>
              <w:jc w:val="center"/>
              <w:rPr>
                <w:rFonts w:ascii="宋体" w:hAnsi="宋体" w:cs="宋体" w:hint="eastAsia"/>
                <w:color w:val="000000"/>
                <w:sz w:val="22"/>
                <w:szCs w:val="22"/>
              </w:rPr>
            </w:pPr>
          </w:p>
        </w:tc>
        <w:tc>
          <w:tcPr>
            <w:tcW w:w="1125" w:type="dxa"/>
            <w:vMerge/>
            <w:tcBorders>
              <w:bottom w:val="single" w:sz="4" w:space="0" w:color="000000"/>
              <w:right w:val="single" w:sz="4" w:space="0" w:color="000000"/>
            </w:tcBorders>
            <w:shd w:val="clear" w:color="FFFFFF" w:fill="C0C0C0"/>
            <w:vAlign w:val="center"/>
          </w:tcPr>
          <w:p w:rsidR="003C1B42" w:rsidRDefault="003C1B42">
            <w:pPr>
              <w:jc w:val="center"/>
              <w:rPr>
                <w:rFonts w:ascii="宋体" w:hAnsi="宋体" w:cs="宋体" w:hint="eastAsia"/>
                <w:color w:val="000000"/>
                <w:sz w:val="22"/>
                <w:szCs w:val="22"/>
              </w:rPr>
            </w:pPr>
          </w:p>
        </w:tc>
        <w:tc>
          <w:tcPr>
            <w:tcW w:w="774" w:type="dxa"/>
            <w:vMerge/>
            <w:tcBorders>
              <w:bottom w:val="single" w:sz="4" w:space="0" w:color="000000"/>
              <w:right w:val="single" w:sz="4" w:space="0" w:color="000000"/>
            </w:tcBorders>
            <w:shd w:val="clear" w:color="FFFFFF" w:fill="C0C0C0"/>
            <w:vAlign w:val="center"/>
          </w:tcPr>
          <w:p w:rsidR="003C1B42" w:rsidRDefault="003C1B42">
            <w:pPr>
              <w:jc w:val="center"/>
              <w:rPr>
                <w:rFonts w:ascii="宋体" w:hAnsi="宋体" w:cs="宋体" w:hint="eastAsia"/>
                <w:color w:val="000000"/>
                <w:sz w:val="22"/>
                <w:szCs w:val="22"/>
              </w:rPr>
            </w:pPr>
          </w:p>
        </w:tc>
      </w:tr>
      <w:tr w:rsidR="003C1B42">
        <w:trPr>
          <w:trHeight w:hRule="exact" w:val="347"/>
          <w:jc w:val="center"/>
        </w:trPr>
        <w:tc>
          <w:tcPr>
            <w:tcW w:w="2852" w:type="dxa"/>
            <w:gridSpan w:val="3"/>
            <w:tcBorders>
              <w:left w:val="single" w:sz="4" w:space="0" w:color="000000"/>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栏次</w:t>
            </w:r>
          </w:p>
        </w:tc>
        <w:tc>
          <w:tcPr>
            <w:tcW w:w="345" w:type="dxa"/>
            <w:tcBorders>
              <w:bottom w:val="single" w:sz="4" w:space="0" w:color="000000"/>
              <w:right w:val="single" w:sz="4" w:space="0" w:color="000000"/>
            </w:tcBorders>
            <w:shd w:val="clear" w:color="FFFFFF" w:fill="C0C0C0"/>
            <w:vAlign w:val="center"/>
          </w:tcPr>
          <w:p w:rsidR="003C1B42" w:rsidRDefault="003C1B42">
            <w:pPr>
              <w:jc w:val="center"/>
              <w:rPr>
                <w:rFonts w:ascii="宋体" w:hAnsi="宋体" w:cs="宋体" w:hint="eastAsia"/>
                <w:color w:val="000000"/>
                <w:sz w:val="22"/>
                <w:szCs w:val="22"/>
              </w:rPr>
            </w:pPr>
          </w:p>
        </w:tc>
        <w:tc>
          <w:tcPr>
            <w:tcW w:w="1050" w:type="dxa"/>
            <w:gridSpan w:val="2"/>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w:t>
            </w:r>
          </w:p>
        </w:tc>
        <w:tc>
          <w:tcPr>
            <w:tcW w:w="2865" w:type="dxa"/>
            <w:gridSpan w:val="2"/>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栏次</w:t>
            </w:r>
          </w:p>
        </w:tc>
        <w:tc>
          <w:tcPr>
            <w:tcW w:w="450" w:type="dxa"/>
            <w:tcBorders>
              <w:bottom w:val="single" w:sz="4" w:space="0" w:color="000000"/>
              <w:right w:val="single" w:sz="4" w:space="0" w:color="000000"/>
            </w:tcBorders>
            <w:shd w:val="clear" w:color="FFFFFF" w:fill="C0C0C0"/>
            <w:vAlign w:val="center"/>
          </w:tcPr>
          <w:p w:rsidR="003C1B42" w:rsidRDefault="003C1B42">
            <w:pPr>
              <w:jc w:val="center"/>
              <w:rPr>
                <w:rFonts w:ascii="宋体" w:hAnsi="宋体" w:cs="宋体" w:hint="eastAsia"/>
                <w:color w:val="000000"/>
                <w:sz w:val="22"/>
                <w:szCs w:val="22"/>
              </w:rPr>
            </w:pPr>
          </w:p>
        </w:tc>
        <w:tc>
          <w:tcPr>
            <w:tcW w:w="1027" w:type="dxa"/>
            <w:gridSpan w:val="2"/>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2</w:t>
            </w:r>
          </w:p>
        </w:tc>
        <w:tc>
          <w:tcPr>
            <w:tcW w:w="112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3</w:t>
            </w:r>
          </w:p>
        </w:tc>
        <w:tc>
          <w:tcPr>
            <w:tcW w:w="774"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4</w:t>
            </w:r>
          </w:p>
        </w:tc>
      </w:tr>
      <w:tr w:rsidR="003C1B42">
        <w:trPr>
          <w:trHeight w:hRule="exact" w:val="347"/>
          <w:jc w:val="center"/>
        </w:trPr>
        <w:tc>
          <w:tcPr>
            <w:tcW w:w="2852" w:type="dxa"/>
            <w:gridSpan w:val="3"/>
            <w:tcBorders>
              <w:left w:val="single" w:sz="4" w:space="0" w:color="000000"/>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一、一般公共预算财政拨款</w:t>
            </w:r>
          </w:p>
        </w:tc>
        <w:tc>
          <w:tcPr>
            <w:tcW w:w="34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w:t>
            </w:r>
          </w:p>
        </w:tc>
        <w:tc>
          <w:tcPr>
            <w:tcW w:w="1050" w:type="dxa"/>
            <w:gridSpan w:val="2"/>
            <w:tcBorders>
              <w:bottom w:val="single" w:sz="4" w:space="0" w:color="000000"/>
              <w:right w:val="single" w:sz="4" w:space="0" w:color="000000"/>
            </w:tcBorders>
            <w:shd w:val="clear" w:color="auto" w:fill="auto"/>
            <w:vAlign w:val="center"/>
          </w:tcPr>
          <w:p w:rsidR="003C1B42" w:rsidRDefault="003C1B42">
            <w:pPr>
              <w:jc w:val="right"/>
              <w:rPr>
                <w:rFonts w:ascii="宋体" w:hAnsi="宋体" w:cs="宋体"/>
                <w:color w:val="000000"/>
                <w:sz w:val="22"/>
                <w:szCs w:val="22"/>
              </w:rPr>
            </w:pPr>
            <w:r>
              <w:rPr>
                <w:rFonts w:ascii="宋体" w:hAnsi="宋体" w:cs="宋体" w:hint="eastAsia"/>
                <w:color w:val="000000"/>
                <w:sz w:val="22"/>
                <w:szCs w:val="22"/>
              </w:rPr>
              <w:t>855.12</w:t>
            </w:r>
          </w:p>
        </w:tc>
        <w:tc>
          <w:tcPr>
            <w:tcW w:w="2865" w:type="dxa"/>
            <w:gridSpan w:val="2"/>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一、一般公共服务支出</w:t>
            </w:r>
          </w:p>
        </w:tc>
        <w:tc>
          <w:tcPr>
            <w:tcW w:w="450"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28</w:t>
            </w:r>
          </w:p>
        </w:tc>
        <w:tc>
          <w:tcPr>
            <w:tcW w:w="1027" w:type="dxa"/>
            <w:gridSpan w:val="2"/>
            <w:tcBorders>
              <w:bottom w:val="single" w:sz="4" w:space="0" w:color="000000"/>
              <w:right w:val="single" w:sz="4" w:space="0" w:color="000000"/>
            </w:tcBorders>
            <w:vAlign w:val="center"/>
          </w:tcPr>
          <w:p w:rsidR="003C1B42" w:rsidRDefault="003C1B42">
            <w:pPr>
              <w:jc w:val="right"/>
              <w:rPr>
                <w:rFonts w:ascii="宋体" w:hAnsi="宋体" w:cs="宋体"/>
                <w:color w:val="000000"/>
                <w:sz w:val="22"/>
                <w:szCs w:val="22"/>
              </w:rPr>
            </w:pPr>
            <w:r>
              <w:rPr>
                <w:rFonts w:ascii="宋体" w:hAnsi="宋体" w:cs="宋体" w:hint="eastAsia"/>
                <w:color w:val="000000"/>
                <w:sz w:val="22"/>
                <w:szCs w:val="22"/>
              </w:rPr>
              <w:t>325.87</w:t>
            </w:r>
          </w:p>
        </w:tc>
        <w:tc>
          <w:tcPr>
            <w:tcW w:w="1125" w:type="dxa"/>
            <w:tcBorders>
              <w:bottom w:val="single" w:sz="4" w:space="0" w:color="000000"/>
              <w:right w:val="single" w:sz="4" w:space="0" w:color="000000"/>
            </w:tcBorders>
            <w:vAlign w:val="center"/>
          </w:tcPr>
          <w:p w:rsidR="003C1B42" w:rsidRDefault="003C1B42">
            <w:pPr>
              <w:jc w:val="right"/>
              <w:rPr>
                <w:rFonts w:ascii="宋体" w:hAnsi="宋体" w:cs="宋体"/>
                <w:color w:val="000000"/>
                <w:sz w:val="22"/>
                <w:szCs w:val="22"/>
              </w:rPr>
            </w:pPr>
            <w:r>
              <w:rPr>
                <w:rFonts w:ascii="宋体" w:hAnsi="宋体" w:cs="宋体" w:hint="eastAsia"/>
                <w:color w:val="000000"/>
                <w:sz w:val="22"/>
                <w:szCs w:val="22"/>
              </w:rPr>
              <w:t>325.87</w:t>
            </w:r>
          </w:p>
        </w:tc>
        <w:tc>
          <w:tcPr>
            <w:tcW w:w="774"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347"/>
          <w:jc w:val="center"/>
        </w:trPr>
        <w:tc>
          <w:tcPr>
            <w:tcW w:w="2852" w:type="dxa"/>
            <w:gridSpan w:val="3"/>
            <w:tcBorders>
              <w:left w:val="single" w:sz="4" w:space="0" w:color="000000"/>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二、政府性基金预算财政拨款</w:t>
            </w:r>
          </w:p>
        </w:tc>
        <w:tc>
          <w:tcPr>
            <w:tcW w:w="34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2</w:t>
            </w:r>
          </w:p>
        </w:tc>
        <w:tc>
          <w:tcPr>
            <w:tcW w:w="1050" w:type="dxa"/>
            <w:gridSpan w:val="2"/>
            <w:tcBorders>
              <w:bottom w:val="single" w:sz="4" w:space="0" w:color="000000"/>
              <w:right w:val="single" w:sz="4" w:space="0" w:color="000000"/>
            </w:tcBorders>
            <w:shd w:val="clear" w:color="auto" w:fill="auto"/>
            <w:vAlign w:val="center"/>
          </w:tcPr>
          <w:p w:rsidR="003C1B42" w:rsidRDefault="003C1B42">
            <w:pPr>
              <w:jc w:val="right"/>
              <w:rPr>
                <w:rFonts w:ascii="宋体" w:hAnsi="宋体" w:cs="宋体" w:hint="eastAsia"/>
                <w:color w:val="000000"/>
                <w:sz w:val="22"/>
                <w:szCs w:val="22"/>
              </w:rPr>
            </w:pPr>
          </w:p>
        </w:tc>
        <w:tc>
          <w:tcPr>
            <w:tcW w:w="2865" w:type="dxa"/>
            <w:gridSpan w:val="2"/>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二、外交支出</w:t>
            </w:r>
          </w:p>
        </w:tc>
        <w:tc>
          <w:tcPr>
            <w:tcW w:w="450"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29</w:t>
            </w:r>
          </w:p>
        </w:tc>
        <w:tc>
          <w:tcPr>
            <w:tcW w:w="1027" w:type="dxa"/>
            <w:gridSpan w:val="2"/>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1125"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74"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347"/>
          <w:jc w:val="center"/>
        </w:trPr>
        <w:tc>
          <w:tcPr>
            <w:tcW w:w="2852" w:type="dxa"/>
            <w:gridSpan w:val="3"/>
            <w:tcBorders>
              <w:left w:val="single" w:sz="4" w:space="0" w:color="000000"/>
              <w:bottom w:val="single" w:sz="4" w:space="0" w:color="000000"/>
              <w:right w:val="single" w:sz="4" w:space="0" w:color="000000"/>
            </w:tcBorders>
            <w:shd w:val="clear" w:color="FFFFFF" w:fill="C0C0C0"/>
            <w:vAlign w:val="center"/>
          </w:tcPr>
          <w:p w:rsidR="003C1B42" w:rsidRDefault="003C1B42">
            <w:pPr>
              <w:jc w:val="left"/>
              <w:rPr>
                <w:rFonts w:ascii="宋体" w:hAnsi="宋体" w:cs="宋体" w:hint="eastAsia"/>
                <w:color w:val="000000"/>
                <w:sz w:val="22"/>
                <w:szCs w:val="22"/>
              </w:rPr>
            </w:pPr>
          </w:p>
        </w:tc>
        <w:tc>
          <w:tcPr>
            <w:tcW w:w="34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3</w:t>
            </w:r>
          </w:p>
        </w:tc>
        <w:tc>
          <w:tcPr>
            <w:tcW w:w="1050" w:type="dxa"/>
            <w:gridSpan w:val="2"/>
            <w:tcBorders>
              <w:bottom w:val="single" w:sz="4" w:space="0" w:color="000000"/>
              <w:right w:val="single" w:sz="4" w:space="0" w:color="000000"/>
            </w:tcBorders>
            <w:shd w:val="clear" w:color="auto" w:fill="auto"/>
            <w:vAlign w:val="center"/>
          </w:tcPr>
          <w:p w:rsidR="003C1B42" w:rsidRDefault="003C1B42">
            <w:pPr>
              <w:jc w:val="right"/>
              <w:rPr>
                <w:rFonts w:ascii="宋体" w:hAnsi="宋体" w:cs="宋体" w:hint="eastAsia"/>
                <w:color w:val="000000"/>
                <w:sz w:val="22"/>
                <w:szCs w:val="22"/>
              </w:rPr>
            </w:pPr>
          </w:p>
        </w:tc>
        <w:tc>
          <w:tcPr>
            <w:tcW w:w="2865" w:type="dxa"/>
            <w:gridSpan w:val="2"/>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三、国防支出</w:t>
            </w:r>
          </w:p>
        </w:tc>
        <w:tc>
          <w:tcPr>
            <w:tcW w:w="450"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30</w:t>
            </w:r>
          </w:p>
        </w:tc>
        <w:tc>
          <w:tcPr>
            <w:tcW w:w="1027" w:type="dxa"/>
            <w:gridSpan w:val="2"/>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1125"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74"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347"/>
          <w:jc w:val="center"/>
        </w:trPr>
        <w:tc>
          <w:tcPr>
            <w:tcW w:w="2852" w:type="dxa"/>
            <w:gridSpan w:val="3"/>
            <w:tcBorders>
              <w:left w:val="single" w:sz="4" w:space="0" w:color="000000"/>
              <w:bottom w:val="single" w:sz="4" w:space="0" w:color="000000"/>
              <w:right w:val="single" w:sz="4" w:space="0" w:color="000000"/>
            </w:tcBorders>
            <w:shd w:val="clear" w:color="FFFFFF" w:fill="C0C0C0"/>
            <w:vAlign w:val="center"/>
          </w:tcPr>
          <w:p w:rsidR="003C1B42" w:rsidRDefault="003C1B42">
            <w:pPr>
              <w:jc w:val="left"/>
              <w:rPr>
                <w:rFonts w:ascii="宋体" w:hAnsi="宋体" w:cs="宋体" w:hint="eastAsia"/>
                <w:color w:val="000000"/>
                <w:sz w:val="22"/>
                <w:szCs w:val="22"/>
              </w:rPr>
            </w:pPr>
          </w:p>
        </w:tc>
        <w:tc>
          <w:tcPr>
            <w:tcW w:w="34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4</w:t>
            </w:r>
          </w:p>
        </w:tc>
        <w:tc>
          <w:tcPr>
            <w:tcW w:w="1050" w:type="dxa"/>
            <w:gridSpan w:val="2"/>
            <w:tcBorders>
              <w:bottom w:val="single" w:sz="4" w:space="0" w:color="000000"/>
              <w:right w:val="single" w:sz="4" w:space="0" w:color="000000"/>
            </w:tcBorders>
            <w:shd w:val="clear" w:color="auto" w:fill="auto"/>
            <w:vAlign w:val="center"/>
          </w:tcPr>
          <w:p w:rsidR="003C1B42" w:rsidRDefault="003C1B42">
            <w:pPr>
              <w:jc w:val="right"/>
              <w:rPr>
                <w:rFonts w:ascii="宋体" w:hAnsi="宋体" w:cs="宋体" w:hint="eastAsia"/>
                <w:color w:val="000000"/>
                <w:sz w:val="22"/>
                <w:szCs w:val="22"/>
              </w:rPr>
            </w:pPr>
          </w:p>
        </w:tc>
        <w:tc>
          <w:tcPr>
            <w:tcW w:w="2865" w:type="dxa"/>
            <w:gridSpan w:val="2"/>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四、公共安全支出</w:t>
            </w:r>
          </w:p>
        </w:tc>
        <w:tc>
          <w:tcPr>
            <w:tcW w:w="450"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31</w:t>
            </w:r>
          </w:p>
        </w:tc>
        <w:tc>
          <w:tcPr>
            <w:tcW w:w="1027" w:type="dxa"/>
            <w:gridSpan w:val="2"/>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1125"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74"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347"/>
          <w:jc w:val="center"/>
        </w:trPr>
        <w:tc>
          <w:tcPr>
            <w:tcW w:w="2852" w:type="dxa"/>
            <w:gridSpan w:val="3"/>
            <w:tcBorders>
              <w:left w:val="single" w:sz="4" w:space="0" w:color="000000"/>
              <w:bottom w:val="single" w:sz="4" w:space="0" w:color="000000"/>
              <w:right w:val="single" w:sz="4" w:space="0" w:color="000000"/>
            </w:tcBorders>
            <w:shd w:val="clear" w:color="FFFFFF" w:fill="C0C0C0"/>
            <w:vAlign w:val="center"/>
          </w:tcPr>
          <w:p w:rsidR="003C1B42" w:rsidRDefault="003C1B42">
            <w:pPr>
              <w:jc w:val="left"/>
              <w:rPr>
                <w:rFonts w:ascii="宋体" w:hAnsi="宋体" w:cs="宋体" w:hint="eastAsia"/>
                <w:color w:val="000000"/>
                <w:sz w:val="22"/>
                <w:szCs w:val="22"/>
              </w:rPr>
            </w:pPr>
          </w:p>
        </w:tc>
        <w:tc>
          <w:tcPr>
            <w:tcW w:w="34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5</w:t>
            </w:r>
          </w:p>
        </w:tc>
        <w:tc>
          <w:tcPr>
            <w:tcW w:w="1050" w:type="dxa"/>
            <w:gridSpan w:val="2"/>
            <w:tcBorders>
              <w:bottom w:val="single" w:sz="4" w:space="0" w:color="000000"/>
              <w:right w:val="single" w:sz="4" w:space="0" w:color="000000"/>
            </w:tcBorders>
            <w:shd w:val="clear" w:color="auto" w:fill="auto"/>
            <w:vAlign w:val="center"/>
          </w:tcPr>
          <w:p w:rsidR="003C1B42" w:rsidRDefault="003C1B42">
            <w:pPr>
              <w:jc w:val="right"/>
              <w:rPr>
                <w:rFonts w:ascii="宋体" w:hAnsi="宋体" w:cs="宋体" w:hint="eastAsia"/>
                <w:color w:val="000000"/>
                <w:sz w:val="22"/>
                <w:szCs w:val="22"/>
              </w:rPr>
            </w:pPr>
          </w:p>
        </w:tc>
        <w:tc>
          <w:tcPr>
            <w:tcW w:w="2865" w:type="dxa"/>
            <w:gridSpan w:val="2"/>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五、教育支出</w:t>
            </w:r>
          </w:p>
        </w:tc>
        <w:tc>
          <w:tcPr>
            <w:tcW w:w="450"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32</w:t>
            </w:r>
          </w:p>
        </w:tc>
        <w:tc>
          <w:tcPr>
            <w:tcW w:w="1027" w:type="dxa"/>
            <w:gridSpan w:val="2"/>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1125"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74"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347"/>
          <w:jc w:val="center"/>
        </w:trPr>
        <w:tc>
          <w:tcPr>
            <w:tcW w:w="2852" w:type="dxa"/>
            <w:gridSpan w:val="3"/>
            <w:tcBorders>
              <w:left w:val="single" w:sz="4" w:space="0" w:color="000000"/>
              <w:bottom w:val="single" w:sz="4" w:space="0" w:color="000000"/>
              <w:right w:val="single" w:sz="4" w:space="0" w:color="000000"/>
            </w:tcBorders>
            <w:shd w:val="clear" w:color="FFFFFF" w:fill="C0C0C0"/>
            <w:vAlign w:val="center"/>
          </w:tcPr>
          <w:p w:rsidR="003C1B42" w:rsidRDefault="003C1B42">
            <w:pPr>
              <w:jc w:val="left"/>
              <w:rPr>
                <w:rFonts w:ascii="宋体" w:hAnsi="宋体" w:cs="宋体" w:hint="eastAsia"/>
                <w:color w:val="000000"/>
                <w:sz w:val="22"/>
                <w:szCs w:val="22"/>
              </w:rPr>
            </w:pPr>
          </w:p>
        </w:tc>
        <w:tc>
          <w:tcPr>
            <w:tcW w:w="34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6</w:t>
            </w:r>
          </w:p>
        </w:tc>
        <w:tc>
          <w:tcPr>
            <w:tcW w:w="1050" w:type="dxa"/>
            <w:gridSpan w:val="2"/>
            <w:tcBorders>
              <w:bottom w:val="single" w:sz="4" w:space="0" w:color="000000"/>
              <w:right w:val="single" w:sz="4" w:space="0" w:color="000000"/>
            </w:tcBorders>
            <w:shd w:val="clear" w:color="auto" w:fill="auto"/>
            <w:vAlign w:val="center"/>
          </w:tcPr>
          <w:p w:rsidR="003C1B42" w:rsidRDefault="003C1B42">
            <w:pPr>
              <w:jc w:val="right"/>
              <w:rPr>
                <w:rFonts w:ascii="宋体" w:hAnsi="宋体" w:cs="宋体" w:hint="eastAsia"/>
                <w:color w:val="000000"/>
                <w:sz w:val="22"/>
                <w:szCs w:val="22"/>
              </w:rPr>
            </w:pPr>
          </w:p>
        </w:tc>
        <w:tc>
          <w:tcPr>
            <w:tcW w:w="2865" w:type="dxa"/>
            <w:gridSpan w:val="2"/>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六、科学技术支出</w:t>
            </w:r>
          </w:p>
        </w:tc>
        <w:tc>
          <w:tcPr>
            <w:tcW w:w="450"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33</w:t>
            </w:r>
          </w:p>
        </w:tc>
        <w:tc>
          <w:tcPr>
            <w:tcW w:w="1027" w:type="dxa"/>
            <w:gridSpan w:val="2"/>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1125"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74"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347"/>
          <w:jc w:val="center"/>
        </w:trPr>
        <w:tc>
          <w:tcPr>
            <w:tcW w:w="2852" w:type="dxa"/>
            <w:gridSpan w:val="3"/>
            <w:tcBorders>
              <w:left w:val="single" w:sz="4" w:space="0" w:color="000000"/>
              <w:bottom w:val="single" w:sz="4" w:space="0" w:color="000000"/>
              <w:right w:val="single" w:sz="4" w:space="0" w:color="000000"/>
            </w:tcBorders>
            <w:shd w:val="clear" w:color="FFFFFF" w:fill="C0C0C0"/>
            <w:vAlign w:val="center"/>
          </w:tcPr>
          <w:p w:rsidR="003C1B42" w:rsidRDefault="003C1B42">
            <w:pPr>
              <w:jc w:val="left"/>
              <w:rPr>
                <w:rFonts w:ascii="宋体" w:hAnsi="宋体" w:cs="宋体" w:hint="eastAsia"/>
                <w:color w:val="000000"/>
                <w:sz w:val="22"/>
                <w:szCs w:val="22"/>
              </w:rPr>
            </w:pPr>
          </w:p>
        </w:tc>
        <w:tc>
          <w:tcPr>
            <w:tcW w:w="34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7</w:t>
            </w:r>
          </w:p>
        </w:tc>
        <w:tc>
          <w:tcPr>
            <w:tcW w:w="1050" w:type="dxa"/>
            <w:gridSpan w:val="2"/>
            <w:tcBorders>
              <w:bottom w:val="single" w:sz="4" w:space="0" w:color="000000"/>
              <w:right w:val="single" w:sz="4" w:space="0" w:color="000000"/>
            </w:tcBorders>
            <w:shd w:val="clear" w:color="auto" w:fill="auto"/>
            <w:vAlign w:val="center"/>
          </w:tcPr>
          <w:p w:rsidR="003C1B42" w:rsidRDefault="003C1B42">
            <w:pPr>
              <w:jc w:val="right"/>
              <w:rPr>
                <w:rFonts w:ascii="宋体" w:hAnsi="宋体" w:cs="宋体" w:hint="eastAsia"/>
                <w:color w:val="000000"/>
                <w:sz w:val="22"/>
                <w:szCs w:val="22"/>
              </w:rPr>
            </w:pPr>
          </w:p>
        </w:tc>
        <w:tc>
          <w:tcPr>
            <w:tcW w:w="2865" w:type="dxa"/>
            <w:gridSpan w:val="2"/>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七、文化体育与传媒支出</w:t>
            </w:r>
          </w:p>
        </w:tc>
        <w:tc>
          <w:tcPr>
            <w:tcW w:w="450"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34</w:t>
            </w:r>
          </w:p>
        </w:tc>
        <w:tc>
          <w:tcPr>
            <w:tcW w:w="1027" w:type="dxa"/>
            <w:gridSpan w:val="2"/>
            <w:tcBorders>
              <w:bottom w:val="single" w:sz="4" w:space="0" w:color="000000"/>
              <w:right w:val="single" w:sz="4" w:space="0" w:color="000000"/>
            </w:tcBorders>
            <w:vAlign w:val="center"/>
          </w:tcPr>
          <w:p w:rsidR="003C1B42" w:rsidRDefault="003C1B42">
            <w:pPr>
              <w:jc w:val="right"/>
              <w:rPr>
                <w:rFonts w:ascii="宋体" w:hAnsi="宋体" w:cs="宋体"/>
                <w:color w:val="000000"/>
                <w:sz w:val="22"/>
                <w:szCs w:val="22"/>
              </w:rPr>
            </w:pPr>
            <w:r>
              <w:rPr>
                <w:rFonts w:ascii="宋体" w:hAnsi="宋体" w:cs="宋体" w:hint="eastAsia"/>
                <w:color w:val="000000"/>
                <w:sz w:val="22"/>
                <w:szCs w:val="22"/>
              </w:rPr>
              <w:t>32.93</w:t>
            </w:r>
          </w:p>
        </w:tc>
        <w:tc>
          <w:tcPr>
            <w:tcW w:w="1125" w:type="dxa"/>
            <w:tcBorders>
              <w:bottom w:val="single" w:sz="4" w:space="0" w:color="000000"/>
              <w:right w:val="single" w:sz="4" w:space="0" w:color="000000"/>
            </w:tcBorders>
            <w:vAlign w:val="center"/>
          </w:tcPr>
          <w:p w:rsidR="003C1B42" w:rsidRDefault="003C1B42">
            <w:pPr>
              <w:jc w:val="right"/>
              <w:rPr>
                <w:rFonts w:ascii="宋体" w:hAnsi="宋体" w:cs="宋体"/>
                <w:color w:val="000000"/>
                <w:sz w:val="22"/>
                <w:szCs w:val="22"/>
              </w:rPr>
            </w:pPr>
            <w:r>
              <w:rPr>
                <w:rFonts w:ascii="宋体" w:hAnsi="宋体" w:cs="宋体" w:hint="eastAsia"/>
                <w:color w:val="000000"/>
                <w:sz w:val="22"/>
                <w:szCs w:val="22"/>
              </w:rPr>
              <w:t>32.93</w:t>
            </w:r>
          </w:p>
        </w:tc>
        <w:tc>
          <w:tcPr>
            <w:tcW w:w="774"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347"/>
          <w:jc w:val="center"/>
        </w:trPr>
        <w:tc>
          <w:tcPr>
            <w:tcW w:w="2852" w:type="dxa"/>
            <w:gridSpan w:val="3"/>
            <w:tcBorders>
              <w:left w:val="single" w:sz="4" w:space="0" w:color="000000"/>
              <w:bottom w:val="single" w:sz="4" w:space="0" w:color="000000"/>
              <w:right w:val="single" w:sz="4" w:space="0" w:color="000000"/>
            </w:tcBorders>
            <w:shd w:val="clear" w:color="FFFFFF" w:fill="C0C0C0"/>
            <w:vAlign w:val="center"/>
          </w:tcPr>
          <w:p w:rsidR="003C1B42" w:rsidRDefault="003C1B42">
            <w:pPr>
              <w:jc w:val="left"/>
              <w:rPr>
                <w:rFonts w:ascii="宋体" w:hAnsi="宋体" w:cs="宋体" w:hint="eastAsia"/>
                <w:color w:val="000000"/>
                <w:sz w:val="22"/>
                <w:szCs w:val="22"/>
              </w:rPr>
            </w:pPr>
          </w:p>
        </w:tc>
        <w:tc>
          <w:tcPr>
            <w:tcW w:w="34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8</w:t>
            </w:r>
          </w:p>
        </w:tc>
        <w:tc>
          <w:tcPr>
            <w:tcW w:w="1050" w:type="dxa"/>
            <w:gridSpan w:val="2"/>
            <w:tcBorders>
              <w:bottom w:val="single" w:sz="4" w:space="0" w:color="000000"/>
              <w:right w:val="single" w:sz="4" w:space="0" w:color="000000"/>
            </w:tcBorders>
            <w:shd w:val="clear" w:color="auto" w:fill="auto"/>
            <w:vAlign w:val="center"/>
          </w:tcPr>
          <w:p w:rsidR="003C1B42" w:rsidRDefault="003C1B42">
            <w:pPr>
              <w:jc w:val="right"/>
              <w:rPr>
                <w:rFonts w:ascii="宋体" w:hAnsi="宋体" w:cs="宋体" w:hint="eastAsia"/>
                <w:color w:val="000000"/>
                <w:sz w:val="22"/>
                <w:szCs w:val="22"/>
              </w:rPr>
            </w:pPr>
          </w:p>
        </w:tc>
        <w:tc>
          <w:tcPr>
            <w:tcW w:w="2865" w:type="dxa"/>
            <w:gridSpan w:val="2"/>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八、社会保障和就业支出</w:t>
            </w:r>
          </w:p>
        </w:tc>
        <w:tc>
          <w:tcPr>
            <w:tcW w:w="450"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35</w:t>
            </w:r>
          </w:p>
        </w:tc>
        <w:tc>
          <w:tcPr>
            <w:tcW w:w="1027" w:type="dxa"/>
            <w:gridSpan w:val="2"/>
            <w:tcBorders>
              <w:bottom w:val="single" w:sz="4" w:space="0" w:color="000000"/>
              <w:right w:val="single" w:sz="4" w:space="0" w:color="000000"/>
            </w:tcBorders>
            <w:vAlign w:val="center"/>
          </w:tcPr>
          <w:p w:rsidR="003C1B42" w:rsidRDefault="003C1B42">
            <w:pPr>
              <w:jc w:val="right"/>
              <w:rPr>
                <w:rFonts w:ascii="宋体" w:hAnsi="宋体" w:cs="宋体"/>
                <w:color w:val="000000"/>
                <w:sz w:val="22"/>
                <w:szCs w:val="22"/>
              </w:rPr>
            </w:pPr>
            <w:r>
              <w:rPr>
                <w:rFonts w:ascii="宋体" w:hAnsi="宋体" w:cs="宋体" w:hint="eastAsia"/>
                <w:color w:val="000000"/>
                <w:sz w:val="22"/>
                <w:szCs w:val="22"/>
              </w:rPr>
              <w:t>126.1</w:t>
            </w:r>
          </w:p>
        </w:tc>
        <w:tc>
          <w:tcPr>
            <w:tcW w:w="1125" w:type="dxa"/>
            <w:tcBorders>
              <w:bottom w:val="single" w:sz="4" w:space="0" w:color="000000"/>
              <w:right w:val="single" w:sz="4" w:space="0" w:color="000000"/>
            </w:tcBorders>
            <w:vAlign w:val="center"/>
          </w:tcPr>
          <w:p w:rsidR="003C1B42" w:rsidRDefault="003C1B42">
            <w:pPr>
              <w:jc w:val="right"/>
              <w:rPr>
                <w:rFonts w:ascii="宋体" w:hAnsi="宋体" w:cs="宋体"/>
                <w:color w:val="000000"/>
                <w:sz w:val="22"/>
                <w:szCs w:val="22"/>
              </w:rPr>
            </w:pPr>
            <w:r>
              <w:rPr>
                <w:rFonts w:ascii="宋体" w:hAnsi="宋体" w:cs="宋体" w:hint="eastAsia"/>
                <w:color w:val="000000"/>
                <w:sz w:val="22"/>
                <w:szCs w:val="22"/>
              </w:rPr>
              <w:t>126.1</w:t>
            </w:r>
          </w:p>
        </w:tc>
        <w:tc>
          <w:tcPr>
            <w:tcW w:w="774"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347"/>
          <w:jc w:val="center"/>
        </w:trPr>
        <w:tc>
          <w:tcPr>
            <w:tcW w:w="2852" w:type="dxa"/>
            <w:gridSpan w:val="3"/>
            <w:tcBorders>
              <w:left w:val="single" w:sz="4" w:space="0" w:color="000000"/>
              <w:bottom w:val="single" w:sz="4" w:space="0" w:color="000000"/>
              <w:right w:val="single" w:sz="4" w:space="0" w:color="000000"/>
            </w:tcBorders>
            <w:shd w:val="clear" w:color="FFFFFF" w:fill="C0C0C0"/>
            <w:vAlign w:val="center"/>
          </w:tcPr>
          <w:p w:rsidR="003C1B42" w:rsidRDefault="003C1B42">
            <w:pPr>
              <w:jc w:val="left"/>
              <w:rPr>
                <w:rFonts w:ascii="宋体" w:hAnsi="宋体" w:cs="宋体" w:hint="eastAsia"/>
                <w:color w:val="000000"/>
                <w:sz w:val="22"/>
                <w:szCs w:val="22"/>
              </w:rPr>
            </w:pPr>
          </w:p>
        </w:tc>
        <w:tc>
          <w:tcPr>
            <w:tcW w:w="34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9</w:t>
            </w:r>
          </w:p>
        </w:tc>
        <w:tc>
          <w:tcPr>
            <w:tcW w:w="1050" w:type="dxa"/>
            <w:gridSpan w:val="2"/>
            <w:tcBorders>
              <w:bottom w:val="single" w:sz="4" w:space="0" w:color="000000"/>
              <w:right w:val="single" w:sz="4" w:space="0" w:color="000000"/>
            </w:tcBorders>
            <w:shd w:val="clear" w:color="auto" w:fill="auto"/>
            <w:vAlign w:val="center"/>
          </w:tcPr>
          <w:p w:rsidR="003C1B42" w:rsidRDefault="003C1B42">
            <w:pPr>
              <w:jc w:val="right"/>
              <w:rPr>
                <w:rFonts w:ascii="宋体" w:hAnsi="宋体" w:cs="宋体" w:hint="eastAsia"/>
                <w:color w:val="000000"/>
                <w:sz w:val="22"/>
                <w:szCs w:val="22"/>
              </w:rPr>
            </w:pPr>
          </w:p>
        </w:tc>
        <w:tc>
          <w:tcPr>
            <w:tcW w:w="2865" w:type="dxa"/>
            <w:gridSpan w:val="2"/>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九、医疗卫生与计划生育支出</w:t>
            </w:r>
          </w:p>
        </w:tc>
        <w:tc>
          <w:tcPr>
            <w:tcW w:w="450"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36</w:t>
            </w:r>
          </w:p>
        </w:tc>
        <w:tc>
          <w:tcPr>
            <w:tcW w:w="1027" w:type="dxa"/>
            <w:gridSpan w:val="2"/>
            <w:tcBorders>
              <w:bottom w:val="single" w:sz="4" w:space="0" w:color="000000"/>
              <w:right w:val="single" w:sz="4" w:space="0" w:color="000000"/>
            </w:tcBorders>
            <w:vAlign w:val="center"/>
          </w:tcPr>
          <w:p w:rsidR="003C1B42" w:rsidRDefault="003C1B42">
            <w:pPr>
              <w:jc w:val="right"/>
              <w:rPr>
                <w:rFonts w:ascii="宋体" w:hAnsi="宋体" w:cs="宋体"/>
                <w:color w:val="000000"/>
                <w:sz w:val="22"/>
                <w:szCs w:val="22"/>
              </w:rPr>
            </w:pPr>
            <w:r>
              <w:rPr>
                <w:rFonts w:ascii="宋体" w:hAnsi="宋体" w:cs="宋体" w:hint="eastAsia"/>
                <w:color w:val="000000"/>
                <w:sz w:val="22"/>
                <w:szCs w:val="22"/>
              </w:rPr>
              <w:t>34.74</w:t>
            </w:r>
          </w:p>
        </w:tc>
        <w:tc>
          <w:tcPr>
            <w:tcW w:w="1125" w:type="dxa"/>
            <w:tcBorders>
              <w:bottom w:val="single" w:sz="4" w:space="0" w:color="000000"/>
              <w:right w:val="single" w:sz="4" w:space="0" w:color="000000"/>
            </w:tcBorders>
            <w:vAlign w:val="center"/>
          </w:tcPr>
          <w:p w:rsidR="003C1B42" w:rsidRDefault="003C1B42">
            <w:pPr>
              <w:jc w:val="right"/>
              <w:rPr>
                <w:rFonts w:ascii="宋体" w:hAnsi="宋体" w:cs="宋体"/>
                <w:color w:val="000000"/>
                <w:sz w:val="22"/>
                <w:szCs w:val="22"/>
              </w:rPr>
            </w:pPr>
            <w:r>
              <w:rPr>
                <w:rFonts w:ascii="宋体" w:hAnsi="宋体" w:cs="宋体" w:hint="eastAsia"/>
                <w:color w:val="000000"/>
                <w:sz w:val="22"/>
                <w:szCs w:val="22"/>
              </w:rPr>
              <w:t>34.74</w:t>
            </w:r>
          </w:p>
        </w:tc>
        <w:tc>
          <w:tcPr>
            <w:tcW w:w="774"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347"/>
          <w:jc w:val="center"/>
        </w:trPr>
        <w:tc>
          <w:tcPr>
            <w:tcW w:w="2852" w:type="dxa"/>
            <w:gridSpan w:val="3"/>
            <w:tcBorders>
              <w:left w:val="single" w:sz="4" w:space="0" w:color="000000"/>
              <w:bottom w:val="single" w:sz="4" w:space="0" w:color="000000"/>
              <w:right w:val="single" w:sz="4" w:space="0" w:color="000000"/>
            </w:tcBorders>
            <w:shd w:val="clear" w:color="FFFFFF" w:fill="C0C0C0"/>
            <w:vAlign w:val="center"/>
          </w:tcPr>
          <w:p w:rsidR="003C1B42" w:rsidRDefault="003C1B42">
            <w:pPr>
              <w:jc w:val="left"/>
              <w:rPr>
                <w:rFonts w:ascii="宋体" w:hAnsi="宋体" w:cs="宋体" w:hint="eastAsia"/>
                <w:color w:val="000000"/>
                <w:sz w:val="22"/>
                <w:szCs w:val="22"/>
              </w:rPr>
            </w:pPr>
          </w:p>
        </w:tc>
        <w:tc>
          <w:tcPr>
            <w:tcW w:w="34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10</w:t>
            </w:r>
          </w:p>
        </w:tc>
        <w:tc>
          <w:tcPr>
            <w:tcW w:w="1050" w:type="dxa"/>
            <w:gridSpan w:val="2"/>
            <w:tcBorders>
              <w:bottom w:val="single" w:sz="4" w:space="0" w:color="000000"/>
              <w:right w:val="single" w:sz="4" w:space="0" w:color="000000"/>
            </w:tcBorders>
            <w:shd w:val="clear" w:color="auto" w:fill="auto"/>
            <w:vAlign w:val="center"/>
          </w:tcPr>
          <w:p w:rsidR="003C1B42" w:rsidRDefault="003C1B42">
            <w:pPr>
              <w:jc w:val="right"/>
              <w:rPr>
                <w:rFonts w:ascii="宋体" w:hAnsi="宋体" w:cs="宋体" w:hint="eastAsia"/>
                <w:color w:val="000000"/>
                <w:sz w:val="22"/>
                <w:szCs w:val="22"/>
              </w:rPr>
            </w:pPr>
          </w:p>
        </w:tc>
        <w:tc>
          <w:tcPr>
            <w:tcW w:w="2865" w:type="dxa"/>
            <w:gridSpan w:val="2"/>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十、节能环保支出</w:t>
            </w:r>
          </w:p>
        </w:tc>
        <w:tc>
          <w:tcPr>
            <w:tcW w:w="450"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37</w:t>
            </w:r>
          </w:p>
        </w:tc>
        <w:tc>
          <w:tcPr>
            <w:tcW w:w="1027" w:type="dxa"/>
            <w:gridSpan w:val="2"/>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1125"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74"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347"/>
          <w:jc w:val="center"/>
        </w:trPr>
        <w:tc>
          <w:tcPr>
            <w:tcW w:w="2852" w:type="dxa"/>
            <w:gridSpan w:val="3"/>
            <w:tcBorders>
              <w:left w:val="single" w:sz="4" w:space="0" w:color="000000"/>
              <w:bottom w:val="single" w:sz="4" w:space="0" w:color="000000"/>
              <w:right w:val="single" w:sz="4" w:space="0" w:color="000000"/>
            </w:tcBorders>
            <w:shd w:val="clear" w:color="FFFFFF" w:fill="C0C0C0"/>
            <w:vAlign w:val="center"/>
          </w:tcPr>
          <w:p w:rsidR="003C1B42" w:rsidRDefault="003C1B42">
            <w:pPr>
              <w:jc w:val="left"/>
              <w:rPr>
                <w:rFonts w:ascii="宋体" w:hAnsi="宋体" w:cs="宋体" w:hint="eastAsia"/>
                <w:color w:val="000000"/>
                <w:sz w:val="22"/>
                <w:szCs w:val="22"/>
              </w:rPr>
            </w:pPr>
          </w:p>
        </w:tc>
        <w:tc>
          <w:tcPr>
            <w:tcW w:w="34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11</w:t>
            </w:r>
          </w:p>
        </w:tc>
        <w:tc>
          <w:tcPr>
            <w:tcW w:w="1050" w:type="dxa"/>
            <w:gridSpan w:val="2"/>
            <w:tcBorders>
              <w:bottom w:val="single" w:sz="4" w:space="0" w:color="000000"/>
              <w:right w:val="single" w:sz="4" w:space="0" w:color="000000"/>
            </w:tcBorders>
            <w:shd w:val="clear" w:color="auto" w:fill="auto"/>
            <w:vAlign w:val="center"/>
          </w:tcPr>
          <w:p w:rsidR="003C1B42" w:rsidRDefault="003C1B42">
            <w:pPr>
              <w:jc w:val="right"/>
              <w:rPr>
                <w:rFonts w:ascii="宋体" w:hAnsi="宋体" w:cs="宋体" w:hint="eastAsia"/>
                <w:color w:val="000000"/>
                <w:sz w:val="22"/>
                <w:szCs w:val="22"/>
              </w:rPr>
            </w:pPr>
          </w:p>
        </w:tc>
        <w:tc>
          <w:tcPr>
            <w:tcW w:w="2865" w:type="dxa"/>
            <w:gridSpan w:val="2"/>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十一、城乡社区支出</w:t>
            </w:r>
          </w:p>
        </w:tc>
        <w:tc>
          <w:tcPr>
            <w:tcW w:w="450"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38</w:t>
            </w:r>
          </w:p>
        </w:tc>
        <w:tc>
          <w:tcPr>
            <w:tcW w:w="1027" w:type="dxa"/>
            <w:gridSpan w:val="2"/>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r>
              <w:rPr>
                <w:rFonts w:ascii="宋体" w:hAnsi="宋体" w:cs="宋体" w:hint="eastAsia"/>
                <w:color w:val="000000"/>
                <w:sz w:val="22"/>
                <w:szCs w:val="22"/>
              </w:rPr>
              <w:t>21.49</w:t>
            </w:r>
          </w:p>
        </w:tc>
        <w:tc>
          <w:tcPr>
            <w:tcW w:w="1125"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r>
              <w:rPr>
                <w:rFonts w:ascii="宋体" w:hAnsi="宋体" w:cs="宋体" w:hint="eastAsia"/>
                <w:color w:val="000000"/>
                <w:sz w:val="22"/>
                <w:szCs w:val="22"/>
              </w:rPr>
              <w:t>21.49</w:t>
            </w:r>
          </w:p>
        </w:tc>
        <w:tc>
          <w:tcPr>
            <w:tcW w:w="774"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347"/>
          <w:jc w:val="center"/>
        </w:trPr>
        <w:tc>
          <w:tcPr>
            <w:tcW w:w="2852" w:type="dxa"/>
            <w:gridSpan w:val="3"/>
            <w:tcBorders>
              <w:left w:val="single" w:sz="4" w:space="0" w:color="000000"/>
              <w:bottom w:val="single" w:sz="4" w:space="0" w:color="000000"/>
              <w:right w:val="single" w:sz="4" w:space="0" w:color="000000"/>
            </w:tcBorders>
            <w:shd w:val="clear" w:color="FFFFFF" w:fill="C0C0C0"/>
            <w:vAlign w:val="center"/>
          </w:tcPr>
          <w:p w:rsidR="003C1B42" w:rsidRDefault="003C1B42">
            <w:pPr>
              <w:jc w:val="left"/>
              <w:rPr>
                <w:rFonts w:ascii="宋体" w:hAnsi="宋体" w:cs="宋体" w:hint="eastAsia"/>
                <w:color w:val="000000"/>
                <w:sz w:val="22"/>
                <w:szCs w:val="22"/>
              </w:rPr>
            </w:pPr>
          </w:p>
        </w:tc>
        <w:tc>
          <w:tcPr>
            <w:tcW w:w="34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12</w:t>
            </w:r>
          </w:p>
        </w:tc>
        <w:tc>
          <w:tcPr>
            <w:tcW w:w="1050" w:type="dxa"/>
            <w:gridSpan w:val="2"/>
            <w:tcBorders>
              <w:bottom w:val="single" w:sz="4" w:space="0" w:color="000000"/>
              <w:right w:val="single" w:sz="4" w:space="0" w:color="000000"/>
            </w:tcBorders>
            <w:shd w:val="clear" w:color="auto" w:fill="auto"/>
            <w:vAlign w:val="center"/>
          </w:tcPr>
          <w:p w:rsidR="003C1B42" w:rsidRDefault="003C1B42">
            <w:pPr>
              <w:jc w:val="right"/>
              <w:rPr>
                <w:rFonts w:ascii="宋体" w:hAnsi="宋体" w:cs="宋体" w:hint="eastAsia"/>
                <w:color w:val="000000"/>
                <w:sz w:val="22"/>
                <w:szCs w:val="22"/>
              </w:rPr>
            </w:pPr>
          </w:p>
        </w:tc>
        <w:tc>
          <w:tcPr>
            <w:tcW w:w="2865" w:type="dxa"/>
            <w:gridSpan w:val="2"/>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十二、农林水支出</w:t>
            </w:r>
          </w:p>
        </w:tc>
        <w:tc>
          <w:tcPr>
            <w:tcW w:w="450"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39</w:t>
            </w:r>
          </w:p>
        </w:tc>
        <w:tc>
          <w:tcPr>
            <w:tcW w:w="1027" w:type="dxa"/>
            <w:gridSpan w:val="2"/>
            <w:tcBorders>
              <w:bottom w:val="single" w:sz="4" w:space="0" w:color="000000"/>
              <w:right w:val="single" w:sz="4" w:space="0" w:color="000000"/>
            </w:tcBorders>
            <w:vAlign w:val="center"/>
          </w:tcPr>
          <w:p w:rsidR="003C1B42" w:rsidRDefault="003C1B42">
            <w:pPr>
              <w:jc w:val="right"/>
              <w:rPr>
                <w:rFonts w:ascii="宋体" w:hAnsi="宋体" w:cs="宋体"/>
                <w:color w:val="000000"/>
                <w:sz w:val="22"/>
                <w:szCs w:val="22"/>
              </w:rPr>
            </w:pPr>
            <w:r>
              <w:rPr>
                <w:rFonts w:ascii="宋体" w:hAnsi="宋体" w:cs="宋体" w:hint="eastAsia"/>
                <w:color w:val="000000"/>
                <w:sz w:val="22"/>
                <w:szCs w:val="22"/>
              </w:rPr>
              <w:t>287.13</w:t>
            </w:r>
          </w:p>
        </w:tc>
        <w:tc>
          <w:tcPr>
            <w:tcW w:w="1125" w:type="dxa"/>
            <w:tcBorders>
              <w:bottom w:val="single" w:sz="4" w:space="0" w:color="000000"/>
              <w:right w:val="single" w:sz="4" w:space="0" w:color="000000"/>
            </w:tcBorders>
            <w:vAlign w:val="center"/>
          </w:tcPr>
          <w:p w:rsidR="003C1B42" w:rsidRDefault="003C1B42">
            <w:pPr>
              <w:jc w:val="right"/>
              <w:rPr>
                <w:rFonts w:ascii="宋体" w:hAnsi="宋体" w:cs="宋体"/>
                <w:color w:val="000000"/>
                <w:sz w:val="22"/>
                <w:szCs w:val="22"/>
              </w:rPr>
            </w:pPr>
            <w:r>
              <w:rPr>
                <w:rFonts w:ascii="宋体" w:hAnsi="宋体" w:cs="宋体" w:hint="eastAsia"/>
                <w:color w:val="000000"/>
                <w:sz w:val="22"/>
                <w:szCs w:val="22"/>
              </w:rPr>
              <w:t>287.13</w:t>
            </w:r>
          </w:p>
        </w:tc>
        <w:tc>
          <w:tcPr>
            <w:tcW w:w="774"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347"/>
          <w:jc w:val="center"/>
        </w:trPr>
        <w:tc>
          <w:tcPr>
            <w:tcW w:w="2852" w:type="dxa"/>
            <w:gridSpan w:val="3"/>
            <w:tcBorders>
              <w:left w:val="single" w:sz="4" w:space="0" w:color="000000"/>
              <w:bottom w:val="single" w:sz="4" w:space="0" w:color="000000"/>
              <w:right w:val="single" w:sz="4" w:space="0" w:color="000000"/>
            </w:tcBorders>
            <w:shd w:val="clear" w:color="FFFFFF" w:fill="C0C0C0"/>
            <w:vAlign w:val="center"/>
          </w:tcPr>
          <w:p w:rsidR="003C1B42" w:rsidRDefault="003C1B42">
            <w:pPr>
              <w:jc w:val="left"/>
              <w:rPr>
                <w:rFonts w:ascii="宋体" w:hAnsi="宋体" w:cs="宋体" w:hint="eastAsia"/>
                <w:color w:val="000000"/>
                <w:sz w:val="22"/>
                <w:szCs w:val="22"/>
              </w:rPr>
            </w:pPr>
          </w:p>
        </w:tc>
        <w:tc>
          <w:tcPr>
            <w:tcW w:w="34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13</w:t>
            </w:r>
          </w:p>
        </w:tc>
        <w:tc>
          <w:tcPr>
            <w:tcW w:w="1050" w:type="dxa"/>
            <w:gridSpan w:val="2"/>
            <w:tcBorders>
              <w:bottom w:val="single" w:sz="4" w:space="0" w:color="000000"/>
              <w:right w:val="single" w:sz="4" w:space="0" w:color="000000"/>
            </w:tcBorders>
            <w:shd w:val="clear" w:color="auto" w:fill="auto"/>
            <w:vAlign w:val="center"/>
          </w:tcPr>
          <w:p w:rsidR="003C1B42" w:rsidRDefault="003C1B42">
            <w:pPr>
              <w:jc w:val="right"/>
              <w:rPr>
                <w:rFonts w:ascii="宋体" w:hAnsi="宋体" w:cs="宋体" w:hint="eastAsia"/>
                <w:color w:val="000000"/>
                <w:sz w:val="22"/>
                <w:szCs w:val="22"/>
              </w:rPr>
            </w:pPr>
          </w:p>
        </w:tc>
        <w:tc>
          <w:tcPr>
            <w:tcW w:w="2865" w:type="dxa"/>
            <w:gridSpan w:val="2"/>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十三、交通运输支出</w:t>
            </w:r>
          </w:p>
        </w:tc>
        <w:tc>
          <w:tcPr>
            <w:tcW w:w="450"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40</w:t>
            </w:r>
          </w:p>
        </w:tc>
        <w:tc>
          <w:tcPr>
            <w:tcW w:w="1027" w:type="dxa"/>
            <w:gridSpan w:val="2"/>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1125"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74"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347"/>
          <w:jc w:val="center"/>
        </w:trPr>
        <w:tc>
          <w:tcPr>
            <w:tcW w:w="2852" w:type="dxa"/>
            <w:gridSpan w:val="3"/>
            <w:tcBorders>
              <w:left w:val="single" w:sz="4" w:space="0" w:color="000000"/>
              <w:bottom w:val="single" w:sz="4" w:space="0" w:color="000000"/>
              <w:right w:val="single" w:sz="4" w:space="0" w:color="000000"/>
            </w:tcBorders>
            <w:shd w:val="clear" w:color="FFFFFF" w:fill="C0C0C0"/>
            <w:vAlign w:val="center"/>
          </w:tcPr>
          <w:p w:rsidR="003C1B42" w:rsidRDefault="003C1B42">
            <w:pPr>
              <w:jc w:val="left"/>
              <w:rPr>
                <w:rFonts w:ascii="宋体" w:hAnsi="宋体" w:cs="宋体" w:hint="eastAsia"/>
                <w:color w:val="000000"/>
                <w:sz w:val="22"/>
                <w:szCs w:val="22"/>
              </w:rPr>
            </w:pPr>
          </w:p>
        </w:tc>
        <w:tc>
          <w:tcPr>
            <w:tcW w:w="34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14</w:t>
            </w:r>
          </w:p>
        </w:tc>
        <w:tc>
          <w:tcPr>
            <w:tcW w:w="1050" w:type="dxa"/>
            <w:gridSpan w:val="2"/>
            <w:tcBorders>
              <w:bottom w:val="single" w:sz="4" w:space="0" w:color="000000"/>
              <w:right w:val="single" w:sz="4" w:space="0" w:color="000000"/>
            </w:tcBorders>
            <w:shd w:val="clear" w:color="auto" w:fill="auto"/>
            <w:vAlign w:val="center"/>
          </w:tcPr>
          <w:p w:rsidR="003C1B42" w:rsidRDefault="003C1B42">
            <w:pPr>
              <w:jc w:val="right"/>
              <w:rPr>
                <w:rFonts w:ascii="宋体" w:hAnsi="宋体" w:cs="宋体" w:hint="eastAsia"/>
                <w:color w:val="000000"/>
                <w:sz w:val="22"/>
                <w:szCs w:val="22"/>
              </w:rPr>
            </w:pPr>
          </w:p>
        </w:tc>
        <w:tc>
          <w:tcPr>
            <w:tcW w:w="2865" w:type="dxa"/>
            <w:gridSpan w:val="2"/>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十四、资源勘探信息等支出</w:t>
            </w:r>
          </w:p>
        </w:tc>
        <w:tc>
          <w:tcPr>
            <w:tcW w:w="450"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41</w:t>
            </w:r>
          </w:p>
        </w:tc>
        <w:tc>
          <w:tcPr>
            <w:tcW w:w="1027" w:type="dxa"/>
            <w:gridSpan w:val="2"/>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1125"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74"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347"/>
          <w:jc w:val="center"/>
        </w:trPr>
        <w:tc>
          <w:tcPr>
            <w:tcW w:w="2852" w:type="dxa"/>
            <w:gridSpan w:val="3"/>
            <w:tcBorders>
              <w:left w:val="single" w:sz="4" w:space="0" w:color="000000"/>
              <w:bottom w:val="single" w:sz="4" w:space="0" w:color="000000"/>
              <w:right w:val="single" w:sz="4" w:space="0" w:color="000000"/>
            </w:tcBorders>
            <w:shd w:val="clear" w:color="FFFFFF" w:fill="C0C0C0"/>
            <w:vAlign w:val="center"/>
          </w:tcPr>
          <w:p w:rsidR="003C1B42" w:rsidRDefault="003C1B42">
            <w:pPr>
              <w:jc w:val="left"/>
              <w:rPr>
                <w:rFonts w:ascii="宋体" w:hAnsi="宋体" w:cs="宋体" w:hint="eastAsia"/>
                <w:color w:val="000000"/>
                <w:sz w:val="22"/>
                <w:szCs w:val="22"/>
              </w:rPr>
            </w:pPr>
          </w:p>
        </w:tc>
        <w:tc>
          <w:tcPr>
            <w:tcW w:w="34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15</w:t>
            </w:r>
          </w:p>
        </w:tc>
        <w:tc>
          <w:tcPr>
            <w:tcW w:w="1050" w:type="dxa"/>
            <w:gridSpan w:val="2"/>
            <w:tcBorders>
              <w:bottom w:val="single" w:sz="4" w:space="0" w:color="000000"/>
              <w:right w:val="single" w:sz="4" w:space="0" w:color="000000"/>
            </w:tcBorders>
            <w:shd w:val="clear" w:color="auto" w:fill="auto"/>
            <w:vAlign w:val="center"/>
          </w:tcPr>
          <w:p w:rsidR="003C1B42" w:rsidRDefault="003C1B42">
            <w:pPr>
              <w:jc w:val="right"/>
              <w:rPr>
                <w:rFonts w:ascii="宋体" w:hAnsi="宋体" w:cs="宋体" w:hint="eastAsia"/>
                <w:color w:val="000000"/>
                <w:sz w:val="22"/>
                <w:szCs w:val="22"/>
              </w:rPr>
            </w:pPr>
          </w:p>
        </w:tc>
        <w:tc>
          <w:tcPr>
            <w:tcW w:w="2865" w:type="dxa"/>
            <w:gridSpan w:val="2"/>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十五、商业服务业等支出</w:t>
            </w:r>
          </w:p>
        </w:tc>
        <w:tc>
          <w:tcPr>
            <w:tcW w:w="450"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42</w:t>
            </w:r>
          </w:p>
        </w:tc>
        <w:tc>
          <w:tcPr>
            <w:tcW w:w="1027" w:type="dxa"/>
            <w:gridSpan w:val="2"/>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1125"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74"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347"/>
          <w:jc w:val="center"/>
        </w:trPr>
        <w:tc>
          <w:tcPr>
            <w:tcW w:w="2852" w:type="dxa"/>
            <w:gridSpan w:val="3"/>
            <w:tcBorders>
              <w:left w:val="single" w:sz="4" w:space="0" w:color="000000"/>
              <w:bottom w:val="single" w:sz="4" w:space="0" w:color="000000"/>
              <w:right w:val="single" w:sz="4" w:space="0" w:color="000000"/>
            </w:tcBorders>
            <w:shd w:val="clear" w:color="FFFFFF" w:fill="C0C0C0"/>
            <w:vAlign w:val="center"/>
          </w:tcPr>
          <w:p w:rsidR="003C1B42" w:rsidRDefault="003C1B42">
            <w:pPr>
              <w:jc w:val="left"/>
              <w:rPr>
                <w:rFonts w:ascii="宋体" w:hAnsi="宋体" w:cs="宋体" w:hint="eastAsia"/>
                <w:color w:val="000000"/>
                <w:sz w:val="22"/>
                <w:szCs w:val="22"/>
              </w:rPr>
            </w:pPr>
          </w:p>
        </w:tc>
        <w:tc>
          <w:tcPr>
            <w:tcW w:w="34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16</w:t>
            </w:r>
          </w:p>
        </w:tc>
        <w:tc>
          <w:tcPr>
            <w:tcW w:w="1050" w:type="dxa"/>
            <w:gridSpan w:val="2"/>
            <w:tcBorders>
              <w:bottom w:val="single" w:sz="4" w:space="0" w:color="000000"/>
              <w:right w:val="single" w:sz="4" w:space="0" w:color="000000"/>
            </w:tcBorders>
            <w:shd w:val="clear" w:color="auto" w:fill="auto"/>
            <w:vAlign w:val="center"/>
          </w:tcPr>
          <w:p w:rsidR="003C1B42" w:rsidRDefault="003C1B42">
            <w:pPr>
              <w:jc w:val="right"/>
              <w:rPr>
                <w:rFonts w:ascii="宋体" w:hAnsi="宋体" w:cs="宋体" w:hint="eastAsia"/>
                <w:color w:val="000000"/>
                <w:sz w:val="22"/>
                <w:szCs w:val="22"/>
              </w:rPr>
            </w:pPr>
          </w:p>
        </w:tc>
        <w:tc>
          <w:tcPr>
            <w:tcW w:w="2865" w:type="dxa"/>
            <w:gridSpan w:val="2"/>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十六、金融支出</w:t>
            </w:r>
          </w:p>
        </w:tc>
        <w:tc>
          <w:tcPr>
            <w:tcW w:w="450"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43</w:t>
            </w:r>
          </w:p>
        </w:tc>
        <w:tc>
          <w:tcPr>
            <w:tcW w:w="1027" w:type="dxa"/>
            <w:gridSpan w:val="2"/>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1125"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74"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347"/>
          <w:jc w:val="center"/>
        </w:trPr>
        <w:tc>
          <w:tcPr>
            <w:tcW w:w="2852" w:type="dxa"/>
            <w:gridSpan w:val="3"/>
            <w:tcBorders>
              <w:left w:val="single" w:sz="4" w:space="0" w:color="000000"/>
              <w:bottom w:val="single" w:sz="4" w:space="0" w:color="000000"/>
              <w:right w:val="single" w:sz="4" w:space="0" w:color="000000"/>
            </w:tcBorders>
            <w:shd w:val="clear" w:color="FFFFFF" w:fill="C0C0C0"/>
            <w:vAlign w:val="center"/>
          </w:tcPr>
          <w:p w:rsidR="003C1B42" w:rsidRDefault="003C1B42">
            <w:pPr>
              <w:jc w:val="left"/>
              <w:rPr>
                <w:rFonts w:ascii="宋体" w:hAnsi="宋体" w:cs="宋体" w:hint="eastAsia"/>
                <w:color w:val="000000"/>
                <w:sz w:val="22"/>
                <w:szCs w:val="22"/>
              </w:rPr>
            </w:pPr>
          </w:p>
        </w:tc>
        <w:tc>
          <w:tcPr>
            <w:tcW w:w="34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17</w:t>
            </w:r>
          </w:p>
        </w:tc>
        <w:tc>
          <w:tcPr>
            <w:tcW w:w="1050" w:type="dxa"/>
            <w:gridSpan w:val="2"/>
            <w:tcBorders>
              <w:bottom w:val="single" w:sz="4" w:space="0" w:color="000000"/>
              <w:right w:val="single" w:sz="4" w:space="0" w:color="000000"/>
            </w:tcBorders>
            <w:shd w:val="clear" w:color="auto" w:fill="auto"/>
            <w:vAlign w:val="center"/>
          </w:tcPr>
          <w:p w:rsidR="003C1B42" w:rsidRDefault="003C1B42">
            <w:pPr>
              <w:jc w:val="right"/>
              <w:rPr>
                <w:rFonts w:ascii="宋体" w:hAnsi="宋体" w:cs="宋体" w:hint="eastAsia"/>
                <w:color w:val="000000"/>
                <w:sz w:val="22"/>
                <w:szCs w:val="22"/>
              </w:rPr>
            </w:pPr>
          </w:p>
        </w:tc>
        <w:tc>
          <w:tcPr>
            <w:tcW w:w="2865" w:type="dxa"/>
            <w:gridSpan w:val="2"/>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十七、援助其他地区支出</w:t>
            </w:r>
          </w:p>
        </w:tc>
        <w:tc>
          <w:tcPr>
            <w:tcW w:w="450"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44</w:t>
            </w:r>
          </w:p>
        </w:tc>
        <w:tc>
          <w:tcPr>
            <w:tcW w:w="1027" w:type="dxa"/>
            <w:gridSpan w:val="2"/>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1125"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74"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347"/>
          <w:jc w:val="center"/>
        </w:trPr>
        <w:tc>
          <w:tcPr>
            <w:tcW w:w="2852" w:type="dxa"/>
            <w:gridSpan w:val="3"/>
            <w:tcBorders>
              <w:left w:val="single" w:sz="4" w:space="0" w:color="000000"/>
              <w:bottom w:val="single" w:sz="4" w:space="0" w:color="000000"/>
              <w:right w:val="single" w:sz="4" w:space="0" w:color="000000"/>
            </w:tcBorders>
            <w:shd w:val="clear" w:color="FFFFFF" w:fill="C0C0C0"/>
            <w:vAlign w:val="center"/>
          </w:tcPr>
          <w:p w:rsidR="003C1B42" w:rsidRDefault="003C1B42">
            <w:pPr>
              <w:jc w:val="left"/>
              <w:rPr>
                <w:rFonts w:ascii="宋体" w:hAnsi="宋体" w:cs="宋体" w:hint="eastAsia"/>
                <w:color w:val="000000"/>
                <w:sz w:val="22"/>
                <w:szCs w:val="22"/>
              </w:rPr>
            </w:pPr>
          </w:p>
        </w:tc>
        <w:tc>
          <w:tcPr>
            <w:tcW w:w="34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18</w:t>
            </w:r>
          </w:p>
        </w:tc>
        <w:tc>
          <w:tcPr>
            <w:tcW w:w="1050" w:type="dxa"/>
            <w:gridSpan w:val="2"/>
            <w:tcBorders>
              <w:bottom w:val="single" w:sz="4" w:space="0" w:color="000000"/>
              <w:right w:val="single" w:sz="4" w:space="0" w:color="000000"/>
            </w:tcBorders>
            <w:shd w:val="clear" w:color="auto" w:fill="auto"/>
            <w:vAlign w:val="center"/>
          </w:tcPr>
          <w:p w:rsidR="003C1B42" w:rsidRDefault="003C1B42">
            <w:pPr>
              <w:jc w:val="right"/>
              <w:rPr>
                <w:rFonts w:ascii="宋体" w:hAnsi="宋体" w:cs="宋体" w:hint="eastAsia"/>
                <w:color w:val="000000"/>
                <w:sz w:val="22"/>
                <w:szCs w:val="22"/>
              </w:rPr>
            </w:pPr>
          </w:p>
        </w:tc>
        <w:tc>
          <w:tcPr>
            <w:tcW w:w="2865" w:type="dxa"/>
            <w:gridSpan w:val="2"/>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十八、国土海洋气象等支出</w:t>
            </w:r>
          </w:p>
        </w:tc>
        <w:tc>
          <w:tcPr>
            <w:tcW w:w="450"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45</w:t>
            </w:r>
          </w:p>
        </w:tc>
        <w:tc>
          <w:tcPr>
            <w:tcW w:w="1027" w:type="dxa"/>
            <w:gridSpan w:val="2"/>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1125"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74"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347"/>
          <w:jc w:val="center"/>
        </w:trPr>
        <w:tc>
          <w:tcPr>
            <w:tcW w:w="2852" w:type="dxa"/>
            <w:gridSpan w:val="3"/>
            <w:tcBorders>
              <w:left w:val="single" w:sz="4" w:space="0" w:color="000000"/>
              <w:bottom w:val="single" w:sz="4" w:space="0" w:color="000000"/>
              <w:right w:val="single" w:sz="4" w:space="0" w:color="000000"/>
            </w:tcBorders>
            <w:shd w:val="clear" w:color="FFFFFF" w:fill="C0C0C0"/>
            <w:vAlign w:val="center"/>
          </w:tcPr>
          <w:p w:rsidR="003C1B42" w:rsidRDefault="003C1B42">
            <w:pPr>
              <w:jc w:val="left"/>
              <w:rPr>
                <w:rFonts w:ascii="宋体" w:hAnsi="宋体" w:cs="宋体" w:hint="eastAsia"/>
                <w:color w:val="000000"/>
                <w:sz w:val="22"/>
                <w:szCs w:val="22"/>
              </w:rPr>
            </w:pPr>
          </w:p>
        </w:tc>
        <w:tc>
          <w:tcPr>
            <w:tcW w:w="34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19</w:t>
            </w:r>
          </w:p>
        </w:tc>
        <w:tc>
          <w:tcPr>
            <w:tcW w:w="1050" w:type="dxa"/>
            <w:gridSpan w:val="2"/>
            <w:tcBorders>
              <w:bottom w:val="single" w:sz="4" w:space="0" w:color="000000"/>
              <w:right w:val="single" w:sz="4" w:space="0" w:color="000000"/>
            </w:tcBorders>
            <w:shd w:val="clear" w:color="auto" w:fill="auto"/>
            <w:vAlign w:val="center"/>
          </w:tcPr>
          <w:p w:rsidR="003C1B42" w:rsidRDefault="003C1B42">
            <w:pPr>
              <w:jc w:val="right"/>
              <w:rPr>
                <w:rFonts w:ascii="宋体" w:hAnsi="宋体" w:cs="宋体" w:hint="eastAsia"/>
                <w:color w:val="000000"/>
                <w:sz w:val="22"/>
                <w:szCs w:val="22"/>
              </w:rPr>
            </w:pPr>
          </w:p>
        </w:tc>
        <w:tc>
          <w:tcPr>
            <w:tcW w:w="2865" w:type="dxa"/>
            <w:gridSpan w:val="2"/>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十九、住房保障支出</w:t>
            </w:r>
          </w:p>
        </w:tc>
        <w:tc>
          <w:tcPr>
            <w:tcW w:w="450"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46</w:t>
            </w:r>
          </w:p>
        </w:tc>
        <w:tc>
          <w:tcPr>
            <w:tcW w:w="1027" w:type="dxa"/>
            <w:gridSpan w:val="2"/>
            <w:tcBorders>
              <w:bottom w:val="single" w:sz="4" w:space="0" w:color="000000"/>
              <w:right w:val="single" w:sz="4" w:space="0" w:color="000000"/>
            </w:tcBorders>
            <w:vAlign w:val="center"/>
          </w:tcPr>
          <w:p w:rsidR="003C1B42" w:rsidRDefault="003C1B42">
            <w:pPr>
              <w:jc w:val="right"/>
              <w:rPr>
                <w:rFonts w:ascii="宋体" w:hAnsi="宋体" w:cs="宋体"/>
                <w:color w:val="000000"/>
                <w:sz w:val="22"/>
                <w:szCs w:val="22"/>
              </w:rPr>
            </w:pPr>
            <w:r>
              <w:rPr>
                <w:rFonts w:ascii="宋体" w:hAnsi="宋体" w:cs="宋体" w:hint="eastAsia"/>
                <w:color w:val="000000"/>
                <w:sz w:val="22"/>
                <w:szCs w:val="22"/>
              </w:rPr>
              <w:t>32</w:t>
            </w:r>
          </w:p>
        </w:tc>
        <w:tc>
          <w:tcPr>
            <w:tcW w:w="1125" w:type="dxa"/>
            <w:tcBorders>
              <w:bottom w:val="single" w:sz="4" w:space="0" w:color="000000"/>
              <w:right w:val="single" w:sz="4" w:space="0" w:color="000000"/>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32</w:t>
            </w:r>
          </w:p>
        </w:tc>
        <w:tc>
          <w:tcPr>
            <w:tcW w:w="774"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347"/>
          <w:jc w:val="center"/>
        </w:trPr>
        <w:tc>
          <w:tcPr>
            <w:tcW w:w="2852" w:type="dxa"/>
            <w:gridSpan w:val="3"/>
            <w:tcBorders>
              <w:left w:val="single" w:sz="4" w:space="0" w:color="000000"/>
              <w:bottom w:val="single" w:sz="4" w:space="0" w:color="000000"/>
              <w:right w:val="single" w:sz="4" w:space="0" w:color="000000"/>
            </w:tcBorders>
            <w:shd w:val="clear" w:color="FFFFFF" w:fill="C0C0C0"/>
            <w:vAlign w:val="center"/>
          </w:tcPr>
          <w:p w:rsidR="003C1B42" w:rsidRDefault="003C1B42">
            <w:pPr>
              <w:jc w:val="left"/>
              <w:rPr>
                <w:rFonts w:ascii="宋体" w:hAnsi="宋体" w:cs="宋体" w:hint="eastAsia"/>
                <w:color w:val="000000"/>
                <w:sz w:val="22"/>
                <w:szCs w:val="22"/>
              </w:rPr>
            </w:pPr>
          </w:p>
        </w:tc>
        <w:tc>
          <w:tcPr>
            <w:tcW w:w="34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20</w:t>
            </w:r>
          </w:p>
        </w:tc>
        <w:tc>
          <w:tcPr>
            <w:tcW w:w="1050" w:type="dxa"/>
            <w:gridSpan w:val="2"/>
            <w:tcBorders>
              <w:bottom w:val="single" w:sz="4" w:space="0" w:color="000000"/>
              <w:right w:val="single" w:sz="4" w:space="0" w:color="000000"/>
            </w:tcBorders>
            <w:shd w:val="clear" w:color="auto" w:fill="auto"/>
            <w:vAlign w:val="center"/>
          </w:tcPr>
          <w:p w:rsidR="003C1B42" w:rsidRDefault="003C1B42">
            <w:pPr>
              <w:jc w:val="right"/>
              <w:rPr>
                <w:rFonts w:ascii="宋体" w:hAnsi="宋体" w:cs="宋体" w:hint="eastAsia"/>
                <w:color w:val="000000"/>
                <w:sz w:val="22"/>
                <w:szCs w:val="22"/>
              </w:rPr>
            </w:pPr>
          </w:p>
        </w:tc>
        <w:tc>
          <w:tcPr>
            <w:tcW w:w="2865" w:type="dxa"/>
            <w:gridSpan w:val="2"/>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二十、粮油物资储备支出</w:t>
            </w:r>
          </w:p>
        </w:tc>
        <w:tc>
          <w:tcPr>
            <w:tcW w:w="450"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47</w:t>
            </w:r>
          </w:p>
        </w:tc>
        <w:tc>
          <w:tcPr>
            <w:tcW w:w="1027" w:type="dxa"/>
            <w:gridSpan w:val="2"/>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1125"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74"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347"/>
          <w:jc w:val="center"/>
        </w:trPr>
        <w:tc>
          <w:tcPr>
            <w:tcW w:w="2852" w:type="dxa"/>
            <w:gridSpan w:val="3"/>
            <w:tcBorders>
              <w:left w:val="single" w:sz="4" w:space="0" w:color="000000"/>
              <w:bottom w:val="single" w:sz="4" w:space="0" w:color="000000"/>
              <w:right w:val="single" w:sz="4" w:space="0" w:color="000000"/>
            </w:tcBorders>
            <w:shd w:val="clear" w:color="FFFFFF" w:fill="C0C0C0"/>
            <w:vAlign w:val="center"/>
          </w:tcPr>
          <w:p w:rsidR="003C1B42" w:rsidRDefault="003C1B42">
            <w:pPr>
              <w:jc w:val="left"/>
              <w:rPr>
                <w:rFonts w:ascii="宋体" w:hAnsi="宋体" w:cs="宋体" w:hint="eastAsia"/>
                <w:color w:val="000000"/>
                <w:sz w:val="22"/>
                <w:szCs w:val="22"/>
              </w:rPr>
            </w:pPr>
          </w:p>
        </w:tc>
        <w:tc>
          <w:tcPr>
            <w:tcW w:w="34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21</w:t>
            </w:r>
          </w:p>
        </w:tc>
        <w:tc>
          <w:tcPr>
            <w:tcW w:w="1050" w:type="dxa"/>
            <w:gridSpan w:val="2"/>
            <w:tcBorders>
              <w:bottom w:val="single" w:sz="4" w:space="0" w:color="000000"/>
              <w:right w:val="single" w:sz="4" w:space="0" w:color="000000"/>
            </w:tcBorders>
            <w:shd w:val="clear" w:color="auto" w:fill="auto"/>
            <w:vAlign w:val="center"/>
          </w:tcPr>
          <w:p w:rsidR="003C1B42" w:rsidRDefault="003C1B42">
            <w:pPr>
              <w:jc w:val="right"/>
              <w:rPr>
                <w:rFonts w:ascii="宋体" w:hAnsi="宋体" w:cs="宋体" w:hint="eastAsia"/>
                <w:color w:val="000000"/>
                <w:sz w:val="22"/>
                <w:szCs w:val="22"/>
              </w:rPr>
            </w:pPr>
          </w:p>
        </w:tc>
        <w:tc>
          <w:tcPr>
            <w:tcW w:w="2865" w:type="dxa"/>
            <w:gridSpan w:val="2"/>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二十一、其他支出</w:t>
            </w:r>
          </w:p>
        </w:tc>
        <w:tc>
          <w:tcPr>
            <w:tcW w:w="450"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48</w:t>
            </w:r>
          </w:p>
        </w:tc>
        <w:tc>
          <w:tcPr>
            <w:tcW w:w="1027" w:type="dxa"/>
            <w:gridSpan w:val="2"/>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1125"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74"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347"/>
          <w:jc w:val="center"/>
        </w:trPr>
        <w:tc>
          <w:tcPr>
            <w:tcW w:w="2852" w:type="dxa"/>
            <w:gridSpan w:val="3"/>
            <w:tcBorders>
              <w:left w:val="single" w:sz="4" w:space="0" w:color="000000"/>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b/>
                <w:color w:val="000000"/>
                <w:sz w:val="22"/>
                <w:szCs w:val="22"/>
              </w:rPr>
            </w:pPr>
            <w:r>
              <w:rPr>
                <w:rFonts w:ascii="宋体" w:hAnsi="宋体" w:cs="宋体" w:hint="eastAsia"/>
                <w:b/>
                <w:color w:val="000000"/>
                <w:kern w:val="0"/>
                <w:sz w:val="22"/>
                <w:szCs w:val="22"/>
                <w:lang/>
              </w:rPr>
              <w:t>本年收入合计</w:t>
            </w:r>
          </w:p>
        </w:tc>
        <w:tc>
          <w:tcPr>
            <w:tcW w:w="34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22</w:t>
            </w:r>
          </w:p>
        </w:tc>
        <w:tc>
          <w:tcPr>
            <w:tcW w:w="1050" w:type="dxa"/>
            <w:gridSpan w:val="2"/>
            <w:tcBorders>
              <w:bottom w:val="single" w:sz="4" w:space="0" w:color="000000"/>
              <w:right w:val="single" w:sz="4" w:space="0" w:color="000000"/>
            </w:tcBorders>
            <w:shd w:val="clear" w:color="auto" w:fill="auto"/>
            <w:vAlign w:val="center"/>
          </w:tcPr>
          <w:p w:rsidR="003C1B42" w:rsidRDefault="003C1B42">
            <w:pPr>
              <w:jc w:val="right"/>
              <w:rPr>
                <w:rFonts w:ascii="宋体" w:hAnsi="宋体" w:cs="宋体"/>
                <w:color w:val="000000"/>
                <w:sz w:val="22"/>
                <w:szCs w:val="22"/>
              </w:rPr>
            </w:pPr>
            <w:r>
              <w:rPr>
                <w:rFonts w:ascii="宋体" w:hAnsi="宋体" w:cs="宋体" w:hint="eastAsia"/>
                <w:color w:val="000000"/>
                <w:sz w:val="22"/>
                <w:szCs w:val="22"/>
              </w:rPr>
              <w:t>855.12</w:t>
            </w:r>
          </w:p>
        </w:tc>
        <w:tc>
          <w:tcPr>
            <w:tcW w:w="2865" w:type="dxa"/>
            <w:gridSpan w:val="2"/>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b/>
                <w:color w:val="000000"/>
                <w:sz w:val="22"/>
                <w:szCs w:val="22"/>
              </w:rPr>
            </w:pPr>
            <w:r>
              <w:rPr>
                <w:rFonts w:ascii="宋体" w:hAnsi="宋体" w:cs="宋体" w:hint="eastAsia"/>
                <w:b/>
                <w:color w:val="000000"/>
                <w:kern w:val="0"/>
                <w:sz w:val="22"/>
                <w:szCs w:val="22"/>
                <w:lang/>
              </w:rPr>
              <w:t>本年支出合计</w:t>
            </w:r>
          </w:p>
        </w:tc>
        <w:tc>
          <w:tcPr>
            <w:tcW w:w="450"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49</w:t>
            </w:r>
          </w:p>
        </w:tc>
        <w:tc>
          <w:tcPr>
            <w:tcW w:w="1027" w:type="dxa"/>
            <w:gridSpan w:val="2"/>
            <w:tcBorders>
              <w:bottom w:val="single" w:sz="4" w:space="0" w:color="000000"/>
              <w:right w:val="single" w:sz="4" w:space="0" w:color="000000"/>
            </w:tcBorders>
            <w:vAlign w:val="center"/>
          </w:tcPr>
          <w:p w:rsidR="003C1B42" w:rsidRDefault="003C1B42">
            <w:pPr>
              <w:jc w:val="right"/>
              <w:rPr>
                <w:rFonts w:ascii="宋体" w:hAnsi="宋体" w:cs="宋体"/>
                <w:color w:val="000000"/>
                <w:sz w:val="22"/>
                <w:szCs w:val="22"/>
              </w:rPr>
            </w:pPr>
            <w:r>
              <w:rPr>
                <w:rFonts w:ascii="宋体" w:hAnsi="宋体" w:cs="宋体" w:hint="eastAsia"/>
                <w:color w:val="000000"/>
                <w:sz w:val="22"/>
                <w:szCs w:val="22"/>
              </w:rPr>
              <w:t>860.26</w:t>
            </w:r>
          </w:p>
        </w:tc>
        <w:tc>
          <w:tcPr>
            <w:tcW w:w="1125" w:type="dxa"/>
            <w:tcBorders>
              <w:bottom w:val="single" w:sz="4" w:space="0" w:color="000000"/>
              <w:right w:val="single" w:sz="4" w:space="0" w:color="000000"/>
            </w:tcBorders>
            <w:vAlign w:val="center"/>
          </w:tcPr>
          <w:p w:rsidR="003C1B42" w:rsidRDefault="003C1B42">
            <w:pPr>
              <w:jc w:val="right"/>
              <w:rPr>
                <w:rFonts w:ascii="宋体" w:hAnsi="宋体" w:cs="宋体"/>
                <w:color w:val="000000"/>
                <w:sz w:val="22"/>
                <w:szCs w:val="22"/>
              </w:rPr>
            </w:pPr>
            <w:r>
              <w:rPr>
                <w:rFonts w:ascii="宋体" w:hAnsi="宋体" w:cs="宋体" w:hint="eastAsia"/>
                <w:color w:val="000000"/>
                <w:sz w:val="22"/>
                <w:szCs w:val="22"/>
              </w:rPr>
              <w:t>860.26</w:t>
            </w:r>
          </w:p>
        </w:tc>
        <w:tc>
          <w:tcPr>
            <w:tcW w:w="774"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347"/>
          <w:jc w:val="center"/>
        </w:trPr>
        <w:tc>
          <w:tcPr>
            <w:tcW w:w="2852" w:type="dxa"/>
            <w:gridSpan w:val="3"/>
            <w:tcBorders>
              <w:left w:val="single" w:sz="4" w:space="0" w:color="000000"/>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年初财政拨款结转和结余</w:t>
            </w:r>
          </w:p>
        </w:tc>
        <w:tc>
          <w:tcPr>
            <w:tcW w:w="34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23</w:t>
            </w:r>
          </w:p>
        </w:tc>
        <w:tc>
          <w:tcPr>
            <w:tcW w:w="1050" w:type="dxa"/>
            <w:gridSpan w:val="2"/>
            <w:tcBorders>
              <w:bottom w:val="single" w:sz="4" w:space="0" w:color="000000"/>
              <w:right w:val="single" w:sz="4" w:space="0" w:color="000000"/>
            </w:tcBorders>
            <w:shd w:val="clear" w:color="auto" w:fill="auto"/>
            <w:vAlign w:val="center"/>
          </w:tcPr>
          <w:p w:rsidR="003C1B42" w:rsidRDefault="003C1B42">
            <w:pPr>
              <w:jc w:val="right"/>
              <w:rPr>
                <w:rFonts w:ascii="宋体" w:hAnsi="宋体" w:cs="宋体" w:hint="eastAsia"/>
                <w:color w:val="000000"/>
                <w:sz w:val="22"/>
                <w:szCs w:val="22"/>
              </w:rPr>
            </w:pPr>
            <w:r>
              <w:rPr>
                <w:rFonts w:ascii="宋体" w:hAnsi="宋体" w:cs="宋体" w:hint="eastAsia"/>
                <w:color w:val="000000"/>
                <w:sz w:val="22"/>
                <w:szCs w:val="22"/>
              </w:rPr>
              <w:t>626.28</w:t>
            </w:r>
          </w:p>
        </w:tc>
        <w:tc>
          <w:tcPr>
            <w:tcW w:w="2865" w:type="dxa"/>
            <w:gridSpan w:val="2"/>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年末财政拨款结转和结余</w:t>
            </w:r>
          </w:p>
        </w:tc>
        <w:tc>
          <w:tcPr>
            <w:tcW w:w="450"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50</w:t>
            </w:r>
          </w:p>
        </w:tc>
        <w:tc>
          <w:tcPr>
            <w:tcW w:w="1027" w:type="dxa"/>
            <w:gridSpan w:val="2"/>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r>
              <w:rPr>
                <w:rFonts w:ascii="宋体" w:hAnsi="宋体" w:cs="宋体" w:hint="eastAsia"/>
                <w:color w:val="000000"/>
                <w:sz w:val="22"/>
                <w:szCs w:val="22"/>
              </w:rPr>
              <w:t>621.14</w:t>
            </w:r>
          </w:p>
        </w:tc>
        <w:tc>
          <w:tcPr>
            <w:tcW w:w="1125"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r>
              <w:rPr>
                <w:rFonts w:ascii="宋体" w:hAnsi="宋体" w:cs="宋体" w:hint="eastAsia"/>
                <w:color w:val="000000"/>
                <w:sz w:val="22"/>
                <w:szCs w:val="22"/>
              </w:rPr>
              <w:t>621.14</w:t>
            </w:r>
          </w:p>
        </w:tc>
        <w:tc>
          <w:tcPr>
            <w:tcW w:w="774"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347"/>
          <w:jc w:val="center"/>
        </w:trPr>
        <w:tc>
          <w:tcPr>
            <w:tcW w:w="2852" w:type="dxa"/>
            <w:gridSpan w:val="3"/>
            <w:tcBorders>
              <w:left w:val="single" w:sz="4" w:space="0" w:color="000000"/>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一般公共预算财政拨款</w:t>
            </w:r>
          </w:p>
        </w:tc>
        <w:tc>
          <w:tcPr>
            <w:tcW w:w="34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24</w:t>
            </w:r>
          </w:p>
        </w:tc>
        <w:tc>
          <w:tcPr>
            <w:tcW w:w="1050" w:type="dxa"/>
            <w:gridSpan w:val="2"/>
            <w:tcBorders>
              <w:bottom w:val="single" w:sz="4" w:space="0" w:color="000000"/>
              <w:right w:val="single" w:sz="4" w:space="0" w:color="000000"/>
            </w:tcBorders>
            <w:shd w:val="clear" w:color="auto" w:fill="auto"/>
            <w:vAlign w:val="center"/>
          </w:tcPr>
          <w:p w:rsidR="003C1B42" w:rsidRDefault="003C1B42">
            <w:pPr>
              <w:jc w:val="right"/>
              <w:rPr>
                <w:rFonts w:ascii="宋体" w:hAnsi="宋体" w:cs="宋体" w:hint="eastAsia"/>
                <w:color w:val="000000"/>
                <w:sz w:val="22"/>
                <w:szCs w:val="22"/>
              </w:rPr>
            </w:pPr>
            <w:r>
              <w:rPr>
                <w:rFonts w:ascii="宋体" w:hAnsi="宋体" w:cs="宋体" w:hint="eastAsia"/>
                <w:color w:val="000000"/>
                <w:sz w:val="22"/>
                <w:szCs w:val="22"/>
              </w:rPr>
              <w:t>626.28</w:t>
            </w:r>
          </w:p>
        </w:tc>
        <w:tc>
          <w:tcPr>
            <w:tcW w:w="2865" w:type="dxa"/>
            <w:gridSpan w:val="2"/>
            <w:tcBorders>
              <w:bottom w:val="single" w:sz="4" w:space="0" w:color="000000"/>
              <w:right w:val="single" w:sz="4" w:space="0" w:color="000000"/>
            </w:tcBorders>
            <w:shd w:val="clear" w:color="FFFFFF" w:fill="C0C0C0"/>
            <w:vAlign w:val="center"/>
          </w:tcPr>
          <w:p w:rsidR="003C1B42" w:rsidRDefault="003C1B42">
            <w:pPr>
              <w:jc w:val="left"/>
              <w:rPr>
                <w:rFonts w:ascii="宋体" w:hAnsi="宋体" w:cs="宋体" w:hint="eastAsia"/>
                <w:color w:val="000000"/>
                <w:sz w:val="22"/>
                <w:szCs w:val="22"/>
              </w:rPr>
            </w:pPr>
          </w:p>
        </w:tc>
        <w:tc>
          <w:tcPr>
            <w:tcW w:w="450"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51</w:t>
            </w:r>
          </w:p>
        </w:tc>
        <w:tc>
          <w:tcPr>
            <w:tcW w:w="1027" w:type="dxa"/>
            <w:gridSpan w:val="2"/>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1125"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74"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347"/>
          <w:jc w:val="center"/>
        </w:trPr>
        <w:tc>
          <w:tcPr>
            <w:tcW w:w="2852" w:type="dxa"/>
            <w:gridSpan w:val="3"/>
            <w:tcBorders>
              <w:left w:val="single" w:sz="4" w:space="0" w:color="000000"/>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  政府性基金预算财政拨款</w:t>
            </w:r>
          </w:p>
        </w:tc>
        <w:tc>
          <w:tcPr>
            <w:tcW w:w="34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25</w:t>
            </w:r>
          </w:p>
        </w:tc>
        <w:tc>
          <w:tcPr>
            <w:tcW w:w="1050" w:type="dxa"/>
            <w:gridSpan w:val="2"/>
            <w:tcBorders>
              <w:bottom w:val="single" w:sz="4" w:space="0" w:color="000000"/>
              <w:right w:val="single" w:sz="4" w:space="0" w:color="000000"/>
            </w:tcBorders>
            <w:shd w:val="clear" w:color="auto" w:fill="auto"/>
            <w:vAlign w:val="center"/>
          </w:tcPr>
          <w:p w:rsidR="003C1B42" w:rsidRDefault="003C1B42">
            <w:pPr>
              <w:jc w:val="right"/>
              <w:rPr>
                <w:rFonts w:ascii="宋体" w:hAnsi="宋体" w:cs="宋体" w:hint="eastAsia"/>
                <w:color w:val="000000"/>
                <w:sz w:val="22"/>
                <w:szCs w:val="22"/>
              </w:rPr>
            </w:pPr>
          </w:p>
        </w:tc>
        <w:tc>
          <w:tcPr>
            <w:tcW w:w="2865" w:type="dxa"/>
            <w:gridSpan w:val="2"/>
            <w:tcBorders>
              <w:bottom w:val="single" w:sz="4" w:space="0" w:color="000000"/>
              <w:right w:val="single" w:sz="4" w:space="0" w:color="000000"/>
            </w:tcBorders>
            <w:shd w:val="clear" w:color="FFFFFF" w:fill="C0C0C0"/>
            <w:vAlign w:val="center"/>
          </w:tcPr>
          <w:p w:rsidR="003C1B42" w:rsidRDefault="003C1B42">
            <w:pPr>
              <w:jc w:val="left"/>
              <w:rPr>
                <w:rFonts w:ascii="宋体" w:hAnsi="宋体" w:cs="宋体" w:hint="eastAsia"/>
                <w:color w:val="000000"/>
                <w:sz w:val="22"/>
                <w:szCs w:val="22"/>
              </w:rPr>
            </w:pPr>
          </w:p>
        </w:tc>
        <w:tc>
          <w:tcPr>
            <w:tcW w:w="450"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52</w:t>
            </w:r>
          </w:p>
        </w:tc>
        <w:tc>
          <w:tcPr>
            <w:tcW w:w="1027" w:type="dxa"/>
            <w:gridSpan w:val="2"/>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1125"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74"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347"/>
          <w:jc w:val="center"/>
        </w:trPr>
        <w:tc>
          <w:tcPr>
            <w:tcW w:w="2852" w:type="dxa"/>
            <w:gridSpan w:val="3"/>
            <w:tcBorders>
              <w:left w:val="single" w:sz="4" w:space="0" w:color="000000"/>
              <w:bottom w:val="single" w:sz="4" w:space="0" w:color="000000"/>
              <w:right w:val="single" w:sz="4" w:space="0" w:color="000000"/>
            </w:tcBorders>
            <w:shd w:val="clear" w:color="FFFFFF" w:fill="C0C0C0"/>
            <w:vAlign w:val="center"/>
          </w:tcPr>
          <w:p w:rsidR="003C1B42" w:rsidRDefault="003C1B42">
            <w:pPr>
              <w:jc w:val="left"/>
              <w:rPr>
                <w:rFonts w:ascii="宋体" w:hAnsi="宋体" w:cs="宋体" w:hint="eastAsia"/>
                <w:color w:val="000000"/>
                <w:sz w:val="22"/>
                <w:szCs w:val="22"/>
              </w:rPr>
            </w:pPr>
          </w:p>
        </w:tc>
        <w:tc>
          <w:tcPr>
            <w:tcW w:w="34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26</w:t>
            </w:r>
          </w:p>
        </w:tc>
        <w:tc>
          <w:tcPr>
            <w:tcW w:w="1050" w:type="dxa"/>
            <w:gridSpan w:val="2"/>
            <w:tcBorders>
              <w:bottom w:val="single" w:sz="4" w:space="0" w:color="000000"/>
              <w:right w:val="single" w:sz="4" w:space="0" w:color="000000"/>
            </w:tcBorders>
            <w:shd w:val="clear" w:color="auto" w:fill="auto"/>
            <w:vAlign w:val="center"/>
          </w:tcPr>
          <w:p w:rsidR="003C1B42" w:rsidRDefault="003C1B42">
            <w:pPr>
              <w:jc w:val="right"/>
              <w:rPr>
                <w:rFonts w:ascii="宋体" w:hAnsi="宋体" w:cs="宋体" w:hint="eastAsia"/>
                <w:color w:val="000000"/>
                <w:sz w:val="22"/>
                <w:szCs w:val="22"/>
              </w:rPr>
            </w:pPr>
          </w:p>
        </w:tc>
        <w:tc>
          <w:tcPr>
            <w:tcW w:w="2865" w:type="dxa"/>
            <w:gridSpan w:val="2"/>
            <w:tcBorders>
              <w:bottom w:val="single" w:sz="4" w:space="0" w:color="000000"/>
              <w:right w:val="single" w:sz="4" w:space="0" w:color="000000"/>
            </w:tcBorders>
            <w:shd w:val="clear" w:color="FFFFFF" w:fill="C0C0C0"/>
            <w:vAlign w:val="center"/>
          </w:tcPr>
          <w:p w:rsidR="003C1B42" w:rsidRDefault="003C1B42">
            <w:pPr>
              <w:jc w:val="left"/>
              <w:rPr>
                <w:rFonts w:ascii="宋体" w:hAnsi="宋体" w:cs="宋体" w:hint="eastAsia"/>
                <w:color w:val="000000"/>
                <w:sz w:val="22"/>
                <w:szCs w:val="22"/>
              </w:rPr>
            </w:pPr>
          </w:p>
        </w:tc>
        <w:tc>
          <w:tcPr>
            <w:tcW w:w="450"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53</w:t>
            </w:r>
          </w:p>
        </w:tc>
        <w:tc>
          <w:tcPr>
            <w:tcW w:w="1027" w:type="dxa"/>
            <w:gridSpan w:val="2"/>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1125"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74"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347"/>
          <w:jc w:val="center"/>
        </w:trPr>
        <w:tc>
          <w:tcPr>
            <w:tcW w:w="2852" w:type="dxa"/>
            <w:gridSpan w:val="3"/>
            <w:tcBorders>
              <w:left w:val="single" w:sz="4" w:space="0" w:color="000000"/>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b/>
                <w:color w:val="000000"/>
                <w:sz w:val="22"/>
                <w:szCs w:val="22"/>
              </w:rPr>
            </w:pPr>
            <w:r>
              <w:rPr>
                <w:rFonts w:ascii="宋体" w:hAnsi="宋体" w:cs="宋体" w:hint="eastAsia"/>
                <w:b/>
                <w:color w:val="000000"/>
                <w:kern w:val="0"/>
                <w:sz w:val="22"/>
                <w:szCs w:val="22"/>
                <w:lang/>
              </w:rPr>
              <w:t>总计</w:t>
            </w:r>
          </w:p>
        </w:tc>
        <w:tc>
          <w:tcPr>
            <w:tcW w:w="34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27</w:t>
            </w:r>
          </w:p>
        </w:tc>
        <w:tc>
          <w:tcPr>
            <w:tcW w:w="1050" w:type="dxa"/>
            <w:gridSpan w:val="2"/>
            <w:tcBorders>
              <w:bottom w:val="single" w:sz="4" w:space="0" w:color="000000"/>
              <w:right w:val="single" w:sz="4" w:space="0" w:color="000000"/>
            </w:tcBorders>
            <w:shd w:val="clear" w:color="auto" w:fill="auto"/>
            <w:vAlign w:val="center"/>
          </w:tcPr>
          <w:p w:rsidR="003C1B42" w:rsidRDefault="003C1B42">
            <w:pPr>
              <w:jc w:val="right"/>
              <w:rPr>
                <w:rFonts w:ascii="宋体" w:hAnsi="宋体" w:cs="宋体"/>
                <w:color w:val="000000"/>
                <w:sz w:val="22"/>
                <w:szCs w:val="22"/>
              </w:rPr>
            </w:pPr>
            <w:r>
              <w:rPr>
                <w:rFonts w:ascii="宋体" w:hAnsi="宋体" w:cs="宋体" w:hint="eastAsia"/>
                <w:color w:val="000000"/>
                <w:sz w:val="22"/>
                <w:szCs w:val="22"/>
              </w:rPr>
              <w:t>1481.4</w:t>
            </w:r>
          </w:p>
        </w:tc>
        <w:tc>
          <w:tcPr>
            <w:tcW w:w="2865" w:type="dxa"/>
            <w:gridSpan w:val="2"/>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b/>
                <w:color w:val="000000"/>
                <w:sz w:val="22"/>
                <w:szCs w:val="22"/>
              </w:rPr>
            </w:pPr>
            <w:r>
              <w:rPr>
                <w:rFonts w:ascii="宋体" w:hAnsi="宋体" w:cs="宋体" w:hint="eastAsia"/>
                <w:b/>
                <w:color w:val="000000"/>
                <w:kern w:val="0"/>
                <w:sz w:val="22"/>
                <w:szCs w:val="22"/>
                <w:lang/>
              </w:rPr>
              <w:t>总计</w:t>
            </w:r>
          </w:p>
        </w:tc>
        <w:tc>
          <w:tcPr>
            <w:tcW w:w="450"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54</w:t>
            </w:r>
          </w:p>
        </w:tc>
        <w:tc>
          <w:tcPr>
            <w:tcW w:w="1027" w:type="dxa"/>
            <w:gridSpan w:val="2"/>
            <w:tcBorders>
              <w:bottom w:val="single" w:sz="4" w:space="0" w:color="000000"/>
              <w:right w:val="single" w:sz="4" w:space="0" w:color="000000"/>
            </w:tcBorders>
            <w:vAlign w:val="center"/>
          </w:tcPr>
          <w:p w:rsidR="003C1B42" w:rsidRDefault="003C1B42">
            <w:pPr>
              <w:jc w:val="right"/>
              <w:rPr>
                <w:rFonts w:ascii="宋体" w:hAnsi="宋体" w:cs="宋体"/>
                <w:color w:val="000000"/>
                <w:sz w:val="22"/>
                <w:szCs w:val="22"/>
              </w:rPr>
            </w:pPr>
            <w:r>
              <w:rPr>
                <w:rFonts w:ascii="宋体" w:hAnsi="宋体" w:cs="宋体" w:hint="eastAsia"/>
                <w:color w:val="000000"/>
                <w:sz w:val="22"/>
                <w:szCs w:val="22"/>
              </w:rPr>
              <w:t>1481.4</w:t>
            </w:r>
          </w:p>
        </w:tc>
        <w:tc>
          <w:tcPr>
            <w:tcW w:w="1125" w:type="dxa"/>
            <w:tcBorders>
              <w:bottom w:val="single" w:sz="4" w:space="0" w:color="000000"/>
              <w:right w:val="single" w:sz="4" w:space="0" w:color="000000"/>
            </w:tcBorders>
            <w:vAlign w:val="center"/>
          </w:tcPr>
          <w:p w:rsidR="003C1B42" w:rsidRDefault="003C1B42">
            <w:pPr>
              <w:jc w:val="right"/>
              <w:rPr>
                <w:rFonts w:ascii="宋体" w:hAnsi="宋体" w:cs="宋体"/>
                <w:color w:val="000000"/>
                <w:sz w:val="22"/>
                <w:szCs w:val="22"/>
              </w:rPr>
            </w:pPr>
            <w:r>
              <w:rPr>
                <w:rFonts w:ascii="宋体" w:hAnsi="宋体" w:cs="宋体" w:hint="eastAsia"/>
                <w:color w:val="000000"/>
                <w:sz w:val="22"/>
                <w:szCs w:val="22"/>
              </w:rPr>
              <w:t>1481.4</w:t>
            </w:r>
          </w:p>
        </w:tc>
        <w:tc>
          <w:tcPr>
            <w:tcW w:w="774"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757"/>
          <w:jc w:val="center"/>
        </w:trPr>
        <w:tc>
          <w:tcPr>
            <w:tcW w:w="10488" w:type="dxa"/>
            <w:gridSpan w:val="13"/>
            <w:vAlign w:val="center"/>
          </w:tcPr>
          <w:p w:rsidR="003C1B42" w:rsidRDefault="003C1B42">
            <w:pPr>
              <w:widowControl/>
              <w:jc w:val="left"/>
              <w:textAlignment w:val="center"/>
              <w:rPr>
                <w:rFonts w:ascii="宋体" w:hAnsi="宋体" w:cs="宋体" w:hint="eastAsia"/>
                <w:color w:val="000000"/>
                <w:kern w:val="0"/>
                <w:sz w:val="15"/>
                <w:szCs w:val="15"/>
                <w:lang/>
              </w:rPr>
            </w:pPr>
            <w:r>
              <w:rPr>
                <w:rFonts w:ascii="宋体" w:hAnsi="宋体" w:cs="宋体" w:hint="eastAsia"/>
                <w:color w:val="000000"/>
                <w:kern w:val="0"/>
                <w:sz w:val="15"/>
                <w:szCs w:val="15"/>
                <w:lang/>
              </w:rPr>
              <w:lastRenderedPageBreak/>
              <w:t>注：本表反映部门本年度一般公共预算财政拨款和政府性基金预算财政拨款的总收支和年末结转结余情况。本表金额转换为万元时，因四舍五入可能存在尾差。</w:t>
            </w:r>
          </w:p>
          <w:p w:rsidR="003C1B42" w:rsidRDefault="003C1B42">
            <w:pPr>
              <w:widowControl/>
              <w:jc w:val="left"/>
              <w:textAlignment w:val="center"/>
              <w:rPr>
                <w:rFonts w:ascii="宋体" w:hAnsi="宋体" w:cs="宋体" w:hint="eastAsia"/>
                <w:color w:val="000000"/>
                <w:kern w:val="0"/>
                <w:sz w:val="15"/>
                <w:szCs w:val="15"/>
                <w:lang/>
              </w:rPr>
            </w:pPr>
          </w:p>
          <w:p w:rsidR="003C1B42" w:rsidRDefault="003C1B42">
            <w:pPr>
              <w:widowControl/>
              <w:jc w:val="left"/>
              <w:textAlignment w:val="center"/>
              <w:rPr>
                <w:rFonts w:ascii="宋体" w:hAnsi="宋体" w:cs="宋体" w:hint="eastAsia"/>
                <w:color w:val="000000"/>
                <w:kern w:val="0"/>
                <w:sz w:val="15"/>
                <w:szCs w:val="15"/>
                <w:lang/>
              </w:rPr>
            </w:pPr>
          </w:p>
        </w:tc>
      </w:tr>
      <w:tr w:rsidR="003C1B42">
        <w:trPr>
          <w:trHeight w:hRule="exact" w:val="1004"/>
          <w:jc w:val="center"/>
        </w:trPr>
        <w:tc>
          <w:tcPr>
            <w:tcW w:w="10488" w:type="dxa"/>
            <w:gridSpan w:val="13"/>
            <w:tcBorders>
              <w:bottom w:val="nil"/>
            </w:tcBorders>
            <w:vAlign w:val="bottom"/>
          </w:tcPr>
          <w:p w:rsidR="003C1B42" w:rsidRDefault="003C1B42">
            <w:pPr>
              <w:pStyle w:val="2"/>
              <w:spacing w:line="560" w:lineRule="exact"/>
              <w:jc w:val="center"/>
              <w:rPr>
                <w:rFonts w:ascii="黑体" w:eastAsia="黑体" w:hAnsi="黑体" w:cs="黑体" w:hint="eastAsia"/>
                <w:b w:val="0"/>
                <w:bCs/>
                <w:sz w:val="32"/>
                <w:szCs w:val="32"/>
              </w:rPr>
            </w:pPr>
            <w:r>
              <w:rPr>
                <w:rFonts w:ascii="黑体" w:eastAsia="黑体" w:hAnsi="黑体" w:cs="黑体" w:hint="eastAsia"/>
                <w:b w:val="0"/>
                <w:bCs/>
                <w:sz w:val="32"/>
                <w:szCs w:val="32"/>
              </w:rPr>
              <w:t>一般公共预算财政拨款支出决算表</w:t>
            </w:r>
          </w:p>
          <w:p w:rsidR="003C1B42" w:rsidRDefault="003C1B42">
            <w:pPr>
              <w:rPr>
                <w:rFonts w:ascii="宋体" w:hAnsi="宋体" w:cs="宋体" w:hint="eastAsia"/>
                <w:color w:val="000000"/>
                <w:kern w:val="0"/>
                <w:sz w:val="15"/>
                <w:szCs w:val="15"/>
                <w:lang/>
              </w:rPr>
            </w:pPr>
          </w:p>
        </w:tc>
      </w:tr>
      <w:tr w:rsidR="003C1B42">
        <w:trPr>
          <w:trHeight w:hRule="exact" w:val="403"/>
          <w:jc w:val="center"/>
        </w:trPr>
        <w:tc>
          <w:tcPr>
            <w:tcW w:w="10488" w:type="dxa"/>
            <w:gridSpan w:val="13"/>
            <w:tcBorders>
              <w:top w:val="nil"/>
              <w:left w:val="nil"/>
              <w:bottom w:val="nil"/>
              <w:right w:val="nil"/>
            </w:tcBorders>
            <w:vAlign w:val="bottom"/>
          </w:tcPr>
          <w:p w:rsidR="003C1B42" w:rsidRDefault="003C1B42">
            <w:pPr>
              <w:tabs>
                <w:tab w:val="left" w:pos="9171"/>
              </w:tabs>
              <w:ind w:firstLineChars="4800" w:firstLine="9600"/>
              <w:rPr>
                <w:rFonts w:ascii="宋体" w:hAnsi="宋体" w:cs="宋体" w:hint="eastAsia"/>
                <w:color w:val="000000"/>
                <w:kern w:val="0"/>
                <w:sz w:val="15"/>
                <w:szCs w:val="15"/>
                <w:lang/>
              </w:rPr>
            </w:pPr>
            <w:r>
              <w:rPr>
                <w:rFonts w:ascii="宋体" w:hAnsi="宋体" w:cs="宋体" w:hint="eastAsia"/>
                <w:color w:val="000000"/>
                <w:kern w:val="0"/>
                <w:sz w:val="20"/>
                <w:szCs w:val="20"/>
                <w:lang/>
              </w:rPr>
              <w:t>公开05表</w:t>
            </w:r>
          </w:p>
        </w:tc>
      </w:tr>
      <w:tr w:rsidR="003C1B42">
        <w:trPr>
          <w:trHeight w:hRule="exact" w:val="419"/>
          <w:jc w:val="center"/>
        </w:trPr>
        <w:tc>
          <w:tcPr>
            <w:tcW w:w="10488" w:type="dxa"/>
            <w:gridSpan w:val="13"/>
            <w:tcBorders>
              <w:top w:val="nil"/>
              <w:left w:val="nil"/>
              <w:bottom w:val="single" w:sz="4" w:space="0" w:color="auto"/>
              <w:right w:val="nil"/>
            </w:tcBorders>
            <w:vAlign w:val="bottom"/>
          </w:tcPr>
          <w:p w:rsidR="003C1B42" w:rsidRDefault="003C1B42">
            <w:pPr>
              <w:rPr>
                <w:rFonts w:ascii="宋体" w:hAnsi="宋体" w:cs="宋体" w:hint="eastAsia"/>
                <w:color w:val="000000"/>
                <w:kern w:val="0"/>
                <w:sz w:val="15"/>
                <w:szCs w:val="15"/>
                <w:lang/>
              </w:rPr>
            </w:pPr>
            <w:r>
              <w:rPr>
                <w:rFonts w:ascii="宋体" w:hAnsi="宋体" w:cs="宋体" w:hint="eastAsia"/>
                <w:color w:val="000000"/>
                <w:kern w:val="0"/>
                <w:sz w:val="20"/>
                <w:szCs w:val="20"/>
                <w:lang/>
              </w:rPr>
              <w:t>部门</w:t>
            </w:r>
            <w:r>
              <w:rPr>
                <w:rFonts w:ascii="宋体" w:hAnsi="宋体" w:cs="宋体" w:hint="eastAsia"/>
                <w:kern w:val="0"/>
                <w:sz w:val="20"/>
                <w:szCs w:val="20"/>
                <w:lang/>
              </w:rPr>
              <w:t xml:space="preserve">：双鸭山市四方台区太保镇人民政府 </w:t>
            </w:r>
            <w:r>
              <w:rPr>
                <w:rFonts w:ascii="宋体" w:hAnsi="宋体" w:cs="宋体" w:hint="eastAsia"/>
                <w:color w:val="000000"/>
                <w:kern w:val="0"/>
                <w:sz w:val="20"/>
                <w:szCs w:val="20"/>
                <w:lang/>
              </w:rPr>
              <w:t xml:space="preserve">         </w:t>
            </w:r>
            <w:r>
              <w:rPr>
                <w:rFonts w:ascii="Arial" w:hAnsi="Arial" w:cs="Arial" w:hint="eastAsia"/>
                <w:color w:val="000000"/>
                <w:sz w:val="20"/>
                <w:szCs w:val="20"/>
              </w:rPr>
              <w:t>2018</w:t>
            </w:r>
            <w:r>
              <w:rPr>
                <w:rFonts w:ascii="Arial" w:hAnsi="Arial" w:cs="Arial" w:hint="eastAsia"/>
                <w:color w:val="000000"/>
                <w:sz w:val="20"/>
                <w:szCs w:val="20"/>
              </w:rPr>
              <w:t>年度</w:t>
            </w:r>
            <w:r>
              <w:rPr>
                <w:rFonts w:ascii="Arial" w:hAnsi="Arial" w:cs="Arial" w:hint="eastAsia"/>
                <w:color w:val="000000"/>
                <w:sz w:val="20"/>
                <w:szCs w:val="20"/>
              </w:rPr>
              <w:t xml:space="preserve">                                   </w:t>
            </w:r>
            <w:r>
              <w:rPr>
                <w:rFonts w:ascii="宋体" w:hAnsi="宋体" w:cs="宋体" w:hint="eastAsia"/>
                <w:color w:val="000000"/>
                <w:kern w:val="0"/>
                <w:sz w:val="20"/>
                <w:szCs w:val="20"/>
                <w:lang/>
              </w:rPr>
              <w:t>金额单位：万元</w:t>
            </w:r>
          </w:p>
        </w:tc>
      </w:tr>
      <w:tr w:rsidR="003C1B42">
        <w:trPr>
          <w:trHeight w:hRule="exact" w:val="300"/>
          <w:jc w:val="center"/>
        </w:trPr>
        <w:tc>
          <w:tcPr>
            <w:tcW w:w="2186" w:type="dxa"/>
            <w:gridSpan w:val="2"/>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center"/>
              <w:textAlignment w:val="center"/>
              <w:rPr>
                <w:rFonts w:ascii="宋体" w:hAnsi="宋体" w:cs="宋体" w:hint="eastAsia"/>
                <w:kern w:val="0"/>
                <w:sz w:val="15"/>
                <w:szCs w:val="15"/>
                <w:lang/>
              </w:rPr>
            </w:pPr>
            <w:r>
              <w:rPr>
                <w:rFonts w:ascii="宋体" w:hAnsi="宋体" w:cs="宋体" w:hint="eastAsia"/>
                <w:kern w:val="0"/>
                <w:sz w:val="22"/>
                <w:szCs w:val="22"/>
                <w:lang/>
              </w:rPr>
              <w:t>项目</w:t>
            </w:r>
          </w:p>
        </w:tc>
        <w:tc>
          <w:tcPr>
            <w:tcW w:w="8302" w:type="dxa"/>
            <w:gridSpan w:val="11"/>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center"/>
              <w:textAlignment w:val="center"/>
              <w:rPr>
                <w:rFonts w:ascii="宋体" w:hAnsi="宋体" w:cs="宋体" w:hint="eastAsia"/>
                <w:kern w:val="0"/>
                <w:sz w:val="15"/>
                <w:szCs w:val="15"/>
                <w:lang/>
              </w:rPr>
            </w:pPr>
            <w:r>
              <w:rPr>
                <w:rFonts w:ascii="宋体" w:hAnsi="宋体" w:cs="宋体" w:hint="eastAsia"/>
                <w:kern w:val="0"/>
                <w:sz w:val="22"/>
                <w:szCs w:val="22"/>
                <w:lang/>
              </w:rPr>
              <w:t>本年支出</w:t>
            </w:r>
          </w:p>
        </w:tc>
      </w:tr>
      <w:tr w:rsidR="003C1B42">
        <w:trPr>
          <w:trHeight w:hRule="exact" w:val="333"/>
          <w:jc w:val="center"/>
        </w:trPr>
        <w:tc>
          <w:tcPr>
            <w:tcW w:w="2186" w:type="dxa"/>
            <w:gridSpan w:val="2"/>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center"/>
              <w:textAlignment w:val="center"/>
              <w:rPr>
                <w:rFonts w:ascii="宋体" w:hAnsi="宋体" w:cs="宋体" w:hint="eastAsia"/>
                <w:kern w:val="0"/>
                <w:sz w:val="15"/>
                <w:szCs w:val="15"/>
                <w:lang/>
              </w:rPr>
            </w:pPr>
            <w:r>
              <w:rPr>
                <w:rFonts w:ascii="宋体" w:hAnsi="宋体" w:cs="宋体" w:hint="eastAsia"/>
                <w:kern w:val="0"/>
                <w:sz w:val="22"/>
                <w:szCs w:val="22"/>
                <w:lang/>
              </w:rPr>
              <w:t>功能分类科目编码</w:t>
            </w:r>
          </w:p>
        </w:tc>
        <w:tc>
          <w:tcPr>
            <w:tcW w:w="2008"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center"/>
              <w:textAlignment w:val="center"/>
              <w:rPr>
                <w:rFonts w:ascii="宋体" w:hAnsi="宋体" w:cs="宋体" w:hint="eastAsia"/>
                <w:kern w:val="0"/>
                <w:sz w:val="15"/>
                <w:szCs w:val="15"/>
                <w:lang/>
              </w:rPr>
            </w:pPr>
            <w:r>
              <w:rPr>
                <w:rFonts w:ascii="宋体" w:hAnsi="宋体" w:cs="宋体" w:hint="eastAsia"/>
                <w:kern w:val="0"/>
                <w:sz w:val="22"/>
                <w:szCs w:val="22"/>
                <w:lang/>
              </w:rPr>
              <w:t>科目名称</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center"/>
              <w:textAlignment w:val="center"/>
              <w:rPr>
                <w:rFonts w:ascii="宋体" w:hAnsi="宋体" w:cs="宋体" w:hint="eastAsia"/>
                <w:kern w:val="0"/>
                <w:sz w:val="15"/>
                <w:szCs w:val="15"/>
                <w:lang/>
              </w:rPr>
            </w:pPr>
            <w:r>
              <w:rPr>
                <w:rFonts w:ascii="宋体" w:hAnsi="宋体" w:cs="宋体" w:hint="eastAsia"/>
                <w:kern w:val="0"/>
                <w:sz w:val="22"/>
                <w:szCs w:val="22"/>
                <w:lang/>
              </w:rPr>
              <w:t>小计</w:t>
            </w:r>
          </w:p>
        </w:tc>
        <w:tc>
          <w:tcPr>
            <w:tcW w:w="2097"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center"/>
              <w:textAlignment w:val="center"/>
              <w:rPr>
                <w:rFonts w:ascii="宋体" w:hAnsi="宋体" w:cs="宋体" w:hint="eastAsia"/>
                <w:kern w:val="0"/>
                <w:sz w:val="15"/>
                <w:szCs w:val="15"/>
                <w:lang/>
              </w:rPr>
            </w:pPr>
            <w:r>
              <w:rPr>
                <w:rFonts w:ascii="宋体" w:hAnsi="宋体" w:cs="宋体" w:hint="eastAsia"/>
                <w:kern w:val="0"/>
                <w:sz w:val="22"/>
                <w:szCs w:val="22"/>
                <w:lang/>
              </w:rPr>
              <w:t>基本支出</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center"/>
              <w:textAlignment w:val="center"/>
              <w:rPr>
                <w:rFonts w:ascii="宋体" w:hAnsi="宋体" w:cs="宋体" w:hint="eastAsia"/>
                <w:kern w:val="0"/>
                <w:sz w:val="15"/>
                <w:szCs w:val="15"/>
                <w:lang/>
              </w:rPr>
            </w:pPr>
            <w:r>
              <w:rPr>
                <w:rFonts w:ascii="宋体" w:hAnsi="宋体" w:cs="宋体" w:hint="eastAsia"/>
                <w:kern w:val="0"/>
                <w:sz w:val="22"/>
                <w:szCs w:val="22"/>
                <w:lang/>
              </w:rPr>
              <w:t>项目支出</w:t>
            </w:r>
          </w:p>
        </w:tc>
      </w:tr>
      <w:tr w:rsidR="003C1B42">
        <w:trPr>
          <w:trHeight w:hRule="exact" w:val="366"/>
          <w:jc w:val="center"/>
        </w:trPr>
        <w:tc>
          <w:tcPr>
            <w:tcW w:w="4194" w:type="dxa"/>
            <w:gridSpan w:val="5"/>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center"/>
              <w:textAlignment w:val="center"/>
              <w:rPr>
                <w:rFonts w:ascii="宋体" w:hAnsi="宋体" w:cs="宋体" w:hint="eastAsia"/>
                <w:color w:val="0C0C0C"/>
                <w:kern w:val="0"/>
                <w:sz w:val="15"/>
                <w:szCs w:val="15"/>
                <w:lang/>
              </w:rPr>
            </w:pPr>
            <w:r>
              <w:rPr>
                <w:rFonts w:ascii="宋体" w:hAnsi="宋体" w:cs="宋体" w:hint="eastAsia"/>
                <w:color w:val="0C0C0C"/>
                <w:kern w:val="0"/>
                <w:sz w:val="22"/>
                <w:szCs w:val="22"/>
                <w:lang/>
              </w:rPr>
              <w:t>栏次</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center"/>
              <w:textAlignment w:val="center"/>
              <w:rPr>
                <w:rFonts w:ascii="宋体" w:hAnsi="宋体" w:cs="宋体" w:hint="eastAsia"/>
                <w:color w:val="0C0C0C"/>
                <w:kern w:val="0"/>
                <w:sz w:val="15"/>
                <w:szCs w:val="15"/>
                <w:lang/>
              </w:rPr>
            </w:pPr>
            <w:r>
              <w:rPr>
                <w:rFonts w:ascii="宋体" w:hAnsi="宋体" w:cs="宋体" w:hint="eastAsia"/>
                <w:color w:val="0C0C0C"/>
                <w:kern w:val="0"/>
                <w:sz w:val="22"/>
                <w:szCs w:val="22"/>
                <w:lang/>
              </w:rPr>
              <w:t>1</w:t>
            </w:r>
          </w:p>
        </w:tc>
        <w:tc>
          <w:tcPr>
            <w:tcW w:w="2097"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center"/>
              <w:textAlignment w:val="center"/>
              <w:rPr>
                <w:rFonts w:ascii="宋体" w:hAnsi="宋体" w:cs="宋体" w:hint="eastAsia"/>
                <w:color w:val="0C0C0C"/>
                <w:kern w:val="0"/>
                <w:sz w:val="15"/>
                <w:szCs w:val="15"/>
                <w:lang/>
              </w:rPr>
            </w:pPr>
            <w:r>
              <w:rPr>
                <w:rFonts w:ascii="宋体" w:hAnsi="宋体" w:cs="宋体" w:hint="eastAsia"/>
                <w:color w:val="0C0C0C"/>
                <w:kern w:val="0"/>
                <w:sz w:val="22"/>
                <w:szCs w:val="22"/>
                <w:lang/>
              </w:rPr>
              <w:t>2</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center"/>
              <w:textAlignment w:val="center"/>
              <w:rPr>
                <w:rFonts w:ascii="宋体" w:hAnsi="宋体" w:cs="宋体" w:hint="eastAsia"/>
                <w:color w:val="0C0C0C"/>
                <w:kern w:val="0"/>
                <w:sz w:val="15"/>
                <w:szCs w:val="15"/>
                <w:lang/>
              </w:rPr>
            </w:pPr>
            <w:r>
              <w:rPr>
                <w:rFonts w:ascii="宋体" w:hAnsi="宋体" w:cs="宋体" w:hint="eastAsia"/>
                <w:color w:val="0C0C0C"/>
                <w:kern w:val="0"/>
                <w:sz w:val="22"/>
                <w:szCs w:val="22"/>
                <w:lang/>
              </w:rPr>
              <w:t>3</w:t>
            </w:r>
          </w:p>
        </w:tc>
      </w:tr>
      <w:tr w:rsidR="003C1B42">
        <w:trPr>
          <w:trHeight w:hRule="exact" w:val="346"/>
          <w:jc w:val="center"/>
        </w:trPr>
        <w:tc>
          <w:tcPr>
            <w:tcW w:w="4194" w:type="dxa"/>
            <w:gridSpan w:val="5"/>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center"/>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合计</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center"/>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860.26</w:t>
            </w:r>
          </w:p>
        </w:tc>
        <w:tc>
          <w:tcPr>
            <w:tcW w:w="2097"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center"/>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630.2</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center"/>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230.06</w:t>
            </w:r>
          </w:p>
        </w:tc>
      </w:tr>
      <w:tr w:rsidR="003C1B42">
        <w:trPr>
          <w:trHeight w:hRule="exact" w:val="329"/>
          <w:jc w:val="center"/>
        </w:trPr>
        <w:tc>
          <w:tcPr>
            <w:tcW w:w="866" w:type="dxa"/>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201</w:t>
            </w:r>
          </w:p>
        </w:tc>
        <w:tc>
          <w:tcPr>
            <w:tcW w:w="3328" w:type="dxa"/>
            <w:gridSpan w:val="4"/>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一般公共服务支出</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325.87</w:t>
            </w:r>
          </w:p>
        </w:tc>
        <w:tc>
          <w:tcPr>
            <w:tcW w:w="2097"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299</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26.87</w:t>
            </w:r>
          </w:p>
        </w:tc>
      </w:tr>
      <w:tr w:rsidR="003C1B42">
        <w:trPr>
          <w:trHeight w:hRule="exact" w:val="279"/>
          <w:jc w:val="center"/>
        </w:trPr>
        <w:tc>
          <w:tcPr>
            <w:tcW w:w="866" w:type="dxa"/>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20101</w:t>
            </w:r>
          </w:p>
        </w:tc>
        <w:tc>
          <w:tcPr>
            <w:tcW w:w="3328" w:type="dxa"/>
            <w:gridSpan w:val="4"/>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人大事务</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8.98</w:t>
            </w:r>
          </w:p>
        </w:tc>
        <w:tc>
          <w:tcPr>
            <w:tcW w:w="2097"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8.98</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p>
        </w:tc>
      </w:tr>
      <w:tr w:rsidR="003C1B42">
        <w:trPr>
          <w:trHeight w:hRule="exact" w:val="311"/>
          <w:jc w:val="center"/>
        </w:trPr>
        <w:tc>
          <w:tcPr>
            <w:tcW w:w="866" w:type="dxa"/>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2010101</w:t>
            </w:r>
          </w:p>
        </w:tc>
        <w:tc>
          <w:tcPr>
            <w:tcW w:w="3328" w:type="dxa"/>
            <w:gridSpan w:val="4"/>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行政运行</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6.98</w:t>
            </w:r>
          </w:p>
        </w:tc>
        <w:tc>
          <w:tcPr>
            <w:tcW w:w="2097"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6.98</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p>
        </w:tc>
      </w:tr>
      <w:tr w:rsidR="003C1B42">
        <w:trPr>
          <w:trHeight w:hRule="exact" w:val="311"/>
          <w:jc w:val="center"/>
        </w:trPr>
        <w:tc>
          <w:tcPr>
            <w:tcW w:w="866" w:type="dxa"/>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2010104</w:t>
            </w:r>
          </w:p>
        </w:tc>
        <w:tc>
          <w:tcPr>
            <w:tcW w:w="3328" w:type="dxa"/>
            <w:gridSpan w:val="4"/>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人大会议</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w:t>
            </w:r>
          </w:p>
        </w:tc>
        <w:tc>
          <w:tcPr>
            <w:tcW w:w="2097"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p>
        </w:tc>
      </w:tr>
      <w:tr w:rsidR="003C1B42">
        <w:trPr>
          <w:trHeight w:hRule="exact" w:val="311"/>
          <w:jc w:val="center"/>
        </w:trPr>
        <w:tc>
          <w:tcPr>
            <w:tcW w:w="866" w:type="dxa"/>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20103</w:t>
            </w:r>
          </w:p>
        </w:tc>
        <w:tc>
          <w:tcPr>
            <w:tcW w:w="3328" w:type="dxa"/>
            <w:gridSpan w:val="4"/>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政府办公厅(室)及相关机构事务</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250</w:t>
            </w:r>
          </w:p>
        </w:tc>
        <w:tc>
          <w:tcPr>
            <w:tcW w:w="2097"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223.13</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26.87</w:t>
            </w:r>
          </w:p>
        </w:tc>
      </w:tr>
      <w:tr w:rsidR="003C1B42">
        <w:trPr>
          <w:trHeight w:hRule="exact" w:val="311"/>
          <w:jc w:val="center"/>
        </w:trPr>
        <w:tc>
          <w:tcPr>
            <w:tcW w:w="866" w:type="dxa"/>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2010301</w:t>
            </w:r>
          </w:p>
        </w:tc>
        <w:tc>
          <w:tcPr>
            <w:tcW w:w="3328" w:type="dxa"/>
            <w:gridSpan w:val="4"/>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行政运行</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223.13</w:t>
            </w:r>
          </w:p>
        </w:tc>
        <w:tc>
          <w:tcPr>
            <w:tcW w:w="2097"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223.13</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p>
        </w:tc>
      </w:tr>
      <w:tr w:rsidR="003C1B42">
        <w:trPr>
          <w:trHeight w:hRule="exact" w:val="311"/>
          <w:jc w:val="center"/>
        </w:trPr>
        <w:tc>
          <w:tcPr>
            <w:tcW w:w="866" w:type="dxa"/>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2010302</w:t>
            </w:r>
          </w:p>
        </w:tc>
        <w:tc>
          <w:tcPr>
            <w:tcW w:w="3328" w:type="dxa"/>
            <w:gridSpan w:val="4"/>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一般行政管理事务</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26.87</w:t>
            </w:r>
          </w:p>
        </w:tc>
        <w:tc>
          <w:tcPr>
            <w:tcW w:w="2097"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color w:val="000000"/>
                <w:sz w:val="22"/>
                <w:szCs w:val="22"/>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26.87</w:t>
            </w:r>
          </w:p>
        </w:tc>
      </w:tr>
      <w:tr w:rsidR="003C1B42">
        <w:trPr>
          <w:trHeight w:hRule="exact" w:val="311"/>
          <w:jc w:val="center"/>
        </w:trPr>
        <w:tc>
          <w:tcPr>
            <w:tcW w:w="866" w:type="dxa"/>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2010601</w:t>
            </w:r>
          </w:p>
        </w:tc>
        <w:tc>
          <w:tcPr>
            <w:tcW w:w="3328" w:type="dxa"/>
            <w:gridSpan w:val="4"/>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财政事务</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44.96</w:t>
            </w:r>
          </w:p>
        </w:tc>
        <w:tc>
          <w:tcPr>
            <w:tcW w:w="2097"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44.96</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color w:val="000000"/>
                <w:sz w:val="22"/>
                <w:szCs w:val="22"/>
              </w:rPr>
            </w:pPr>
          </w:p>
        </w:tc>
      </w:tr>
      <w:tr w:rsidR="003C1B42">
        <w:trPr>
          <w:trHeight w:hRule="exact" w:val="311"/>
          <w:jc w:val="center"/>
        </w:trPr>
        <w:tc>
          <w:tcPr>
            <w:tcW w:w="866" w:type="dxa"/>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color w:val="000000"/>
                <w:sz w:val="22"/>
                <w:szCs w:val="22"/>
              </w:rPr>
            </w:pPr>
            <w:r>
              <w:rPr>
                <w:rFonts w:ascii="宋体" w:hAnsi="宋体" w:cs="宋体" w:hint="eastAsia"/>
                <w:color w:val="000000"/>
                <w:sz w:val="22"/>
                <w:szCs w:val="22"/>
              </w:rPr>
              <w:t>2010601</w:t>
            </w:r>
          </w:p>
        </w:tc>
        <w:tc>
          <w:tcPr>
            <w:tcW w:w="3328" w:type="dxa"/>
            <w:gridSpan w:val="4"/>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行政运行</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44.96</w:t>
            </w:r>
          </w:p>
        </w:tc>
        <w:tc>
          <w:tcPr>
            <w:tcW w:w="2097"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44.96</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color w:val="000000"/>
                <w:sz w:val="22"/>
                <w:szCs w:val="22"/>
              </w:rPr>
            </w:pPr>
          </w:p>
        </w:tc>
      </w:tr>
      <w:tr w:rsidR="003C1B42">
        <w:trPr>
          <w:trHeight w:hRule="exact" w:val="311"/>
          <w:jc w:val="center"/>
        </w:trPr>
        <w:tc>
          <w:tcPr>
            <w:tcW w:w="866" w:type="dxa"/>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20129</w:t>
            </w:r>
          </w:p>
        </w:tc>
        <w:tc>
          <w:tcPr>
            <w:tcW w:w="3328" w:type="dxa"/>
            <w:gridSpan w:val="4"/>
            <w:tcBorders>
              <w:top w:val="single" w:sz="4" w:space="0" w:color="auto"/>
              <w:left w:val="single" w:sz="4" w:space="0" w:color="auto"/>
              <w:bottom w:val="single" w:sz="4" w:space="0" w:color="auto"/>
              <w:right w:val="single" w:sz="4" w:space="0" w:color="auto"/>
            </w:tcBorders>
            <w:vAlign w:val="center"/>
          </w:tcPr>
          <w:p w:rsidR="003C1B42" w:rsidRDefault="003C1B42">
            <w:pPr>
              <w:jc w:val="left"/>
              <w:rPr>
                <w:rFonts w:cs="Arial" w:hint="eastAsia"/>
                <w:color w:val="000000"/>
                <w:sz w:val="22"/>
                <w:szCs w:val="22"/>
              </w:rPr>
            </w:pPr>
            <w:r>
              <w:rPr>
                <w:rFonts w:cs="Arial" w:hint="eastAsia"/>
                <w:color w:val="000000"/>
                <w:sz w:val="22"/>
                <w:szCs w:val="22"/>
              </w:rPr>
              <w:t>群众团体事务</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13.65</w:t>
            </w:r>
          </w:p>
        </w:tc>
        <w:tc>
          <w:tcPr>
            <w:tcW w:w="2097"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13.65</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p>
        </w:tc>
      </w:tr>
      <w:tr w:rsidR="003C1B42">
        <w:trPr>
          <w:trHeight w:hRule="exact" w:val="311"/>
          <w:jc w:val="center"/>
        </w:trPr>
        <w:tc>
          <w:tcPr>
            <w:tcW w:w="866" w:type="dxa"/>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2012901</w:t>
            </w:r>
          </w:p>
        </w:tc>
        <w:tc>
          <w:tcPr>
            <w:tcW w:w="3328" w:type="dxa"/>
            <w:gridSpan w:val="4"/>
            <w:tcBorders>
              <w:top w:val="single" w:sz="4" w:space="0" w:color="auto"/>
              <w:left w:val="single" w:sz="4" w:space="0" w:color="auto"/>
              <w:bottom w:val="single" w:sz="4" w:space="0" w:color="auto"/>
              <w:right w:val="single" w:sz="4" w:space="0" w:color="auto"/>
            </w:tcBorders>
            <w:vAlign w:val="center"/>
          </w:tcPr>
          <w:p w:rsidR="003C1B42" w:rsidRDefault="003C1B42">
            <w:pPr>
              <w:jc w:val="left"/>
              <w:rPr>
                <w:rFonts w:cs="Arial" w:hint="eastAsia"/>
                <w:color w:val="000000"/>
                <w:sz w:val="22"/>
                <w:szCs w:val="22"/>
              </w:rPr>
            </w:pPr>
            <w:r>
              <w:rPr>
                <w:rFonts w:cs="Arial" w:hint="eastAsia"/>
                <w:color w:val="000000"/>
                <w:sz w:val="22"/>
                <w:szCs w:val="22"/>
              </w:rPr>
              <w:t>行政运行</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13.65</w:t>
            </w:r>
          </w:p>
        </w:tc>
        <w:tc>
          <w:tcPr>
            <w:tcW w:w="2097"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13.65</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p>
        </w:tc>
      </w:tr>
      <w:tr w:rsidR="003C1B42">
        <w:trPr>
          <w:trHeight w:hRule="exact" w:val="311"/>
          <w:jc w:val="center"/>
        </w:trPr>
        <w:tc>
          <w:tcPr>
            <w:tcW w:w="866" w:type="dxa"/>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20131</w:t>
            </w:r>
          </w:p>
        </w:tc>
        <w:tc>
          <w:tcPr>
            <w:tcW w:w="3328" w:type="dxa"/>
            <w:gridSpan w:val="4"/>
            <w:tcBorders>
              <w:top w:val="single" w:sz="4" w:space="0" w:color="auto"/>
              <w:left w:val="single" w:sz="4" w:space="0" w:color="auto"/>
              <w:bottom w:val="single" w:sz="4" w:space="0" w:color="auto"/>
              <w:right w:val="single" w:sz="4" w:space="0" w:color="auto"/>
            </w:tcBorders>
            <w:vAlign w:val="center"/>
          </w:tcPr>
          <w:p w:rsidR="003C1B42" w:rsidRDefault="003C1B42">
            <w:pPr>
              <w:jc w:val="left"/>
              <w:rPr>
                <w:rFonts w:ascii="宋体" w:hAnsi="宋体" w:cs="Arial"/>
                <w:color w:val="000000"/>
                <w:sz w:val="22"/>
                <w:szCs w:val="22"/>
              </w:rPr>
            </w:pPr>
            <w:r>
              <w:rPr>
                <w:rFonts w:cs="Arial" w:hint="eastAsia"/>
                <w:color w:val="000000"/>
                <w:sz w:val="22"/>
                <w:szCs w:val="22"/>
              </w:rPr>
              <w:t>党委办公厅（室）及相关机构事务</w:t>
            </w:r>
          </w:p>
          <w:p w:rsidR="003C1B42" w:rsidRDefault="003C1B42">
            <w:pPr>
              <w:jc w:val="left"/>
              <w:rPr>
                <w:rFonts w:ascii="宋体" w:hAnsi="宋体" w:cs="宋体"/>
                <w:color w:val="000000"/>
                <w:sz w:val="22"/>
                <w:szCs w:val="22"/>
              </w:rPr>
            </w:pPr>
          </w:p>
          <w:p w:rsidR="003C1B42" w:rsidRDefault="003C1B42">
            <w:pPr>
              <w:widowControl/>
              <w:jc w:val="left"/>
              <w:textAlignment w:val="center"/>
              <w:rPr>
                <w:rFonts w:ascii="宋体" w:hAnsi="宋体" w:cs="宋体" w:hint="eastAsia"/>
                <w:color w:val="000000"/>
                <w:sz w:val="22"/>
                <w:szCs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8.28</w:t>
            </w:r>
          </w:p>
        </w:tc>
        <w:tc>
          <w:tcPr>
            <w:tcW w:w="2097"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8.28</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p>
        </w:tc>
      </w:tr>
      <w:tr w:rsidR="003C1B42">
        <w:trPr>
          <w:trHeight w:hRule="exact" w:val="311"/>
          <w:jc w:val="center"/>
        </w:trPr>
        <w:tc>
          <w:tcPr>
            <w:tcW w:w="866" w:type="dxa"/>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2013101</w:t>
            </w:r>
          </w:p>
        </w:tc>
        <w:tc>
          <w:tcPr>
            <w:tcW w:w="3328" w:type="dxa"/>
            <w:gridSpan w:val="4"/>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行政运行</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8.28</w:t>
            </w:r>
          </w:p>
        </w:tc>
        <w:tc>
          <w:tcPr>
            <w:tcW w:w="2097"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8.28</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p>
        </w:tc>
      </w:tr>
      <w:tr w:rsidR="003C1B42">
        <w:trPr>
          <w:trHeight w:hRule="exact" w:val="311"/>
          <w:jc w:val="center"/>
        </w:trPr>
        <w:tc>
          <w:tcPr>
            <w:tcW w:w="866" w:type="dxa"/>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207</w:t>
            </w:r>
          </w:p>
        </w:tc>
        <w:tc>
          <w:tcPr>
            <w:tcW w:w="3328" w:type="dxa"/>
            <w:gridSpan w:val="4"/>
            <w:tcBorders>
              <w:top w:val="single" w:sz="4" w:space="0" w:color="auto"/>
              <w:left w:val="single" w:sz="4" w:space="0" w:color="auto"/>
              <w:bottom w:val="single" w:sz="4" w:space="0" w:color="auto"/>
              <w:right w:val="single" w:sz="4" w:space="0" w:color="auto"/>
            </w:tcBorders>
            <w:vAlign w:val="center"/>
          </w:tcPr>
          <w:p w:rsidR="003C1B42" w:rsidRDefault="003C1B42">
            <w:pPr>
              <w:jc w:val="left"/>
              <w:rPr>
                <w:rFonts w:ascii="宋体" w:hAnsi="宋体" w:cs="宋体"/>
                <w:color w:val="000000"/>
                <w:sz w:val="22"/>
                <w:szCs w:val="22"/>
              </w:rPr>
            </w:pPr>
            <w:r>
              <w:rPr>
                <w:rFonts w:hint="eastAsia"/>
                <w:color w:val="000000"/>
                <w:sz w:val="22"/>
                <w:szCs w:val="22"/>
              </w:rPr>
              <w:t>文化体育与传媒支出</w:t>
            </w:r>
          </w:p>
          <w:p w:rsidR="003C1B42" w:rsidRDefault="003C1B42">
            <w:pPr>
              <w:widowControl/>
              <w:jc w:val="left"/>
              <w:textAlignment w:val="center"/>
              <w:rPr>
                <w:rFonts w:ascii="宋体" w:hAnsi="宋体" w:cs="宋体" w:hint="eastAsia"/>
                <w:color w:val="000000"/>
                <w:sz w:val="22"/>
                <w:szCs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32.93</w:t>
            </w:r>
          </w:p>
        </w:tc>
        <w:tc>
          <w:tcPr>
            <w:tcW w:w="2097"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31.73</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1.2</w:t>
            </w:r>
          </w:p>
        </w:tc>
      </w:tr>
      <w:tr w:rsidR="003C1B42">
        <w:trPr>
          <w:trHeight w:hRule="exact" w:val="311"/>
          <w:jc w:val="center"/>
        </w:trPr>
        <w:tc>
          <w:tcPr>
            <w:tcW w:w="866" w:type="dxa"/>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20701</w:t>
            </w:r>
          </w:p>
        </w:tc>
        <w:tc>
          <w:tcPr>
            <w:tcW w:w="3328" w:type="dxa"/>
            <w:gridSpan w:val="4"/>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文化</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8.25</w:t>
            </w:r>
          </w:p>
        </w:tc>
        <w:tc>
          <w:tcPr>
            <w:tcW w:w="2097"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8.25</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color w:val="000000"/>
                <w:sz w:val="22"/>
                <w:szCs w:val="22"/>
              </w:rPr>
            </w:pPr>
          </w:p>
        </w:tc>
      </w:tr>
      <w:tr w:rsidR="003C1B42">
        <w:trPr>
          <w:trHeight w:hRule="exact" w:val="311"/>
          <w:jc w:val="center"/>
        </w:trPr>
        <w:tc>
          <w:tcPr>
            <w:tcW w:w="866" w:type="dxa"/>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2070101</w:t>
            </w:r>
          </w:p>
        </w:tc>
        <w:tc>
          <w:tcPr>
            <w:tcW w:w="3328" w:type="dxa"/>
            <w:gridSpan w:val="4"/>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行政运行</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8.25</w:t>
            </w:r>
          </w:p>
        </w:tc>
        <w:tc>
          <w:tcPr>
            <w:tcW w:w="2097"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8.25</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p>
        </w:tc>
      </w:tr>
      <w:tr w:rsidR="003C1B42">
        <w:trPr>
          <w:trHeight w:hRule="exact" w:val="311"/>
          <w:jc w:val="center"/>
        </w:trPr>
        <w:tc>
          <w:tcPr>
            <w:tcW w:w="866" w:type="dxa"/>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20704</w:t>
            </w:r>
          </w:p>
        </w:tc>
        <w:tc>
          <w:tcPr>
            <w:tcW w:w="3328" w:type="dxa"/>
            <w:gridSpan w:val="4"/>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新闻出版广播影视</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23.48</w:t>
            </w:r>
          </w:p>
        </w:tc>
        <w:tc>
          <w:tcPr>
            <w:tcW w:w="2097"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23.48</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p>
        </w:tc>
      </w:tr>
      <w:tr w:rsidR="003C1B42">
        <w:trPr>
          <w:trHeight w:hRule="exact" w:val="311"/>
          <w:jc w:val="center"/>
        </w:trPr>
        <w:tc>
          <w:tcPr>
            <w:tcW w:w="866" w:type="dxa"/>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2070401</w:t>
            </w:r>
          </w:p>
        </w:tc>
        <w:tc>
          <w:tcPr>
            <w:tcW w:w="3328" w:type="dxa"/>
            <w:gridSpan w:val="4"/>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行政运行</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23.48</w:t>
            </w:r>
          </w:p>
        </w:tc>
        <w:tc>
          <w:tcPr>
            <w:tcW w:w="2097"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23.48</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color w:val="000000"/>
                <w:sz w:val="22"/>
                <w:szCs w:val="22"/>
              </w:rPr>
            </w:pPr>
          </w:p>
        </w:tc>
      </w:tr>
      <w:tr w:rsidR="003C1B42">
        <w:trPr>
          <w:trHeight w:hRule="exact" w:val="311"/>
          <w:jc w:val="center"/>
        </w:trPr>
        <w:tc>
          <w:tcPr>
            <w:tcW w:w="866" w:type="dxa"/>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20799</w:t>
            </w:r>
          </w:p>
        </w:tc>
        <w:tc>
          <w:tcPr>
            <w:tcW w:w="3328" w:type="dxa"/>
            <w:gridSpan w:val="4"/>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其他文化体育与传媒支出</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1.2</w:t>
            </w:r>
          </w:p>
        </w:tc>
        <w:tc>
          <w:tcPr>
            <w:tcW w:w="2097"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color w:val="000000"/>
                <w:sz w:val="22"/>
                <w:szCs w:val="22"/>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1.2</w:t>
            </w:r>
          </w:p>
        </w:tc>
      </w:tr>
      <w:tr w:rsidR="003C1B42">
        <w:trPr>
          <w:trHeight w:hRule="exact" w:val="311"/>
          <w:jc w:val="center"/>
        </w:trPr>
        <w:tc>
          <w:tcPr>
            <w:tcW w:w="866" w:type="dxa"/>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2079999</w:t>
            </w:r>
          </w:p>
        </w:tc>
        <w:tc>
          <w:tcPr>
            <w:tcW w:w="3328" w:type="dxa"/>
            <w:gridSpan w:val="4"/>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其他文化体育与传媒支出支出</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1.2</w:t>
            </w:r>
          </w:p>
        </w:tc>
        <w:tc>
          <w:tcPr>
            <w:tcW w:w="2097"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color w:val="000000"/>
                <w:sz w:val="22"/>
                <w:szCs w:val="22"/>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1.2</w:t>
            </w:r>
          </w:p>
        </w:tc>
      </w:tr>
      <w:tr w:rsidR="003C1B42">
        <w:trPr>
          <w:trHeight w:hRule="exact" w:val="311"/>
          <w:jc w:val="center"/>
        </w:trPr>
        <w:tc>
          <w:tcPr>
            <w:tcW w:w="866" w:type="dxa"/>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208</w:t>
            </w:r>
          </w:p>
        </w:tc>
        <w:tc>
          <w:tcPr>
            <w:tcW w:w="3328" w:type="dxa"/>
            <w:gridSpan w:val="4"/>
            <w:tcBorders>
              <w:top w:val="single" w:sz="4" w:space="0" w:color="auto"/>
              <w:left w:val="single" w:sz="4" w:space="0" w:color="auto"/>
              <w:bottom w:val="single" w:sz="4" w:space="0" w:color="auto"/>
              <w:right w:val="single" w:sz="4" w:space="0" w:color="auto"/>
            </w:tcBorders>
            <w:vAlign w:val="center"/>
          </w:tcPr>
          <w:p w:rsidR="003C1B42" w:rsidRDefault="003C1B42">
            <w:pPr>
              <w:rPr>
                <w:rFonts w:ascii="宋体" w:hAnsi="宋体" w:cs="宋体"/>
                <w:color w:val="000000"/>
                <w:sz w:val="22"/>
                <w:szCs w:val="22"/>
              </w:rPr>
            </w:pPr>
            <w:r>
              <w:rPr>
                <w:rFonts w:hint="eastAsia"/>
                <w:color w:val="000000"/>
                <w:sz w:val="22"/>
                <w:szCs w:val="22"/>
              </w:rPr>
              <w:t>社会保障和就业支出</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126.1</w:t>
            </w:r>
          </w:p>
        </w:tc>
        <w:tc>
          <w:tcPr>
            <w:tcW w:w="2097"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126.1</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p>
        </w:tc>
      </w:tr>
      <w:tr w:rsidR="003C1B42">
        <w:trPr>
          <w:trHeight w:hRule="exact" w:val="311"/>
          <w:jc w:val="center"/>
        </w:trPr>
        <w:tc>
          <w:tcPr>
            <w:tcW w:w="866" w:type="dxa"/>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20805</w:t>
            </w:r>
          </w:p>
        </w:tc>
        <w:tc>
          <w:tcPr>
            <w:tcW w:w="3328" w:type="dxa"/>
            <w:gridSpan w:val="4"/>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行政事业单位离退休</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123.41</w:t>
            </w:r>
          </w:p>
        </w:tc>
        <w:tc>
          <w:tcPr>
            <w:tcW w:w="2097"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123.41</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color w:val="000000"/>
                <w:sz w:val="22"/>
                <w:szCs w:val="22"/>
              </w:rPr>
            </w:pPr>
          </w:p>
        </w:tc>
      </w:tr>
      <w:tr w:rsidR="003C1B42">
        <w:trPr>
          <w:trHeight w:hRule="exact" w:val="311"/>
          <w:jc w:val="center"/>
        </w:trPr>
        <w:tc>
          <w:tcPr>
            <w:tcW w:w="866" w:type="dxa"/>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2080504</w:t>
            </w:r>
          </w:p>
        </w:tc>
        <w:tc>
          <w:tcPr>
            <w:tcW w:w="3328" w:type="dxa"/>
            <w:gridSpan w:val="4"/>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未归口管理的行政单位离退休</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96.12</w:t>
            </w:r>
          </w:p>
        </w:tc>
        <w:tc>
          <w:tcPr>
            <w:tcW w:w="2097"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96.12</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color w:val="000000"/>
                <w:sz w:val="22"/>
                <w:szCs w:val="22"/>
              </w:rPr>
            </w:pPr>
          </w:p>
        </w:tc>
      </w:tr>
      <w:tr w:rsidR="003C1B42">
        <w:trPr>
          <w:trHeight w:hRule="exact" w:val="311"/>
          <w:jc w:val="center"/>
        </w:trPr>
        <w:tc>
          <w:tcPr>
            <w:tcW w:w="866" w:type="dxa"/>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2080505</w:t>
            </w:r>
          </w:p>
        </w:tc>
        <w:tc>
          <w:tcPr>
            <w:tcW w:w="3328" w:type="dxa"/>
            <w:gridSpan w:val="4"/>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18"/>
                <w:szCs w:val="18"/>
              </w:rPr>
              <w:t>机关事业单位基本养老保险缴费支出</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23.34</w:t>
            </w:r>
          </w:p>
        </w:tc>
        <w:tc>
          <w:tcPr>
            <w:tcW w:w="2097"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23.34</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color w:val="000000"/>
                <w:sz w:val="22"/>
                <w:szCs w:val="22"/>
              </w:rPr>
            </w:pPr>
          </w:p>
        </w:tc>
      </w:tr>
      <w:tr w:rsidR="003C1B42">
        <w:trPr>
          <w:trHeight w:hRule="exact" w:val="311"/>
          <w:jc w:val="center"/>
        </w:trPr>
        <w:tc>
          <w:tcPr>
            <w:tcW w:w="866" w:type="dxa"/>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2080507</w:t>
            </w:r>
          </w:p>
        </w:tc>
        <w:tc>
          <w:tcPr>
            <w:tcW w:w="3328" w:type="dxa"/>
            <w:gridSpan w:val="4"/>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16"/>
                <w:szCs w:val="16"/>
              </w:rPr>
              <w:t>对机关事业单位基本养老保险基金的补助</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3.95</w:t>
            </w:r>
          </w:p>
        </w:tc>
        <w:tc>
          <w:tcPr>
            <w:tcW w:w="2097"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3.95</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p>
        </w:tc>
      </w:tr>
      <w:tr w:rsidR="003C1B42">
        <w:trPr>
          <w:trHeight w:hRule="exact" w:val="311"/>
          <w:jc w:val="center"/>
        </w:trPr>
        <w:tc>
          <w:tcPr>
            <w:tcW w:w="866" w:type="dxa"/>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20808</w:t>
            </w:r>
          </w:p>
        </w:tc>
        <w:tc>
          <w:tcPr>
            <w:tcW w:w="3328" w:type="dxa"/>
            <w:gridSpan w:val="4"/>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抚恤</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2.69</w:t>
            </w:r>
          </w:p>
        </w:tc>
        <w:tc>
          <w:tcPr>
            <w:tcW w:w="2097"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2.69</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p>
        </w:tc>
      </w:tr>
      <w:tr w:rsidR="003C1B42">
        <w:trPr>
          <w:trHeight w:hRule="exact" w:val="311"/>
          <w:jc w:val="center"/>
        </w:trPr>
        <w:tc>
          <w:tcPr>
            <w:tcW w:w="866" w:type="dxa"/>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2080803</w:t>
            </w:r>
          </w:p>
        </w:tc>
        <w:tc>
          <w:tcPr>
            <w:tcW w:w="3328" w:type="dxa"/>
            <w:gridSpan w:val="4"/>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在乡复员、退伍军人生活补助</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2.69</w:t>
            </w:r>
          </w:p>
        </w:tc>
        <w:tc>
          <w:tcPr>
            <w:tcW w:w="2097"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2.69</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color w:val="000000"/>
                <w:sz w:val="22"/>
                <w:szCs w:val="22"/>
              </w:rPr>
            </w:pPr>
          </w:p>
        </w:tc>
      </w:tr>
      <w:tr w:rsidR="003C1B42">
        <w:trPr>
          <w:trHeight w:hRule="exact" w:val="311"/>
          <w:jc w:val="center"/>
        </w:trPr>
        <w:tc>
          <w:tcPr>
            <w:tcW w:w="866" w:type="dxa"/>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210</w:t>
            </w:r>
          </w:p>
        </w:tc>
        <w:tc>
          <w:tcPr>
            <w:tcW w:w="3328" w:type="dxa"/>
            <w:gridSpan w:val="4"/>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医疗卫生与计划生育支出</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34.74</w:t>
            </w:r>
          </w:p>
        </w:tc>
        <w:tc>
          <w:tcPr>
            <w:tcW w:w="2097"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34.74</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p>
        </w:tc>
      </w:tr>
      <w:tr w:rsidR="003C1B42">
        <w:trPr>
          <w:trHeight w:hRule="exact" w:val="311"/>
          <w:jc w:val="center"/>
        </w:trPr>
        <w:tc>
          <w:tcPr>
            <w:tcW w:w="866" w:type="dxa"/>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21007</w:t>
            </w:r>
          </w:p>
        </w:tc>
        <w:tc>
          <w:tcPr>
            <w:tcW w:w="3328" w:type="dxa"/>
            <w:gridSpan w:val="4"/>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计划生育事务</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20.88</w:t>
            </w:r>
          </w:p>
        </w:tc>
        <w:tc>
          <w:tcPr>
            <w:tcW w:w="2097"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20.88</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color w:val="000000"/>
                <w:sz w:val="22"/>
                <w:szCs w:val="22"/>
              </w:rPr>
            </w:pPr>
          </w:p>
        </w:tc>
      </w:tr>
      <w:tr w:rsidR="003C1B42">
        <w:trPr>
          <w:trHeight w:hRule="exact" w:val="311"/>
          <w:jc w:val="center"/>
        </w:trPr>
        <w:tc>
          <w:tcPr>
            <w:tcW w:w="866" w:type="dxa"/>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2100716</w:t>
            </w:r>
          </w:p>
        </w:tc>
        <w:tc>
          <w:tcPr>
            <w:tcW w:w="3328" w:type="dxa"/>
            <w:gridSpan w:val="4"/>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计划生育机构</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20.88</w:t>
            </w:r>
          </w:p>
        </w:tc>
        <w:tc>
          <w:tcPr>
            <w:tcW w:w="2097"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20.88</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color w:val="000000"/>
                <w:sz w:val="22"/>
                <w:szCs w:val="22"/>
              </w:rPr>
            </w:pPr>
          </w:p>
        </w:tc>
      </w:tr>
      <w:tr w:rsidR="003C1B42">
        <w:trPr>
          <w:trHeight w:hRule="exact" w:val="311"/>
          <w:jc w:val="center"/>
        </w:trPr>
        <w:tc>
          <w:tcPr>
            <w:tcW w:w="866" w:type="dxa"/>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lastRenderedPageBreak/>
              <w:t>21011</w:t>
            </w:r>
          </w:p>
          <w:p w:rsidR="003C1B42" w:rsidRDefault="003C1B42">
            <w:pPr>
              <w:widowControl/>
              <w:jc w:val="left"/>
              <w:textAlignment w:val="center"/>
              <w:rPr>
                <w:rFonts w:ascii="宋体" w:hAnsi="宋体" w:cs="宋体" w:hint="eastAsia"/>
                <w:color w:val="000000"/>
                <w:sz w:val="22"/>
                <w:szCs w:val="22"/>
              </w:rPr>
            </w:pPr>
          </w:p>
        </w:tc>
        <w:tc>
          <w:tcPr>
            <w:tcW w:w="3328" w:type="dxa"/>
            <w:gridSpan w:val="4"/>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行政事业单位医疗</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13.86</w:t>
            </w:r>
          </w:p>
        </w:tc>
        <w:tc>
          <w:tcPr>
            <w:tcW w:w="2097"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13.86</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color w:val="000000"/>
                <w:sz w:val="22"/>
                <w:szCs w:val="22"/>
              </w:rPr>
            </w:pPr>
          </w:p>
        </w:tc>
      </w:tr>
      <w:tr w:rsidR="003C1B42">
        <w:trPr>
          <w:trHeight w:hRule="exact" w:val="311"/>
          <w:jc w:val="center"/>
        </w:trPr>
        <w:tc>
          <w:tcPr>
            <w:tcW w:w="866" w:type="dxa"/>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2101101</w:t>
            </w:r>
          </w:p>
        </w:tc>
        <w:tc>
          <w:tcPr>
            <w:tcW w:w="3328" w:type="dxa"/>
            <w:gridSpan w:val="4"/>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行政单位医疗</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13.86</w:t>
            </w:r>
          </w:p>
        </w:tc>
        <w:tc>
          <w:tcPr>
            <w:tcW w:w="2097"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13.86</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p>
        </w:tc>
      </w:tr>
      <w:tr w:rsidR="003C1B42">
        <w:trPr>
          <w:trHeight w:hRule="exact" w:val="311"/>
          <w:jc w:val="center"/>
        </w:trPr>
        <w:tc>
          <w:tcPr>
            <w:tcW w:w="866" w:type="dxa"/>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212</w:t>
            </w:r>
          </w:p>
        </w:tc>
        <w:tc>
          <w:tcPr>
            <w:tcW w:w="3328" w:type="dxa"/>
            <w:gridSpan w:val="4"/>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城乡社区支出</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21.49</w:t>
            </w:r>
          </w:p>
        </w:tc>
        <w:tc>
          <w:tcPr>
            <w:tcW w:w="2097"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21.49</w:t>
            </w:r>
          </w:p>
        </w:tc>
      </w:tr>
      <w:tr w:rsidR="003C1B42">
        <w:trPr>
          <w:trHeight w:hRule="exact" w:val="311"/>
          <w:jc w:val="center"/>
        </w:trPr>
        <w:tc>
          <w:tcPr>
            <w:tcW w:w="866" w:type="dxa"/>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21205</w:t>
            </w:r>
          </w:p>
        </w:tc>
        <w:tc>
          <w:tcPr>
            <w:tcW w:w="3328" w:type="dxa"/>
            <w:gridSpan w:val="4"/>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城乡社区环境卫生</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21.49</w:t>
            </w:r>
          </w:p>
        </w:tc>
        <w:tc>
          <w:tcPr>
            <w:tcW w:w="2097"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color w:val="000000"/>
                <w:sz w:val="22"/>
                <w:szCs w:val="22"/>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21.49</w:t>
            </w:r>
          </w:p>
        </w:tc>
      </w:tr>
      <w:tr w:rsidR="003C1B42">
        <w:trPr>
          <w:trHeight w:hRule="exact" w:val="311"/>
          <w:jc w:val="center"/>
        </w:trPr>
        <w:tc>
          <w:tcPr>
            <w:tcW w:w="866" w:type="dxa"/>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2120501</w:t>
            </w:r>
          </w:p>
        </w:tc>
        <w:tc>
          <w:tcPr>
            <w:tcW w:w="3328" w:type="dxa"/>
            <w:gridSpan w:val="4"/>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城乡社区环境卫生</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21.49</w:t>
            </w:r>
          </w:p>
        </w:tc>
        <w:tc>
          <w:tcPr>
            <w:tcW w:w="2097"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color w:val="000000"/>
                <w:sz w:val="22"/>
                <w:szCs w:val="22"/>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21.49</w:t>
            </w:r>
          </w:p>
        </w:tc>
      </w:tr>
      <w:tr w:rsidR="003C1B42">
        <w:trPr>
          <w:trHeight w:hRule="exact" w:val="311"/>
          <w:jc w:val="center"/>
        </w:trPr>
        <w:tc>
          <w:tcPr>
            <w:tcW w:w="866" w:type="dxa"/>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213</w:t>
            </w:r>
          </w:p>
        </w:tc>
        <w:tc>
          <w:tcPr>
            <w:tcW w:w="3328" w:type="dxa"/>
            <w:gridSpan w:val="4"/>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农林水支出</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287.13</w:t>
            </w:r>
          </w:p>
        </w:tc>
        <w:tc>
          <w:tcPr>
            <w:tcW w:w="2097"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106.63</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180.5</w:t>
            </w:r>
          </w:p>
        </w:tc>
      </w:tr>
      <w:tr w:rsidR="003C1B42">
        <w:trPr>
          <w:trHeight w:hRule="exact" w:val="311"/>
          <w:jc w:val="center"/>
        </w:trPr>
        <w:tc>
          <w:tcPr>
            <w:tcW w:w="866" w:type="dxa"/>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21301</w:t>
            </w:r>
          </w:p>
        </w:tc>
        <w:tc>
          <w:tcPr>
            <w:tcW w:w="3328" w:type="dxa"/>
            <w:gridSpan w:val="4"/>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农业</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115.18</w:t>
            </w:r>
          </w:p>
        </w:tc>
        <w:tc>
          <w:tcPr>
            <w:tcW w:w="2097"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97.68</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17.5</w:t>
            </w:r>
          </w:p>
        </w:tc>
      </w:tr>
      <w:tr w:rsidR="003C1B42">
        <w:trPr>
          <w:trHeight w:hRule="exact" w:val="311"/>
          <w:jc w:val="center"/>
        </w:trPr>
        <w:tc>
          <w:tcPr>
            <w:tcW w:w="866" w:type="dxa"/>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2130101</w:t>
            </w:r>
          </w:p>
        </w:tc>
        <w:tc>
          <w:tcPr>
            <w:tcW w:w="3328" w:type="dxa"/>
            <w:gridSpan w:val="4"/>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行政运行</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97.68</w:t>
            </w:r>
          </w:p>
        </w:tc>
        <w:tc>
          <w:tcPr>
            <w:tcW w:w="2097"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97.68</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color w:val="000000"/>
                <w:sz w:val="22"/>
                <w:szCs w:val="22"/>
              </w:rPr>
            </w:pPr>
          </w:p>
        </w:tc>
      </w:tr>
      <w:tr w:rsidR="003C1B42">
        <w:trPr>
          <w:trHeight w:hRule="exact" w:val="311"/>
          <w:jc w:val="center"/>
        </w:trPr>
        <w:tc>
          <w:tcPr>
            <w:tcW w:w="866" w:type="dxa"/>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2130199</w:t>
            </w:r>
          </w:p>
        </w:tc>
        <w:tc>
          <w:tcPr>
            <w:tcW w:w="3328" w:type="dxa"/>
            <w:gridSpan w:val="4"/>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其他农业支出</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17.5</w:t>
            </w:r>
          </w:p>
        </w:tc>
        <w:tc>
          <w:tcPr>
            <w:tcW w:w="2097"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17.5</w:t>
            </w:r>
          </w:p>
        </w:tc>
      </w:tr>
      <w:tr w:rsidR="003C1B42">
        <w:trPr>
          <w:trHeight w:hRule="exact" w:val="311"/>
          <w:jc w:val="center"/>
        </w:trPr>
        <w:tc>
          <w:tcPr>
            <w:tcW w:w="866" w:type="dxa"/>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21303</w:t>
            </w:r>
          </w:p>
        </w:tc>
        <w:tc>
          <w:tcPr>
            <w:tcW w:w="3328" w:type="dxa"/>
            <w:gridSpan w:val="4"/>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水利</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8.95</w:t>
            </w:r>
          </w:p>
        </w:tc>
        <w:tc>
          <w:tcPr>
            <w:tcW w:w="2097"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8.95</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p>
        </w:tc>
      </w:tr>
      <w:tr w:rsidR="003C1B42">
        <w:trPr>
          <w:trHeight w:hRule="exact" w:val="311"/>
          <w:jc w:val="center"/>
        </w:trPr>
        <w:tc>
          <w:tcPr>
            <w:tcW w:w="866" w:type="dxa"/>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2130301</w:t>
            </w:r>
          </w:p>
        </w:tc>
        <w:tc>
          <w:tcPr>
            <w:tcW w:w="3328" w:type="dxa"/>
            <w:gridSpan w:val="4"/>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行政运行</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8.95</w:t>
            </w:r>
          </w:p>
        </w:tc>
        <w:tc>
          <w:tcPr>
            <w:tcW w:w="2097"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8.95</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p>
        </w:tc>
      </w:tr>
      <w:tr w:rsidR="003C1B42">
        <w:trPr>
          <w:trHeight w:hRule="exact" w:val="311"/>
          <w:jc w:val="center"/>
        </w:trPr>
        <w:tc>
          <w:tcPr>
            <w:tcW w:w="866" w:type="dxa"/>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color w:val="000000"/>
                <w:sz w:val="22"/>
                <w:szCs w:val="22"/>
              </w:rPr>
            </w:pPr>
            <w:r>
              <w:rPr>
                <w:rFonts w:ascii="宋体" w:hAnsi="宋体" w:cs="宋体" w:hint="eastAsia"/>
                <w:color w:val="000000"/>
                <w:sz w:val="22"/>
                <w:szCs w:val="22"/>
              </w:rPr>
              <w:t>21307</w:t>
            </w:r>
          </w:p>
        </w:tc>
        <w:tc>
          <w:tcPr>
            <w:tcW w:w="3328" w:type="dxa"/>
            <w:gridSpan w:val="4"/>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农村综合改革</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163</w:t>
            </w:r>
          </w:p>
        </w:tc>
        <w:tc>
          <w:tcPr>
            <w:tcW w:w="2097"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color w:val="000000"/>
                <w:sz w:val="22"/>
                <w:szCs w:val="22"/>
              </w:rPr>
            </w:pPr>
            <w:r>
              <w:rPr>
                <w:rFonts w:ascii="宋体" w:hAnsi="宋体" w:cs="宋体" w:hint="eastAsia"/>
                <w:color w:val="000000"/>
                <w:sz w:val="22"/>
                <w:szCs w:val="22"/>
              </w:rPr>
              <w:t>163</w:t>
            </w:r>
          </w:p>
        </w:tc>
      </w:tr>
      <w:tr w:rsidR="003C1B42">
        <w:trPr>
          <w:trHeight w:hRule="exact" w:val="311"/>
          <w:jc w:val="center"/>
        </w:trPr>
        <w:tc>
          <w:tcPr>
            <w:tcW w:w="866" w:type="dxa"/>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color w:val="000000"/>
                <w:sz w:val="22"/>
                <w:szCs w:val="22"/>
              </w:rPr>
            </w:pPr>
            <w:r>
              <w:rPr>
                <w:rFonts w:ascii="宋体" w:hAnsi="宋体" w:cs="宋体" w:hint="eastAsia"/>
                <w:color w:val="000000"/>
                <w:sz w:val="22"/>
                <w:szCs w:val="22"/>
              </w:rPr>
              <w:t>2130705</w:t>
            </w:r>
          </w:p>
        </w:tc>
        <w:tc>
          <w:tcPr>
            <w:tcW w:w="3328" w:type="dxa"/>
            <w:gridSpan w:val="4"/>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对村民委员会和村党支部的补助</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128</w:t>
            </w:r>
          </w:p>
        </w:tc>
        <w:tc>
          <w:tcPr>
            <w:tcW w:w="2097"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color w:val="000000"/>
                <w:sz w:val="22"/>
                <w:szCs w:val="22"/>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128</w:t>
            </w:r>
          </w:p>
        </w:tc>
      </w:tr>
      <w:tr w:rsidR="003C1B42">
        <w:trPr>
          <w:trHeight w:hRule="exact" w:val="311"/>
          <w:jc w:val="center"/>
        </w:trPr>
        <w:tc>
          <w:tcPr>
            <w:tcW w:w="866" w:type="dxa"/>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color w:val="000000"/>
                <w:sz w:val="22"/>
                <w:szCs w:val="22"/>
              </w:rPr>
            </w:pPr>
            <w:r>
              <w:rPr>
                <w:rFonts w:ascii="宋体" w:hAnsi="宋体" w:cs="宋体" w:hint="eastAsia"/>
                <w:color w:val="000000"/>
                <w:sz w:val="22"/>
                <w:szCs w:val="22"/>
              </w:rPr>
              <w:t>2130706</w:t>
            </w:r>
          </w:p>
        </w:tc>
        <w:tc>
          <w:tcPr>
            <w:tcW w:w="3328" w:type="dxa"/>
            <w:gridSpan w:val="4"/>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对村集体经济组织的补助</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30</w:t>
            </w:r>
          </w:p>
        </w:tc>
        <w:tc>
          <w:tcPr>
            <w:tcW w:w="2097"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30</w:t>
            </w:r>
          </w:p>
        </w:tc>
      </w:tr>
      <w:tr w:rsidR="003C1B42">
        <w:trPr>
          <w:trHeight w:hRule="exact" w:val="311"/>
          <w:jc w:val="center"/>
        </w:trPr>
        <w:tc>
          <w:tcPr>
            <w:tcW w:w="866" w:type="dxa"/>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color w:val="000000"/>
                <w:sz w:val="22"/>
                <w:szCs w:val="22"/>
              </w:rPr>
            </w:pPr>
            <w:r>
              <w:rPr>
                <w:rFonts w:ascii="宋体" w:hAnsi="宋体" w:cs="宋体" w:hint="eastAsia"/>
                <w:color w:val="000000"/>
                <w:sz w:val="22"/>
                <w:szCs w:val="22"/>
              </w:rPr>
              <w:t>2130799</w:t>
            </w:r>
          </w:p>
        </w:tc>
        <w:tc>
          <w:tcPr>
            <w:tcW w:w="3328" w:type="dxa"/>
            <w:gridSpan w:val="4"/>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其他农村综合改革支出</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5</w:t>
            </w:r>
          </w:p>
        </w:tc>
        <w:tc>
          <w:tcPr>
            <w:tcW w:w="2097"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5</w:t>
            </w:r>
          </w:p>
        </w:tc>
      </w:tr>
      <w:tr w:rsidR="003C1B42">
        <w:trPr>
          <w:trHeight w:hRule="exact" w:val="311"/>
          <w:jc w:val="center"/>
        </w:trPr>
        <w:tc>
          <w:tcPr>
            <w:tcW w:w="866" w:type="dxa"/>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color w:val="000000"/>
                <w:sz w:val="22"/>
                <w:szCs w:val="22"/>
              </w:rPr>
            </w:pPr>
            <w:r>
              <w:rPr>
                <w:rFonts w:ascii="宋体" w:hAnsi="宋体" w:cs="宋体" w:hint="eastAsia"/>
                <w:color w:val="000000"/>
                <w:sz w:val="22"/>
                <w:szCs w:val="22"/>
              </w:rPr>
              <w:t>221</w:t>
            </w:r>
          </w:p>
        </w:tc>
        <w:tc>
          <w:tcPr>
            <w:tcW w:w="3328" w:type="dxa"/>
            <w:gridSpan w:val="4"/>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住房保障支出</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32</w:t>
            </w:r>
          </w:p>
        </w:tc>
        <w:tc>
          <w:tcPr>
            <w:tcW w:w="2097"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32</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p>
        </w:tc>
      </w:tr>
      <w:tr w:rsidR="003C1B42">
        <w:trPr>
          <w:trHeight w:hRule="exact" w:val="311"/>
          <w:jc w:val="center"/>
        </w:trPr>
        <w:tc>
          <w:tcPr>
            <w:tcW w:w="866" w:type="dxa"/>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color w:val="000000"/>
                <w:sz w:val="22"/>
                <w:szCs w:val="22"/>
              </w:rPr>
            </w:pPr>
            <w:r>
              <w:rPr>
                <w:rFonts w:ascii="宋体" w:hAnsi="宋体" w:cs="宋体" w:hint="eastAsia"/>
                <w:color w:val="000000"/>
                <w:sz w:val="22"/>
                <w:szCs w:val="22"/>
              </w:rPr>
              <w:t>22102</w:t>
            </w:r>
          </w:p>
        </w:tc>
        <w:tc>
          <w:tcPr>
            <w:tcW w:w="3328" w:type="dxa"/>
            <w:gridSpan w:val="4"/>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住房改革支出</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32</w:t>
            </w:r>
          </w:p>
        </w:tc>
        <w:tc>
          <w:tcPr>
            <w:tcW w:w="2097"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32</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p>
        </w:tc>
      </w:tr>
      <w:tr w:rsidR="003C1B42">
        <w:trPr>
          <w:trHeight w:hRule="exact" w:val="311"/>
          <w:jc w:val="center"/>
        </w:trPr>
        <w:tc>
          <w:tcPr>
            <w:tcW w:w="866" w:type="dxa"/>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color w:val="000000"/>
                <w:sz w:val="22"/>
                <w:szCs w:val="22"/>
              </w:rPr>
            </w:pPr>
            <w:r>
              <w:rPr>
                <w:rFonts w:ascii="宋体" w:hAnsi="宋体" w:cs="宋体" w:hint="eastAsia"/>
                <w:color w:val="000000"/>
                <w:sz w:val="22"/>
                <w:szCs w:val="22"/>
              </w:rPr>
              <w:t>2210201</w:t>
            </w:r>
          </w:p>
        </w:tc>
        <w:tc>
          <w:tcPr>
            <w:tcW w:w="3328" w:type="dxa"/>
            <w:gridSpan w:val="4"/>
            <w:tcBorders>
              <w:top w:val="single" w:sz="4" w:space="0" w:color="auto"/>
              <w:left w:val="single" w:sz="4" w:space="0" w:color="auto"/>
              <w:bottom w:val="single" w:sz="4" w:space="0" w:color="auto"/>
              <w:right w:val="single" w:sz="4" w:space="0" w:color="auto"/>
            </w:tcBorders>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rPr>
              <w:t>住房公积金</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32</w:t>
            </w:r>
          </w:p>
        </w:tc>
        <w:tc>
          <w:tcPr>
            <w:tcW w:w="2097"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r>
              <w:rPr>
                <w:rFonts w:ascii="宋体" w:hAnsi="宋体" w:cs="宋体" w:hint="eastAsia"/>
                <w:color w:val="000000"/>
                <w:sz w:val="22"/>
                <w:szCs w:val="22"/>
              </w:rPr>
              <w:t>32</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3C1B42" w:rsidRDefault="003C1B42">
            <w:pPr>
              <w:jc w:val="center"/>
              <w:rPr>
                <w:rFonts w:ascii="宋体" w:hAnsi="宋体" w:cs="宋体" w:hint="eastAsia"/>
                <w:color w:val="000000"/>
                <w:sz w:val="22"/>
                <w:szCs w:val="22"/>
              </w:rPr>
            </w:pPr>
          </w:p>
        </w:tc>
      </w:tr>
    </w:tbl>
    <w:tbl>
      <w:tblPr>
        <w:tblpPr w:leftFromText="180" w:rightFromText="180" w:vertAnchor="text" w:horzAnchor="page" w:tblpX="711" w:tblpY="7140"/>
        <w:tblOverlap w:val="never"/>
        <w:tblW w:w="0" w:type="auto"/>
        <w:tblInd w:w="0" w:type="dxa"/>
        <w:tblLayout w:type="fixed"/>
        <w:tblCellMar>
          <w:top w:w="15" w:type="dxa"/>
          <w:left w:w="15" w:type="dxa"/>
          <w:bottom w:w="15" w:type="dxa"/>
          <w:right w:w="15" w:type="dxa"/>
        </w:tblCellMar>
        <w:tblLook w:val="0000"/>
      </w:tblPr>
      <w:tblGrid>
        <w:gridCol w:w="488"/>
        <w:gridCol w:w="2325"/>
        <w:gridCol w:w="1065"/>
        <w:gridCol w:w="525"/>
        <w:gridCol w:w="1635"/>
        <w:gridCol w:w="1020"/>
        <w:gridCol w:w="495"/>
        <w:gridCol w:w="2067"/>
        <w:gridCol w:w="863"/>
      </w:tblGrid>
      <w:tr w:rsidR="003C1B42">
        <w:trPr>
          <w:trHeight w:hRule="exact" w:val="1008"/>
        </w:trPr>
        <w:tc>
          <w:tcPr>
            <w:tcW w:w="10483" w:type="dxa"/>
            <w:gridSpan w:val="9"/>
            <w:vAlign w:val="bottom"/>
          </w:tcPr>
          <w:p w:rsidR="003C1B42" w:rsidRDefault="003C1B42">
            <w:pPr>
              <w:pStyle w:val="2"/>
              <w:tabs>
                <w:tab w:val="left" w:pos="2072"/>
                <w:tab w:val="center" w:pos="5325"/>
              </w:tabs>
              <w:spacing w:line="560" w:lineRule="exact"/>
              <w:jc w:val="center"/>
              <w:rPr>
                <w:rFonts w:ascii="黑体" w:eastAsia="黑体" w:hAnsi="黑体" w:cs="黑体" w:hint="eastAsia"/>
                <w:b w:val="0"/>
                <w:bCs/>
                <w:kern w:val="2"/>
                <w:sz w:val="32"/>
                <w:szCs w:val="32"/>
              </w:rPr>
            </w:pPr>
            <w:bookmarkStart w:id="12" w:name="_Toc29286"/>
            <w:r>
              <w:rPr>
                <w:rFonts w:ascii="黑体" w:eastAsia="黑体" w:hAnsi="黑体" w:cs="黑体" w:hint="eastAsia"/>
                <w:b w:val="0"/>
                <w:bCs/>
                <w:kern w:val="2"/>
                <w:sz w:val="32"/>
                <w:szCs w:val="32"/>
              </w:rPr>
              <w:t>一般公共预算财政拨款</w:t>
            </w:r>
            <w:r>
              <w:rPr>
                <w:rFonts w:ascii="宋体" w:eastAsia="宋体" w:hAnsi="宋体" w:cs="宋体" w:hint="eastAsia"/>
                <w:color w:val="000000"/>
                <w:sz w:val="32"/>
                <w:szCs w:val="32"/>
                <w:lang/>
              </w:rPr>
              <w:t>公开</w:t>
            </w:r>
            <w:r>
              <w:rPr>
                <w:rFonts w:ascii="黑体" w:eastAsia="黑体" w:hAnsi="黑体" w:cs="黑体" w:hint="eastAsia"/>
                <w:b w:val="0"/>
                <w:bCs/>
                <w:kern w:val="2"/>
                <w:sz w:val="32"/>
                <w:szCs w:val="32"/>
              </w:rPr>
              <w:t>基本支出决算表</w:t>
            </w:r>
            <w:bookmarkEnd w:id="12"/>
          </w:p>
          <w:p w:rsidR="003C1B42" w:rsidRDefault="003C1B42">
            <w:pPr>
              <w:rPr>
                <w:rFonts w:ascii="Arial" w:hAnsi="Arial" w:cs="Arial"/>
                <w:color w:val="000000"/>
                <w:sz w:val="20"/>
                <w:szCs w:val="20"/>
              </w:rPr>
            </w:pPr>
          </w:p>
        </w:tc>
      </w:tr>
      <w:tr w:rsidR="003C1B42">
        <w:trPr>
          <w:trHeight w:hRule="exact" w:val="299"/>
        </w:trPr>
        <w:tc>
          <w:tcPr>
            <w:tcW w:w="488" w:type="dxa"/>
            <w:vAlign w:val="bottom"/>
          </w:tcPr>
          <w:p w:rsidR="003C1B42" w:rsidRDefault="003C1B42">
            <w:pPr>
              <w:rPr>
                <w:rFonts w:ascii="Arial" w:hAnsi="Arial" w:cs="Arial"/>
                <w:color w:val="000000"/>
                <w:sz w:val="20"/>
                <w:szCs w:val="20"/>
              </w:rPr>
            </w:pPr>
          </w:p>
        </w:tc>
        <w:tc>
          <w:tcPr>
            <w:tcW w:w="2325" w:type="dxa"/>
            <w:vAlign w:val="bottom"/>
          </w:tcPr>
          <w:p w:rsidR="003C1B42" w:rsidRDefault="003C1B42">
            <w:pPr>
              <w:rPr>
                <w:rFonts w:ascii="Arial" w:hAnsi="Arial" w:cs="Arial"/>
                <w:color w:val="000000"/>
                <w:sz w:val="20"/>
                <w:szCs w:val="20"/>
              </w:rPr>
            </w:pPr>
          </w:p>
        </w:tc>
        <w:tc>
          <w:tcPr>
            <w:tcW w:w="1065" w:type="dxa"/>
            <w:vAlign w:val="bottom"/>
          </w:tcPr>
          <w:p w:rsidR="003C1B42" w:rsidRDefault="003C1B42">
            <w:pPr>
              <w:rPr>
                <w:rFonts w:ascii="Arial" w:hAnsi="Arial" w:cs="Arial"/>
                <w:color w:val="000000"/>
                <w:sz w:val="20"/>
                <w:szCs w:val="20"/>
              </w:rPr>
            </w:pPr>
          </w:p>
        </w:tc>
        <w:tc>
          <w:tcPr>
            <w:tcW w:w="525" w:type="dxa"/>
            <w:vAlign w:val="bottom"/>
          </w:tcPr>
          <w:p w:rsidR="003C1B42" w:rsidRDefault="003C1B42">
            <w:pPr>
              <w:rPr>
                <w:rFonts w:ascii="Arial" w:hAnsi="Arial" w:cs="Arial"/>
                <w:color w:val="000000"/>
                <w:sz w:val="20"/>
                <w:szCs w:val="20"/>
              </w:rPr>
            </w:pPr>
          </w:p>
        </w:tc>
        <w:tc>
          <w:tcPr>
            <w:tcW w:w="1635" w:type="dxa"/>
            <w:vAlign w:val="bottom"/>
          </w:tcPr>
          <w:p w:rsidR="003C1B42" w:rsidRDefault="003C1B42">
            <w:pPr>
              <w:rPr>
                <w:rFonts w:ascii="Arial" w:hAnsi="Arial" w:cs="Arial"/>
                <w:color w:val="000000"/>
                <w:sz w:val="20"/>
                <w:szCs w:val="20"/>
              </w:rPr>
            </w:pPr>
          </w:p>
        </w:tc>
        <w:tc>
          <w:tcPr>
            <w:tcW w:w="1020" w:type="dxa"/>
            <w:vAlign w:val="bottom"/>
          </w:tcPr>
          <w:p w:rsidR="003C1B42" w:rsidRDefault="003C1B42">
            <w:pPr>
              <w:rPr>
                <w:rFonts w:ascii="Arial" w:hAnsi="Arial" w:cs="Arial"/>
                <w:color w:val="000000"/>
                <w:sz w:val="20"/>
                <w:szCs w:val="20"/>
              </w:rPr>
            </w:pPr>
          </w:p>
        </w:tc>
        <w:tc>
          <w:tcPr>
            <w:tcW w:w="495" w:type="dxa"/>
            <w:vAlign w:val="bottom"/>
          </w:tcPr>
          <w:p w:rsidR="003C1B42" w:rsidRDefault="003C1B42">
            <w:pPr>
              <w:rPr>
                <w:rFonts w:ascii="Arial" w:hAnsi="Arial" w:cs="Arial"/>
                <w:color w:val="000000"/>
                <w:sz w:val="20"/>
                <w:szCs w:val="20"/>
              </w:rPr>
            </w:pPr>
          </w:p>
        </w:tc>
        <w:tc>
          <w:tcPr>
            <w:tcW w:w="2067" w:type="dxa"/>
            <w:vAlign w:val="bottom"/>
          </w:tcPr>
          <w:p w:rsidR="003C1B42" w:rsidRDefault="003C1B42">
            <w:pPr>
              <w:rPr>
                <w:rFonts w:ascii="Arial" w:hAnsi="Arial" w:cs="Arial"/>
                <w:color w:val="000000"/>
                <w:sz w:val="20"/>
                <w:szCs w:val="20"/>
              </w:rPr>
            </w:pPr>
          </w:p>
        </w:tc>
        <w:tc>
          <w:tcPr>
            <w:tcW w:w="863" w:type="dxa"/>
            <w:vAlign w:val="bottom"/>
          </w:tcPr>
          <w:p w:rsidR="003C1B42" w:rsidRDefault="003C1B42">
            <w:pPr>
              <w:widowControl/>
              <w:jc w:val="right"/>
              <w:textAlignment w:val="bottom"/>
              <w:rPr>
                <w:rFonts w:ascii="宋体" w:hAnsi="宋体" w:cs="宋体" w:hint="eastAsia"/>
                <w:color w:val="000000"/>
                <w:sz w:val="20"/>
                <w:szCs w:val="20"/>
              </w:rPr>
            </w:pPr>
            <w:r>
              <w:rPr>
                <w:rFonts w:ascii="宋体" w:hAnsi="宋体" w:cs="宋体" w:hint="eastAsia"/>
                <w:color w:val="000000"/>
                <w:kern w:val="0"/>
                <w:sz w:val="20"/>
                <w:szCs w:val="20"/>
                <w:lang/>
              </w:rPr>
              <w:t>公开06表</w:t>
            </w:r>
          </w:p>
        </w:tc>
      </w:tr>
      <w:tr w:rsidR="003C1B42">
        <w:trPr>
          <w:trHeight w:hRule="exact" w:val="740"/>
        </w:trPr>
        <w:tc>
          <w:tcPr>
            <w:tcW w:w="4403" w:type="dxa"/>
            <w:gridSpan w:val="4"/>
            <w:vAlign w:val="bottom"/>
          </w:tcPr>
          <w:p w:rsidR="003C1B42" w:rsidRDefault="003C1B42">
            <w:pPr>
              <w:rPr>
                <w:rFonts w:ascii="Arial" w:hAnsi="Arial" w:cs="Arial"/>
                <w:color w:val="000000"/>
                <w:sz w:val="20"/>
                <w:szCs w:val="20"/>
              </w:rPr>
            </w:pPr>
            <w:r>
              <w:rPr>
                <w:rFonts w:ascii="宋体" w:hAnsi="宋体" w:cs="宋体" w:hint="eastAsia"/>
                <w:color w:val="000000"/>
                <w:kern w:val="0"/>
                <w:sz w:val="20"/>
                <w:szCs w:val="20"/>
                <w:lang/>
              </w:rPr>
              <w:t>部门：</w:t>
            </w:r>
            <w:r>
              <w:rPr>
                <w:rFonts w:ascii="宋体" w:hAnsi="宋体" w:cs="宋体" w:hint="eastAsia"/>
                <w:kern w:val="0"/>
                <w:sz w:val="20"/>
                <w:szCs w:val="20"/>
                <w:lang/>
              </w:rPr>
              <w:t>双鸭山市四方台区太保镇人民政府</w:t>
            </w:r>
          </w:p>
        </w:tc>
        <w:tc>
          <w:tcPr>
            <w:tcW w:w="1635" w:type="dxa"/>
            <w:vAlign w:val="bottom"/>
          </w:tcPr>
          <w:p w:rsidR="003C1B42" w:rsidRDefault="003C1B42">
            <w:pPr>
              <w:ind w:firstLineChars="300" w:firstLine="600"/>
              <w:rPr>
                <w:rFonts w:ascii="Arial" w:hAnsi="Arial" w:cs="Arial" w:hint="eastAsia"/>
                <w:color w:val="000000"/>
                <w:sz w:val="20"/>
                <w:szCs w:val="20"/>
              </w:rPr>
            </w:pPr>
            <w:r>
              <w:rPr>
                <w:rFonts w:ascii="Arial" w:hAnsi="Arial" w:cs="Arial" w:hint="eastAsia"/>
                <w:color w:val="000000"/>
                <w:sz w:val="20"/>
                <w:szCs w:val="20"/>
              </w:rPr>
              <w:t>2018</w:t>
            </w:r>
            <w:r>
              <w:rPr>
                <w:rFonts w:ascii="Arial" w:hAnsi="Arial" w:cs="Arial" w:hint="eastAsia"/>
                <w:color w:val="000000"/>
                <w:sz w:val="20"/>
                <w:szCs w:val="20"/>
              </w:rPr>
              <w:t>年度</w:t>
            </w:r>
          </w:p>
        </w:tc>
        <w:tc>
          <w:tcPr>
            <w:tcW w:w="1020" w:type="dxa"/>
            <w:vAlign w:val="bottom"/>
          </w:tcPr>
          <w:p w:rsidR="003C1B42" w:rsidRDefault="003C1B42">
            <w:pPr>
              <w:rPr>
                <w:rFonts w:ascii="Arial" w:hAnsi="Arial" w:cs="Arial"/>
                <w:color w:val="000000"/>
                <w:sz w:val="20"/>
                <w:szCs w:val="20"/>
              </w:rPr>
            </w:pPr>
          </w:p>
        </w:tc>
        <w:tc>
          <w:tcPr>
            <w:tcW w:w="495" w:type="dxa"/>
            <w:vAlign w:val="bottom"/>
          </w:tcPr>
          <w:p w:rsidR="003C1B42" w:rsidRDefault="003C1B42">
            <w:pPr>
              <w:rPr>
                <w:rFonts w:ascii="Arial" w:hAnsi="Arial" w:cs="Arial"/>
                <w:color w:val="000000"/>
                <w:sz w:val="20"/>
                <w:szCs w:val="20"/>
              </w:rPr>
            </w:pPr>
          </w:p>
        </w:tc>
        <w:tc>
          <w:tcPr>
            <w:tcW w:w="2930" w:type="dxa"/>
            <w:gridSpan w:val="2"/>
            <w:vAlign w:val="bottom"/>
          </w:tcPr>
          <w:p w:rsidR="003C1B42" w:rsidRDefault="003C1B42">
            <w:pPr>
              <w:widowControl/>
              <w:jc w:val="right"/>
              <w:textAlignment w:val="bottom"/>
              <w:rPr>
                <w:rFonts w:ascii="宋体" w:hAnsi="宋体" w:cs="宋体" w:hint="eastAsia"/>
                <w:color w:val="000000"/>
                <w:sz w:val="20"/>
                <w:szCs w:val="20"/>
              </w:rPr>
            </w:pPr>
            <w:r>
              <w:rPr>
                <w:rFonts w:ascii="宋体" w:hAnsi="宋体" w:cs="宋体" w:hint="eastAsia"/>
                <w:color w:val="000000"/>
                <w:kern w:val="0"/>
                <w:sz w:val="20"/>
                <w:szCs w:val="20"/>
                <w:lang/>
              </w:rPr>
              <w:t>金额单位：万元</w:t>
            </w:r>
          </w:p>
        </w:tc>
      </w:tr>
      <w:tr w:rsidR="003C1B42">
        <w:trPr>
          <w:trHeight w:hRule="exact" w:val="329"/>
        </w:trPr>
        <w:tc>
          <w:tcPr>
            <w:tcW w:w="3878" w:type="dxa"/>
            <w:gridSpan w:val="3"/>
            <w:tcBorders>
              <w:top w:val="single" w:sz="4" w:space="0" w:color="000000"/>
              <w:left w:val="single" w:sz="4" w:space="0" w:color="000000"/>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人员经费</w:t>
            </w:r>
          </w:p>
        </w:tc>
        <w:tc>
          <w:tcPr>
            <w:tcW w:w="6605" w:type="dxa"/>
            <w:gridSpan w:val="6"/>
            <w:tcBorders>
              <w:top w:val="single" w:sz="4" w:space="0" w:color="000000"/>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公用经费</w:t>
            </w:r>
          </w:p>
        </w:tc>
      </w:tr>
      <w:tr w:rsidR="003C1B42">
        <w:trPr>
          <w:trHeight w:hRule="exact" w:val="358"/>
        </w:trPr>
        <w:tc>
          <w:tcPr>
            <w:tcW w:w="488" w:type="dxa"/>
            <w:vMerge w:val="restart"/>
            <w:tcBorders>
              <w:left w:val="single" w:sz="4" w:space="0" w:color="000000"/>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经济分类科目编码</w:t>
            </w:r>
          </w:p>
        </w:tc>
        <w:tc>
          <w:tcPr>
            <w:tcW w:w="2325" w:type="dxa"/>
            <w:vMerge w:val="restart"/>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科目名称</w:t>
            </w:r>
          </w:p>
        </w:tc>
        <w:tc>
          <w:tcPr>
            <w:tcW w:w="1065" w:type="dxa"/>
            <w:vMerge w:val="restart"/>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金额</w:t>
            </w:r>
          </w:p>
        </w:tc>
        <w:tc>
          <w:tcPr>
            <w:tcW w:w="525" w:type="dxa"/>
            <w:vMerge w:val="restart"/>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经济分类科目编码</w:t>
            </w:r>
          </w:p>
        </w:tc>
        <w:tc>
          <w:tcPr>
            <w:tcW w:w="1635" w:type="dxa"/>
            <w:vMerge w:val="restart"/>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科目名称</w:t>
            </w:r>
          </w:p>
        </w:tc>
        <w:tc>
          <w:tcPr>
            <w:tcW w:w="1020" w:type="dxa"/>
            <w:vMerge w:val="restart"/>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金额</w:t>
            </w:r>
          </w:p>
        </w:tc>
        <w:tc>
          <w:tcPr>
            <w:tcW w:w="495" w:type="dxa"/>
            <w:vMerge w:val="restart"/>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经济分类科目编码</w:t>
            </w:r>
          </w:p>
        </w:tc>
        <w:tc>
          <w:tcPr>
            <w:tcW w:w="2067" w:type="dxa"/>
            <w:vMerge w:val="restart"/>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科目名称</w:t>
            </w:r>
          </w:p>
        </w:tc>
        <w:tc>
          <w:tcPr>
            <w:tcW w:w="863" w:type="dxa"/>
            <w:vMerge w:val="restart"/>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金额</w:t>
            </w:r>
          </w:p>
        </w:tc>
      </w:tr>
      <w:tr w:rsidR="003C1B42">
        <w:trPr>
          <w:trHeight w:hRule="exact" w:val="848"/>
        </w:trPr>
        <w:tc>
          <w:tcPr>
            <w:tcW w:w="488" w:type="dxa"/>
            <w:vMerge/>
            <w:tcBorders>
              <w:left w:val="single" w:sz="4" w:space="0" w:color="000000"/>
              <w:bottom w:val="single" w:sz="4" w:space="0" w:color="000000"/>
              <w:right w:val="single" w:sz="4" w:space="0" w:color="000000"/>
            </w:tcBorders>
            <w:shd w:val="clear" w:color="FFFFFF" w:fill="C0C0C0"/>
            <w:vAlign w:val="center"/>
          </w:tcPr>
          <w:p w:rsidR="003C1B42" w:rsidRDefault="003C1B42">
            <w:pPr>
              <w:jc w:val="center"/>
              <w:rPr>
                <w:rFonts w:ascii="宋体" w:hAnsi="宋体" w:cs="宋体" w:hint="eastAsia"/>
                <w:color w:val="000000"/>
                <w:sz w:val="22"/>
                <w:szCs w:val="22"/>
              </w:rPr>
            </w:pPr>
          </w:p>
        </w:tc>
        <w:tc>
          <w:tcPr>
            <w:tcW w:w="2325" w:type="dxa"/>
            <w:vMerge/>
            <w:tcBorders>
              <w:bottom w:val="single" w:sz="4" w:space="0" w:color="000000"/>
              <w:right w:val="single" w:sz="4" w:space="0" w:color="000000"/>
            </w:tcBorders>
            <w:shd w:val="clear" w:color="FFFFFF" w:fill="C0C0C0"/>
            <w:vAlign w:val="center"/>
          </w:tcPr>
          <w:p w:rsidR="003C1B42" w:rsidRDefault="003C1B42">
            <w:pPr>
              <w:jc w:val="center"/>
              <w:rPr>
                <w:rFonts w:ascii="宋体" w:hAnsi="宋体" w:cs="宋体" w:hint="eastAsia"/>
                <w:color w:val="000000"/>
                <w:sz w:val="22"/>
                <w:szCs w:val="22"/>
              </w:rPr>
            </w:pPr>
          </w:p>
        </w:tc>
        <w:tc>
          <w:tcPr>
            <w:tcW w:w="1065" w:type="dxa"/>
            <w:vMerge/>
            <w:tcBorders>
              <w:bottom w:val="single" w:sz="4" w:space="0" w:color="000000"/>
              <w:right w:val="single" w:sz="4" w:space="0" w:color="000000"/>
            </w:tcBorders>
            <w:shd w:val="clear" w:color="FFFFFF" w:fill="C0C0C0"/>
            <w:vAlign w:val="center"/>
          </w:tcPr>
          <w:p w:rsidR="003C1B42" w:rsidRDefault="003C1B42">
            <w:pPr>
              <w:jc w:val="center"/>
              <w:rPr>
                <w:rFonts w:ascii="宋体" w:hAnsi="宋体" w:cs="宋体" w:hint="eastAsia"/>
                <w:color w:val="000000"/>
                <w:sz w:val="22"/>
                <w:szCs w:val="22"/>
              </w:rPr>
            </w:pPr>
          </w:p>
        </w:tc>
        <w:tc>
          <w:tcPr>
            <w:tcW w:w="525" w:type="dxa"/>
            <w:vMerge/>
            <w:tcBorders>
              <w:bottom w:val="single" w:sz="4" w:space="0" w:color="000000"/>
              <w:right w:val="single" w:sz="4" w:space="0" w:color="000000"/>
            </w:tcBorders>
            <w:shd w:val="clear" w:color="FFFFFF" w:fill="C0C0C0"/>
            <w:vAlign w:val="center"/>
          </w:tcPr>
          <w:p w:rsidR="003C1B42" w:rsidRDefault="003C1B42">
            <w:pPr>
              <w:jc w:val="center"/>
              <w:rPr>
                <w:rFonts w:ascii="宋体" w:hAnsi="宋体" w:cs="宋体" w:hint="eastAsia"/>
                <w:color w:val="000000"/>
                <w:sz w:val="22"/>
                <w:szCs w:val="22"/>
              </w:rPr>
            </w:pPr>
          </w:p>
        </w:tc>
        <w:tc>
          <w:tcPr>
            <w:tcW w:w="1635" w:type="dxa"/>
            <w:vMerge/>
            <w:tcBorders>
              <w:bottom w:val="single" w:sz="4" w:space="0" w:color="000000"/>
              <w:right w:val="single" w:sz="4" w:space="0" w:color="000000"/>
            </w:tcBorders>
            <w:shd w:val="clear" w:color="FFFFFF" w:fill="C0C0C0"/>
            <w:vAlign w:val="center"/>
          </w:tcPr>
          <w:p w:rsidR="003C1B42" w:rsidRDefault="003C1B42">
            <w:pPr>
              <w:jc w:val="center"/>
              <w:rPr>
                <w:rFonts w:ascii="宋体" w:hAnsi="宋体" w:cs="宋体" w:hint="eastAsia"/>
                <w:color w:val="000000"/>
                <w:sz w:val="22"/>
                <w:szCs w:val="22"/>
              </w:rPr>
            </w:pPr>
          </w:p>
        </w:tc>
        <w:tc>
          <w:tcPr>
            <w:tcW w:w="1020" w:type="dxa"/>
            <w:vMerge/>
            <w:tcBorders>
              <w:bottom w:val="single" w:sz="4" w:space="0" w:color="000000"/>
              <w:right w:val="single" w:sz="4" w:space="0" w:color="000000"/>
            </w:tcBorders>
            <w:shd w:val="clear" w:color="FFFFFF" w:fill="C0C0C0"/>
            <w:vAlign w:val="center"/>
          </w:tcPr>
          <w:p w:rsidR="003C1B42" w:rsidRDefault="003C1B42">
            <w:pPr>
              <w:jc w:val="center"/>
              <w:rPr>
                <w:rFonts w:ascii="宋体" w:hAnsi="宋体" w:cs="宋体" w:hint="eastAsia"/>
                <w:color w:val="000000"/>
                <w:sz w:val="22"/>
                <w:szCs w:val="22"/>
              </w:rPr>
            </w:pPr>
          </w:p>
        </w:tc>
        <w:tc>
          <w:tcPr>
            <w:tcW w:w="495" w:type="dxa"/>
            <w:vMerge/>
            <w:tcBorders>
              <w:bottom w:val="single" w:sz="4" w:space="0" w:color="000000"/>
              <w:right w:val="single" w:sz="4" w:space="0" w:color="000000"/>
            </w:tcBorders>
            <w:shd w:val="clear" w:color="FFFFFF" w:fill="C0C0C0"/>
            <w:vAlign w:val="center"/>
          </w:tcPr>
          <w:p w:rsidR="003C1B42" w:rsidRDefault="003C1B42">
            <w:pPr>
              <w:jc w:val="center"/>
              <w:rPr>
                <w:rFonts w:ascii="宋体" w:hAnsi="宋体" w:cs="宋体" w:hint="eastAsia"/>
                <w:color w:val="000000"/>
                <w:sz w:val="22"/>
                <w:szCs w:val="22"/>
              </w:rPr>
            </w:pPr>
          </w:p>
        </w:tc>
        <w:tc>
          <w:tcPr>
            <w:tcW w:w="2067" w:type="dxa"/>
            <w:vMerge/>
            <w:tcBorders>
              <w:bottom w:val="single" w:sz="4" w:space="0" w:color="000000"/>
              <w:right w:val="single" w:sz="4" w:space="0" w:color="000000"/>
            </w:tcBorders>
            <w:shd w:val="clear" w:color="FFFFFF" w:fill="C0C0C0"/>
            <w:vAlign w:val="center"/>
          </w:tcPr>
          <w:p w:rsidR="003C1B42" w:rsidRDefault="003C1B42">
            <w:pPr>
              <w:jc w:val="center"/>
              <w:rPr>
                <w:rFonts w:ascii="宋体" w:hAnsi="宋体" w:cs="宋体" w:hint="eastAsia"/>
                <w:color w:val="000000"/>
                <w:sz w:val="22"/>
                <w:szCs w:val="22"/>
              </w:rPr>
            </w:pPr>
          </w:p>
        </w:tc>
        <w:tc>
          <w:tcPr>
            <w:tcW w:w="863" w:type="dxa"/>
            <w:vMerge/>
            <w:tcBorders>
              <w:bottom w:val="single" w:sz="4" w:space="0" w:color="000000"/>
              <w:right w:val="single" w:sz="4" w:space="0" w:color="000000"/>
            </w:tcBorders>
            <w:shd w:val="clear" w:color="FFFFFF" w:fill="C0C0C0"/>
            <w:vAlign w:val="center"/>
          </w:tcPr>
          <w:p w:rsidR="003C1B42" w:rsidRDefault="003C1B42">
            <w:pPr>
              <w:jc w:val="center"/>
              <w:rPr>
                <w:rFonts w:ascii="宋体" w:hAnsi="宋体" w:cs="宋体" w:hint="eastAsia"/>
                <w:color w:val="000000"/>
                <w:sz w:val="22"/>
                <w:szCs w:val="22"/>
              </w:rPr>
            </w:pPr>
          </w:p>
        </w:tc>
      </w:tr>
      <w:tr w:rsidR="003C1B42">
        <w:trPr>
          <w:trHeight w:hRule="exact" w:val="329"/>
        </w:trPr>
        <w:tc>
          <w:tcPr>
            <w:tcW w:w="488" w:type="dxa"/>
            <w:tcBorders>
              <w:left w:val="single" w:sz="4" w:space="0" w:color="000000"/>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rPr>
              <w:t>301</w:t>
            </w:r>
          </w:p>
        </w:tc>
        <w:tc>
          <w:tcPr>
            <w:tcW w:w="232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rPr>
              <w:t>工资福利支出</w:t>
            </w:r>
          </w:p>
        </w:tc>
        <w:tc>
          <w:tcPr>
            <w:tcW w:w="1065" w:type="dxa"/>
            <w:tcBorders>
              <w:bottom w:val="single" w:sz="4" w:space="0" w:color="000000"/>
              <w:right w:val="single" w:sz="4" w:space="0" w:color="000000"/>
            </w:tcBorders>
            <w:shd w:val="clear" w:color="auto" w:fill="auto"/>
            <w:vAlign w:val="center"/>
          </w:tcPr>
          <w:p w:rsidR="003C1B42" w:rsidRDefault="003C1B42">
            <w:pPr>
              <w:jc w:val="center"/>
              <w:rPr>
                <w:rFonts w:ascii="宋体" w:hAnsi="宋体" w:cs="宋体" w:hint="eastAsia"/>
                <w:color w:val="000000"/>
                <w:sz w:val="16"/>
                <w:szCs w:val="16"/>
              </w:rPr>
            </w:pPr>
            <w:r>
              <w:rPr>
                <w:rFonts w:ascii="宋体" w:hAnsi="宋体" w:cs="宋体" w:hint="eastAsia"/>
                <w:color w:val="000000"/>
                <w:sz w:val="16"/>
                <w:szCs w:val="16"/>
              </w:rPr>
              <w:t>459.49</w:t>
            </w:r>
          </w:p>
        </w:tc>
        <w:tc>
          <w:tcPr>
            <w:tcW w:w="52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302</w:t>
            </w:r>
          </w:p>
        </w:tc>
        <w:tc>
          <w:tcPr>
            <w:tcW w:w="163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商品和服务支出</w:t>
            </w:r>
          </w:p>
        </w:tc>
        <w:tc>
          <w:tcPr>
            <w:tcW w:w="1020" w:type="dxa"/>
            <w:tcBorders>
              <w:bottom w:val="single" w:sz="4" w:space="0" w:color="000000"/>
              <w:right w:val="single" w:sz="4" w:space="0" w:color="000000"/>
            </w:tcBorders>
            <w:shd w:val="clear" w:color="auto" w:fill="auto"/>
            <w:vAlign w:val="center"/>
          </w:tcPr>
          <w:p w:rsidR="003C1B42" w:rsidRDefault="003C1B42">
            <w:pPr>
              <w:jc w:val="center"/>
              <w:rPr>
                <w:rFonts w:ascii="宋体" w:hAnsi="宋体" w:cs="宋体" w:hint="eastAsia"/>
                <w:color w:val="000000"/>
                <w:sz w:val="16"/>
                <w:szCs w:val="16"/>
              </w:rPr>
            </w:pPr>
            <w:r>
              <w:rPr>
                <w:rFonts w:ascii="宋体" w:hAnsi="宋体" w:cs="宋体" w:hint="eastAsia"/>
                <w:color w:val="000000"/>
                <w:sz w:val="16"/>
                <w:szCs w:val="16"/>
              </w:rPr>
              <w:t>60.04</w:t>
            </w:r>
          </w:p>
        </w:tc>
        <w:tc>
          <w:tcPr>
            <w:tcW w:w="49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307</w:t>
            </w:r>
          </w:p>
        </w:tc>
        <w:tc>
          <w:tcPr>
            <w:tcW w:w="2067"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债务利息及费用支出</w:t>
            </w:r>
          </w:p>
        </w:tc>
        <w:tc>
          <w:tcPr>
            <w:tcW w:w="863" w:type="dxa"/>
            <w:tcBorders>
              <w:bottom w:val="single" w:sz="4" w:space="0" w:color="000000"/>
              <w:right w:val="single" w:sz="4" w:space="0" w:color="000000"/>
            </w:tcBorders>
            <w:vAlign w:val="center"/>
          </w:tcPr>
          <w:p w:rsidR="003C1B42" w:rsidRDefault="003C1B42">
            <w:pPr>
              <w:jc w:val="center"/>
              <w:rPr>
                <w:rFonts w:ascii="宋体" w:hAnsi="宋体" w:cs="宋体" w:hint="eastAsia"/>
                <w:color w:val="000000"/>
                <w:sz w:val="16"/>
                <w:szCs w:val="16"/>
              </w:rPr>
            </w:pPr>
          </w:p>
        </w:tc>
      </w:tr>
      <w:tr w:rsidR="003C1B42">
        <w:trPr>
          <w:trHeight w:hRule="exact" w:val="329"/>
        </w:trPr>
        <w:tc>
          <w:tcPr>
            <w:tcW w:w="488" w:type="dxa"/>
            <w:tcBorders>
              <w:left w:val="single" w:sz="4" w:space="0" w:color="000000"/>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rPr>
              <w:t>30101</w:t>
            </w:r>
          </w:p>
        </w:tc>
        <w:tc>
          <w:tcPr>
            <w:tcW w:w="232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rPr>
              <w:t xml:space="preserve">  基本工资</w:t>
            </w:r>
          </w:p>
        </w:tc>
        <w:tc>
          <w:tcPr>
            <w:tcW w:w="1065" w:type="dxa"/>
            <w:tcBorders>
              <w:bottom w:val="single" w:sz="4" w:space="0" w:color="000000"/>
              <w:right w:val="single" w:sz="4" w:space="0" w:color="000000"/>
            </w:tcBorders>
            <w:shd w:val="clear" w:color="auto" w:fill="auto"/>
            <w:vAlign w:val="center"/>
          </w:tcPr>
          <w:p w:rsidR="003C1B42" w:rsidRDefault="003C1B42">
            <w:pPr>
              <w:jc w:val="center"/>
              <w:rPr>
                <w:rFonts w:ascii="宋体" w:hAnsi="宋体" w:cs="宋体" w:hint="eastAsia"/>
                <w:color w:val="000000"/>
                <w:sz w:val="16"/>
                <w:szCs w:val="16"/>
              </w:rPr>
            </w:pPr>
            <w:r>
              <w:rPr>
                <w:rFonts w:ascii="宋体" w:hAnsi="宋体" w:cs="宋体" w:hint="eastAsia"/>
                <w:color w:val="000000"/>
                <w:sz w:val="16"/>
                <w:szCs w:val="16"/>
              </w:rPr>
              <w:t>171.41</w:t>
            </w:r>
          </w:p>
        </w:tc>
        <w:tc>
          <w:tcPr>
            <w:tcW w:w="52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30201</w:t>
            </w:r>
          </w:p>
        </w:tc>
        <w:tc>
          <w:tcPr>
            <w:tcW w:w="163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办公费</w:t>
            </w:r>
          </w:p>
        </w:tc>
        <w:tc>
          <w:tcPr>
            <w:tcW w:w="1020" w:type="dxa"/>
            <w:tcBorders>
              <w:bottom w:val="single" w:sz="4" w:space="0" w:color="000000"/>
              <w:right w:val="single" w:sz="4" w:space="0" w:color="000000"/>
            </w:tcBorders>
            <w:shd w:val="clear" w:color="auto" w:fill="auto"/>
            <w:vAlign w:val="center"/>
          </w:tcPr>
          <w:p w:rsidR="003C1B42" w:rsidRDefault="003C1B42">
            <w:pPr>
              <w:jc w:val="center"/>
              <w:rPr>
                <w:rFonts w:ascii="宋体" w:hAnsi="宋体" w:cs="宋体" w:hint="eastAsia"/>
                <w:color w:val="000000"/>
                <w:sz w:val="16"/>
                <w:szCs w:val="16"/>
              </w:rPr>
            </w:pPr>
            <w:r>
              <w:rPr>
                <w:rFonts w:ascii="宋体" w:hAnsi="宋体" w:cs="宋体" w:hint="eastAsia"/>
                <w:color w:val="000000"/>
                <w:sz w:val="16"/>
                <w:szCs w:val="16"/>
              </w:rPr>
              <w:t>10.84</w:t>
            </w:r>
          </w:p>
        </w:tc>
        <w:tc>
          <w:tcPr>
            <w:tcW w:w="49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30701</w:t>
            </w:r>
          </w:p>
        </w:tc>
        <w:tc>
          <w:tcPr>
            <w:tcW w:w="2067"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国内债务付息</w:t>
            </w:r>
          </w:p>
        </w:tc>
        <w:tc>
          <w:tcPr>
            <w:tcW w:w="863"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16"/>
                <w:szCs w:val="16"/>
              </w:rPr>
            </w:pPr>
          </w:p>
        </w:tc>
      </w:tr>
      <w:tr w:rsidR="003C1B42">
        <w:trPr>
          <w:trHeight w:hRule="exact" w:val="329"/>
        </w:trPr>
        <w:tc>
          <w:tcPr>
            <w:tcW w:w="488" w:type="dxa"/>
            <w:tcBorders>
              <w:left w:val="single" w:sz="4" w:space="0" w:color="000000"/>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rPr>
              <w:t>30102</w:t>
            </w:r>
          </w:p>
        </w:tc>
        <w:tc>
          <w:tcPr>
            <w:tcW w:w="232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rPr>
              <w:t xml:space="preserve">  津贴补贴</w:t>
            </w:r>
          </w:p>
        </w:tc>
        <w:tc>
          <w:tcPr>
            <w:tcW w:w="1065" w:type="dxa"/>
            <w:tcBorders>
              <w:bottom w:val="single" w:sz="4" w:space="0" w:color="000000"/>
              <w:right w:val="single" w:sz="4" w:space="0" w:color="000000"/>
            </w:tcBorders>
            <w:shd w:val="clear" w:color="auto" w:fill="auto"/>
            <w:vAlign w:val="center"/>
          </w:tcPr>
          <w:p w:rsidR="003C1B42" w:rsidRDefault="003C1B42">
            <w:pPr>
              <w:jc w:val="center"/>
              <w:rPr>
                <w:rFonts w:ascii="宋体" w:hAnsi="宋体" w:cs="宋体" w:hint="eastAsia"/>
                <w:color w:val="000000"/>
                <w:sz w:val="16"/>
                <w:szCs w:val="16"/>
              </w:rPr>
            </w:pPr>
            <w:r>
              <w:rPr>
                <w:rFonts w:ascii="宋体" w:hAnsi="宋体" w:cs="宋体" w:hint="eastAsia"/>
                <w:color w:val="000000"/>
                <w:sz w:val="16"/>
                <w:szCs w:val="16"/>
              </w:rPr>
              <w:t>174.75</w:t>
            </w:r>
          </w:p>
        </w:tc>
        <w:tc>
          <w:tcPr>
            <w:tcW w:w="52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30202</w:t>
            </w:r>
          </w:p>
        </w:tc>
        <w:tc>
          <w:tcPr>
            <w:tcW w:w="163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印刷费</w:t>
            </w:r>
          </w:p>
        </w:tc>
        <w:tc>
          <w:tcPr>
            <w:tcW w:w="1020" w:type="dxa"/>
            <w:tcBorders>
              <w:bottom w:val="single" w:sz="4" w:space="0" w:color="000000"/>
              <w:right w:val="single" w:sz="4" w:space="0" w:color="000000"/>
            </w:tcBorders>
            <w:shd w:val="clear" w:color="auto" w:fill="auto"/>
            <w:vAlign w:val="center"/>
          </w:tcPr>
          <w:p w:rsidR="003C1B42" w:rsidRDefault="003C1B42">
            <w:pPr>
              <w:jc w:val="center"/>
              <w:rPr>
                <w:rFonts w:ascii="宋体" w:hAnsi="宋体" w:cs="宋体" w:hint="eastAsia"/>
                <w:color w:val="000000"/>
                <w:sz w:val="16"/>
                <w:szCs w:val="16"/>
              </w:rPr>
            </w:pPr>
          </w:p>
        </w:tc>
        <w:tc>
          <w:tcPr>
            <w:tcW w:w="49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30702</w:t>
            </w:r>
          </w:p>
        </w:tc>
        <w:tc>
          <w:tcPr>
            <w:tcW w:w="2067"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国外债务付息</w:t>
            </w:r>
          </w:p>
        </w:tc>
        <w:tc>
          <w:tcPr>
            <w:tcW w:w="863"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16"/>
                <w:szCs w:val="16"/>
              </w:rPr>
            </w:pPr>
          </w:p>
        </w:tc>
      </w:tr>
      <w:tr w:rsidR="003C1B42">
        <w:trPr>
          <w:trHeight w:hRule="exact" w:val="329"/>
        </w:trPr>
        <w:tc>
          <w:tcPr>
            <w:tcW w:w="488" w:type="dxa"/>
            <w:tcBorders>
              <w:left w:val="single" w:sz="4" w:space="0" w:color="000000"/>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rPr>
              <w:t>30103</w:t>
            </w:r>
          </w:p>
        </w:tc>
        <w:tc>
          <w:tcPr>
            <w:tcW w:w="232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rPr>
              <w:t xml:space="preserve">  奖金</w:t>
            </w:r>
          </w:p>
        </w:tc>
        <w:tc>
          <w:tcPr>
            <w:tcW w:w="1065" w:type="dxa"/>
            <w:tcBorders>
              <w:bottom w:val="single" w:sz="4" w:space="0" w:color="000000"/>
              <w:right w:val="single" w:sz="4" w:space="0" w:color="000000"/>
            </w:tcBorders>
            <w:shd w:val="clear" w:color="auto" w:fill="auto"/>
            <w:vAlign w:val="center"/>
          </w:tcPr>
          <w:p w:rsidR="003C1B42" w:rsidRDefault="003C1B42">
            <w:pPr>
              <w:jc w:val="center"/>
              <w:rPr>
                <w:rFonts w:ascii="宋体" w:hAnsi="宋体" w:cs="宋体" w:hint="eastAsia"/>
                <w:color w:val="000000"/>
                <w:sz w:val="16"/>
                <w:szCs w:val="16"/>
              </w:rPr>
            </w:pPr>
            <w:r>
              <w:rPr>
                <w:rFonts w:ascii="宋体" w:hAnsi="宋体" w:cs="宋体" w:hint="eastAsia"/>
                <w:color w:val="000000"/>
                <w:sz w:val="16"/>
                <w:szCs w:val="16"/>
              </w:rPr>
              <w:t>21.84</w:t>
            </w:r>
          </w:p>
        </w:tc>
        <w:tc>
          <w:tcPr>
            <w:tcW w:w="52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30203</w:t>
            </w:r>
          </w:p>
        </w:tc>
        <w:tc>
          <w:tcPr>
            <w:tcW w:w="163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咨询费</w:t>
            </w:r>
          </w:p>
        </w:tc>
        <w:tc>
          <w:tcPr>
            <w:tcW w:w="1020" w:type="dxa"/>
            <w:tcBorders>
              <w:bottom w:val="single" w:sz="4" w:space="0" w:color="000000"/>
              <w:right w:val="single" w:sz="4" w:space="0" w:color="000000"/>
            </w:tcBorders>
            <w:shd w:val="clear" w:color="auto" w:fill="auto"/>
            <w:vAlign w:val="center"/>
          </w:tcPr>
          <w:p w:rsidR="003C1B42" w:rsidRDefault="003C1B42">
            <w:pPr>
              <w:jc w:val="center"/>
              <w:rPr>
                <w:rFonts w:ascii="宋体" w:hAnsi="宋体" w:cs="宋体" w:hint="eastAsia"/>
                <w:color w:val="000000"/>
                <w:sz w:val="16"/>
                <w:szCs w:val="16"/>
              </w:rPr>
            </w:pPr>
          </w:p>
        </w:tc>
        <w:tc>
          <w:tcPr>
            <w:tcW w:w="49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310</w:t>
            </w:r>
          </w:p>
        </w:tc>
        <w:tc>
          <w:tcPr>
            <w:tcW w:w="2067"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资本性支出</w:t>
            </w:r>
          </w:p>
        </w:tc>
        <w:tc>
          <w:tcPr>
            <w:tcW w:w="863"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16"/>
                <w:szCs w:val="16"/>
              </w:rPr>
            </w:pPr>
          </w:p>
        </w:tc>
      </w:tr>
      <w:tr w:rsidR="003C1B42">
        <w:trPr>
          <w:trHeight w:hRule="exact" w:val="329"/>
        </w:trPr>
        <w:tc>
          <w:tcPr>
            <w:tcW w:w="488" w:type="dxa"/>
            <w:tcBorders>
              <w:left w:val="single" w:sz="4" w:space="0" w:color="000000"/>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30106</w:t>
            </w:r>
          </w:p>
        </w:tc>
        <w:tc>
          <w:tcPr>
            <w:tcW w:w="232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伙食补助费</w:t>
            </w:r>
          </w:p>
        </w:tc>
        <w:tc>
          <w:tcPr>
            <w:tcW w:w="1065" w:type="dxa"/>
            <w:tcBorders>
              <w:bottom w:val="single" w:sz="4" w:space="0" w:color="000000"/>
              <w:right w:val="single" w:sz="4" w:space="0" w:color="000000"/>
            </w:tcBorders>
            <w:shd w:val="clear" w:color="auto" w:fill="auto"/>
            <w:vAlign w:val="center"/>
          </w:tcPr>
          <w:p w:rsidR="003C1B42" w:rsidRDefault="003C1B42">
            <w:pPr>
              <w:jc w:val="center"/>
              <w:rPr>
                <w:rFonts w:ascii="宋体" w:hAnsi="宋体" w:cs="宋体" w:hint="eastAsia"/>
                <w:color w:val="000000"/>
                <w:sz w:val="16"/>
                <w:szCs w:val="16"/>
              </w:rPr>
            </w:pPr>
            <w:r>
              <w:rPr>
                <w:rFonts w:ascii="宋体" w:hAnsi="宋体" w:cs="宋体" w:hint="eastAsia"/>
                <w:color w:val="000000"/>
                <w:sz w:val="16"/>
                <w:szCs w:val="16"/>
              </w:rPr>
              <w:t>1.38</w:t>
            </w:r>
          </w:p>
        </w:tc>
        <w:tc>
          <w:tcPr>
            <w:tcW w:w="52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30204</w:t>
            </w:r>
          </w:p>
        </w:tc>
        <w:tc>
          <w:tcPr>
            <w:tcW w:w="163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手续费</w:t>
            </w:r>
          </w:p>
        </w:tc>
        <w:tc>
          <w:tcPr>
            <w:tcW w:w="1020" w:type="dxa"/>
            <w:tcBorders>
              <w:bottom w:val="single" w:sz="4" w:space="0" w:color="000000"/>
              <w:right w:val="single" w:sz="4" w:space="0" w:color="000000"/>
            </w:tcBorders>
            <w:shd w:val="clear" w:color="auto" w:fill="auto"/>
            <w:vAlign w:val="center"/>
          </w:tcPr>
          <w:p w:rsidR="003C1B42" w:rsidRDefault="003C1B42">
            <w:pPr>
              <w:jc w:val="center"/>
              <w:rPr>
                <w:rFonts w:ascii="宋体" w:hAnsi="宋体" w:cs="宋体" w:hint="eastAsia"/>
                <w:color w:val="000000"/>
                <w:sz w:val="16"/>
                <w:szCs w:val="16"/>
              </w:rPr>
            </w:pPr>
          </w:p>
        </w:tc>
        <w:tc>
          <w:tcPr>
            <w:tcW w:w="49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31001</w:t>
            </w:r>
          </w:p>
        </w:tc>
        <w:tc>
          <w:tcPr>
            <w:tcW w:w="2067"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房屋建筑物购建</w:t>
            </w:r>
          </w:p>
        </w:tc>
        <w:tc>
          <w:tcPr>
            <w:tcW w:w="863"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16"/>
                <w:szCs w:val="16"/>
              </w:rPr>
            </w:pPr>
          </w:p>
        </w:tc>
      </w:tr>
      <w:tr w:rsidR="003C1B42">
        <w:trPr>
          <w:trHeight w:hRule="exact" w:val="329"/>
        </w:trPr>
        <w:tc>
          <w:tcPr>
            <w:tcW w:w="488" w:type="dxa"/>
            <w:tcBorders>
              <w:left w:val="single" w:sz="4" w:space="0" w:color="000000"/>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30107</w:t>
            </w:r>
          </w:p>
        </w:tc>
        <w:tc>
          <w:tcPr>
            <w:tcW w:w="232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绩效工资</w:t>
            </w:r>
          </w:p>
        </w:tc>
        <w:tc>
          <w:tcPr>
            <w:tcW w:w="1065" w:type="dxa"/>
            <w:tcBorders>
              <w:bottom w:val="single" w:sz="4" w:space="0" w:color="000000"/>
              <w:right w:val="single" w:sz="4" w:space="0" w:color="000000"/>
            </w:tcBorders>
            <w:shd w:val="clear" w:color="auto" w:fill="auto"/>
            <w:vAlign w:val="center"/>
          </w:tcPr>
          <w:p w:rsidR="003C1B42" w:rsidRDefault="003C1B42">
            <w:pPr>
              <w:jc w:val="center"/>
              <w:rPr>
                <w:rFonts w:ascii="宋体" w:hAnsi="宋体" w:cs="宋体" w:hint="eastAsia"/>
                <w:color w:val="000000"/>
                <w:sz w:val="16"/>
                <w:szCs w:val="16"/>
              </w:rPr>
            </w:pPr>
          </w:p>
        </w:tc>
        <w:tc>
          <w:tcPr>
            <w:tcW w:w="52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30205</w:t>
            </w:r>
          </w:p>
        </w:tc>
        <w:tc>
          <w:tcPr>
            <w:tcW w:w="163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水费</w:t>
            </w:r>
          </w:p>
        </w:tc>
        <w:tc>
          <w:tcPr>
            <w:tcW w:w="1020" w:type="dxa"/>
            <w:tcBorders>
              <w:bottom w:val="single" w:sz="4" w:space="0" w:color="000000"/>
              <w:right w:val="single" w:sz="4" w:space="0" w:color="000000"/>
            </w:tcBorders>
            <w:shd w:val="clear" w:color="auto" w:fill="auto"/>
            <w:vAlign w:val="center"/>
          </w:tcPr>
          <w:p w:rsidR="003C1B42" w:rsidRDefault="003C1B42">
            <w:pPr>
              <w:jc w:val="center"/>
              <w:rPr>
                <w:rFonts w:ascii="宋体" w:hAnsi="宋体" w:cs="宋体" w:hint="eastAsia"/>
                <w:color w:val="000000"/>
                <w:sz w:val="16"/>
                <w:szCs w:val="16"/>
              </w:rPr>
            </w:pPr>
            <w:r>
              <w:rPr>
                <w:rFonts w:ascii="宋体" w:hAnsi="宋体" w:cs="宋体" w:hint="eastAsia"/>
                <w:color w:val="000000"/>
                <w:sz w:val="16"/>
                <w:szCs w:val="16"/>
              </w:rPr>
              <w:t>0.13</w:t>
            </w:r>
          </w:p>
        </w:tc>
        <w:tc>
          <w:tcPr>
            <w:tcW w:w="49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31002</w:t>
            </w:r>
          </w:p>
        </w:tc>
        <w:tc>
          <w:tcPr>
            <w:tcW w:w="2067"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办公设备购置</w:t>
            </w:r>
          </w:p>
        </w:tc>
        <w:tc>
          <w:tcPr>
            <w:tcW w:w="863"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16"/>
                <w:szCs w:val="16"/>
              </w:rPr>
            </w:pPr>
          </w:p>
        </w:tc>
      </w:tr>
      <w:tr w:rsidR="003C1B42">
        <w:trPr>
          <w:trHeight w:hRule="exact" w:val="329"/>
        </w:trPr>
        <w:tc>
          <w:tcPr>
            <w:tcW w:w="488" w:type="dxa"/>
            <w:tcBorders>
              <w:left w:val="single" w:sz="4" w:space="0" w:color="000000"/>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30108</w:t>
            </w:r>
          </w:p>
        </w:tc>
        <w:tc>
          <w:tcPr>
            <w:tcW w:w="232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机关事业单位基本养老保险缴费</w:t>
            </w:r>
          </w:p>
        </w:tc>
        <w:tc>
          <w:tcPr>
            <w:tcW w:w="1065" w:type="dxa"/>
            <w:tcBorders>
              <w:bottom w:val="single" w:sz="4" w:space="0" w:color="000000"/>
              <w:right w:val="single" w:sz="4" w:space="0" w:color="000000"/>
            </w:tcBorders>
            <w:shd w:val="clear" w:color="auto" w:fill="auto"/>
            <w:vAlign w:val="center"/>
          </w:tcPr>
          <w:p w:rsidR="003C1B42" w:rsidRDefault="003C1B42">
            <w:pPr>
              <w:jc w:val="center"/>
              <w:rPr>
                <w:rFonts w:ascii="宋体" w:hAnsi="宋体" w:cs="宋体" w:hint="eastAsia"/>
                <w:color w:val="000000"/>
                <w:sz w:val="16"/>
                <w:szCs w:val="16"/>
              </w:rPr>
            </w:pPr>
            <w:r>
              <w:rPr>
                <w:rFonts w:ascii="宋体" w:hAnsi="宋体" w:cs="宋体" w:hint="eastAsia"/>
                <w:color w:val="000000"/>
                <w:sz w:val="16"/>
                <w:szCs w:val="16"/>
              </w:rPr>
              <w:t>27.3</w:t>
            </w:r>
          </w:p>
        </w:tc>
        <w:tc>
          <w:tcPr>
            <w:tcW w:w="52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30206</w:t>
            </w:r>
          </w:p>
        </w:tc>
        <w:tc>
          <w:tcPr>
            <w:tcW w:w="163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电费</w:t>
            </w:r>
          </w:p>
        </w:tc>
        <w:tc>
          <w:tcPr>
            <w:tcW w:w="1020" w:type="dxa"/>
            <w:tcBorders>
              <w:bottom w:val="single" w:sz="4" w:space="0" w:color="000000"/>
              <w:right w:val="single" w:sz="4" w:space="0" w:color="000000"/>
            </w:tcBorders>
            <w:shd w:val="clear" w:color="auto" w:fill="auto"/>
            <w:vAlign w:val="center"/>
          </w:tcPr>
          <w:p w:rsidR="003C1B42" w:rsidRDefault="003C1B42">
            <w:pPr>
              <w:jc w:val="center"/>
              <w:rPr>
                <w:rFonts w:ascii="宋体" w:hAnsi="宋体" w:cs="宋体" w:hint="eastAsia"/>
                <w:color w:val="000000"/>
                <w:sz w:val="16"/>
                <w:szCs w:val="16"/>
              </w:rPr>
            </w:pPr>
            <w:r>
              <w:rPr>
                <w:rFonts w:ascii="宋体" w:hAnsi="宋体" w:cs="宋体" w:hint="eastAsia"/>
                <w:color w:val="000000"/>
                <w:sz w:val="16"/>
                <w:szCs w:val="16"/>
              </w:rPr>
              <w:t>3.09</w:t>
            </w:r>
          </w:p>
        </w:tc>
        <w:tc>
          <w:tcPr>
            <w:tcW w:w="49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31003</w:t>
            </w:r>
          </w:p>
        </w:tc>
        <w:tc>
          <w:tcPr>
            <w:tcW w:w="2067"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专用设备购置</w:t>
            </w:r>
          </w:p>
        </w:tc>
        <w:tc>
          <w:tcPr>
            <w:tcW w:w="863"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16"/>
                <w:szCs w:val="16"/>
              </w:rPr>
            </w:pPr>
          </w:p>
        </w:tc>
      </w:tr>
      <w:tr w:rsidR="003C1B42">
        <w:trPr>
          <w:trHeight w:hRule="exact" w:val="329"/>
        </w:trPr>
        <w:tc>
          <w:tcPr>
            <w:tcW w:w="488" w:type="dxa"/>
            <w:tcBorders>
              <w:left w:val="single" w:sz="4" w:space="0" w:color="000000"/>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30109</w:t>
            </w:r>
          </w:p>
        </w:tc>
        <w:tc>
          <w:tcPr>
            <w:tcW w:w="232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职业年金缴费</w:t>
            </w:r>
          </w:p>
        </w:tc>
        <w:tc>
          <w:tcPr>
            <w:tcW w:w="1065" w:type="dxa"/>
            <w:tcBorders>
              <w:bottom w:val="single" w:sz="4" w:space="0" w:color="000000"/>
              <w:right w:val="single" w:sz="4" w:space="0" w:color="000000"/>
            </w:tcBorders>
            <w:shd w:val="clear" w:color="auto" w:fill="auto"/>
            <w:vAlign w:val="center"/>
          </w:tcPr>
          <w:p w:rsidR="003C1B42" w:rsidRDefault="003C1B42">
            <w:pPr>
              <w:jc w:val="center"/>
              <w:rPr>
                <w:rFonts w:ascii="宋体" w:hAnsi="宋体" w:cs="宋体" w:hint="eastAsia"/>
                <w:color w:val="000000"/>
                <w:sz w:val="16"/>
                <w:szCs w:val="16"/>
              </w:rPr>
            </w:pPr>
          </w:p>
        </w:tc>
        <w:tc>
          <w:tcPr>
            <w:tcW w:w="52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30207</w:t>
            </w:r>
          </w:p>
        </w:tc>
        <w:tc>
          <w:tcPr>
            <w:tcW w:w="163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邮电费</w:t>
            </w:r>
          </w:p>
        </w:tc>
        <w:tc>
          <w:tcPr>
            <w:tcW w:w="1020" w:type="dxa"/>
            <w:tcBorders>
              <w:bottom w:val="single" w:sz="4" w:space="0" w:color="000000"/>
              <w:right w:val="single" w:sz="4" w:space="0" w:color="000000"/>
            </w:tcBorders>
            <w:shd w:val="clear" w:color="auto" w:fill="auto"/>
            <w:vAlign w:val="center"/>
          </w:tcPr>
          <w:p w:rsidR="003C1B42" w:rsidRDefault="003C1B42">
            <w:pPr>
              <w:jc w:val="center"/>
              <w:rPr>
                <w:rFonts w:ascii="宋体" w:hAnsi="宋体" w:cs="宋体" w:hint="eastAsia"/>
                <w:color w:val="000000"/>
                <w:sz w:val="16"/>
                <w:szCs w:val="16"/>
              </w:rPr>
            </w:pPr>
          </w:p>
        </w:tc>
        <w:tc>
          <w:tcPr>
            <w:tcW w:w="49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31005</w:t>
            </w:r>
          </w:p>
        </w:tc>
        <w:tc>
          <w:tcPr>
            <w:tcW w:w="2067"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基础设施建设</w:t>
            </w:r>
          </w:p>
        </w:tc>
        <w:tc>
          <w:tcPr>
            <w:tcW w:w="863"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16"/>
                <w:szCs w:val="16"/>
              </w:rPr>
            </w:pPr>
          </w:p>
        </w:tc>
      </w:tr>
      <w:tr w:rsidR="003C1B42">
        <w:trPr>
          <w:trHeight w:hRule="exact" w:val="329"/>
        </w:trPr>
        <w:tc>
          <w:tcPr>
            <w:tcW w:w="488" w:type="dxa"/>
            <w:tcBorders>
              <w:left w:val="single" w:sz="4" w:space="0" w:color="000000"/>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30110</w:t>
            </w:r>
          </w:p>
        </w:tc>
        <w:tc>
          <w:tcPr>
            <w:tcW w:w="232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职工基本医疗保险缴费</w:t>
            </w:r>
          </w:p>
        </w:tc>
        <w:tc>
          <w:tcPr>
            <w:tcW w:w="1065" w:type="dxa"/>
            <w:tcBorders>
              <w:bottom w:val="single" w:sz="4" w:space="0" w:color="000000"/>
              <w:right w:val="single" w:sz="4" w:space="0" w:color="000000"/>
            </w:tcBorders>
            <w:shd w:val="clear" w:color="auto" w:fill="auto"/>
            <w:vAlign w:val="center"/>
          </w:tcPr>
          <w:p w:rsidR="003C1B42" w:rsidRDefault="003C1B42">
            <w:pPr>
              <w:jc w:val="center"/>
              <w:rPr>
                <w:rFonts w:ascii="宋体" w:hAnsi="宋体" w:cs="宋体" w:hint="eastAsia"/>
                <w:color w:val="000000"/>
                <w:sz w:val="16"/>
                <w:szCs w:val="16"/>
              </w:rPr>
            </w:pPr>
            <w:r>
              <w:rPr>
                <w:rFonts w:ascii="宋体" w:hAnsi="宋体" w:cs="宋体" w:hint="eastAsia"/>
                <w:color w:val="000000"/>
                <w:sz w:val="16"/>
                <w:szCs w:val="16"/>
              </w:rPr>
              <w:t>13.86</w:t>
            </w:r>
          </w:p>
        </w:tc>
        <w:tc>
          <w:tcPr>
            <w:tcW w:w="52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30208</w:t>
            </w:r>
          </w:p>
        </w:tc>
        <w:tc>
          <w:tcPr>
            <w:tcW w:w="163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取暖费</w:t>
            </w:r>
          </w:p>
        </w:tc>
        <w:tc>
          <w:tcPr>
            <w:tcW w:w="1020" w:type="dxa"/>
            <w:tcBorders>
              <w:bottom w:val="single" w:sz="4" w:space="0" w:color="000000"/>
              <w:right w:val="single" w:sz="4" w:space="0" w:color="000000"/>
            </w:tcBorders>
            <w:shd w:val="clear" w:color="auto" w:fill="auto"/>
            <w:vAlign w:val="center"/>
          </w:tcPr>
          <w:p w:rsidR="003C1B42" w:rsidRDefault="003C1B42">
            <w:pPr>
              <w:jc w:val="center"/>
              <w:rPr>
                <w:rFonts w:ascii="宋体" w:hAnsi="宋体" w:cs="宋体" w:hint="eastAsia"/>
                <w:color w:val="000000"/>
                <w:sz w:val="16"/>
                <w:szCs w:val="16"/>
              </w:rPr>
            </w:pPr>
            <w:r>
              <w:rPr>
                <w:rFonts w:ascii="宋体" w:hAnsi="宋体" w:cs="宋体" w:hint="eastAsia"/>
                <w:color w:val="000000"/>
                <w:sz w:val="16"/>
                <w:szCs w:val="16"/>
              </w:rPr>
              <w:t>18.45</w:t>
            </w:r>
          </w:p>
        </w:tc>
        <w:tc>
          <w:tcPr>
            <w:tcW w:w="49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31006</w:t>
            </w:r>
          </w:p>
        </w:tc>
        <w:tc>
          <w:tcPr>
            <w:tcW w:w="2067"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大型修缮</w:t>
            </w:r>
          </w:p>
        </w:tc>
        <w:tc>
          <w:tcPr>
            <w:tcW w:w="863"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16"/>
                <w:szCs w:val="16"/>
              </w:rPr>
            </w:pPr>
          </w:p>
        </w:tc>
      </w:tr>
      <w:tr w:rsidR="003C1B42">
        <w:trPr>
          <w:trHeight w:hRule="exact" w:val="329"/>
        </w:trPr>
        <w:tc>
          <w:tcPr>
            <w:tcW w:w="488" w:type="dxa"/>
            <w:tcBorders>
              <w:left w:val="single" w:sz="4" w:space="0" w:color="000000"/>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lastRenderedPageBreak/>
              <w:t>30111</w:t>
            </w:r>
          </w:p>
        </w:tc>
        <w:tc>
          <w:tcPr>
            <w:tcW w:w="232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公务员医疗补助缴费</w:t>
            </w:r>
          </w:p>
        </w:tc>
        <w:tc>
          <w:tcPr>
            <w:tcW w:w="1065" w:type="dxa"/>
            <w:tcBorders>
              <w:bottom w:val="single" w:sz="4" w:space="0" w:color="000000"/>
              <w:right w:val="single" w:sz="4" w:space="0" w:color="000000"/>
            </w:tcBorders>
            <w:shd w:val="clear" w:color="auto" w:fill="auto"/>
            <w:vAlign w:val="center"/>
          </w:tcPr>
          <w:p w:rsidR="003C1B42" w:rsidRDefault="003C1B42">
            <w:pPr>
              <w:jc w:val="center"/>
              <w:rPr>
                <w:rFonts w:ascii="宋体" w:hAnsi="宋体" w:cs="宋体" w:hint="eastAsia"/>
                <w:color w:val="000000"/>
                <w:sz w:val="16"/>
                <w:szCs w:val="16"/>
              </w:rPr>
            </w:pPr>
          </w:p>
        </w:tc>
        <w:tc>
          <w:tcPr>
            <w:tcW w:w="52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30209</w:t>
            </w:r>
          </w:p>
        </w:tc>
        <w:tc>
          <w:tcPr>
            <w:tcW w:w="163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物业管理费</w:t>
            </w:r>
          </w:p>
        </w:tc>
        <w:tc>
          <w:tcPr>
            <w:tcW w:w="1020" w:type="dxa"/>
            <w:tcBorders>
              <w:bottom w:val="single" w:sz="4" w:space="0" w:color="000000"/>
              <w:right w:val="single" w:sz="4" w:space="0" w:color="000000"/>
            </w:tcBorders>
            <w:shd w:val="clear" w:color="auto" w:fill="auto"/>
            <w:vAlign w:val="center"/>
          </w:tcPr>
          <w:p w:rsidR="003C1B42" w:rsidRDefault="003C1B42">
            <w:pPr>
              <w:jc w:val="center"/>
              <w:rPr>
                <w:rFonts w:ascii="宋体" w:hAnsi="宋体" w:cs="宋体" w:hint="eastAsia"/>
                <w:color w:val="000000"/>
                <w:sz w:val="16"/>
                <w:szCs w:val="16"/>
              </w:rPr>
            </w:pPr>
          </w:p>
        </w:tc>
        <w:tc>
          <w:tcPr>
            <w:tcW w:w="49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31007</w:t>
            </w:r>
          </w:p>
        </w:tc>
        <w:tc>
          <w:tcPr>
            <w:tcW w:w="2067"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信息网络及软件购置更新</w:t>
            </w:r>
          </w:p>
        </w:tc>
        <w:tc>
          <w:tcPr>
            <w:tcW w:w="863"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16"/>
                <w:szCs w:val="16"/>
              </w:rPr>
            </w:pPr>
          </w:p>
        </w:tc>
      </w:tr>
      <w:tr w:rsidR="003C1B42">
        <w:trPr>
          <w:trHeight w:hRule="exact" w:val="329"/>
        </w:trPr>
        <w:tc>
          <w:tcPr>
            <w:tcW w:w="488" w:type="dxa"/>
            <w:tcBorders>
              <w:left w:val="single" w:sz="4" w:space="0" w:color="000000"/>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30112</w:t>
            </w:r>
          </w:p>
        </w:tc>
        <w:tc>
          <w:tcPr>
            <w:tcW w:w="232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其他社会保障缴费</w:t>
            </w:r>
          </w:p>
        </w:tc>
        <w:tc>
          <w:tcPr>
            <w:tcW w:w="1065" w:type="dxa"/>
            <w:tcBorders>
              <w:bottom w:val="single" w:sz="4" w:space="0" w:color="000000"/>
              <w:right w:val="single" w:sz="4" w:space="0" w:color="000000"/>
            </w:tcBorders>
            <w:shd w:val="clear" w:color="auto" w:fill="auto"/>
            <w:vAlign w:val="center"/>
          </w:tcPr>
          <w:p w:rsidR="003C1B42" w:rsidRDefault="003C1B42">
            <w:pPr>
              <w:jc w:val="center"/>
              <w:rPr>
                <w:rFonts w:ascii="宋体" w:hAnsi="宋体" w:cs="宋体" w:hint="eastAsia"/>
                <w:color w:val="000000"/>
                <w:sz w:val="16"/>
                <w:szCs w:val="16"/>
              </w:rPr>
            </w:pPr>
          </w:p>
        </w:tc>
        <w:tc>
          <w:tcPr>
            <w:tcW w:w="52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30211</w:t>
            </w:r>
          </w:p>
        </w:tc>
        <w:tc>
          <w:tcPr>
            <w:tcW w:w="163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差旅费</w:t>
            </w:r>
          </w:p>
        </w:tc>
        <w:tc>
          <w:tcPr>
            <w:tcW w:w="1020" w:type="dxa"/>
            <w:tcBorders>
              <w:bottom w:val="single" w:sz="4" w:space="0" w:color="000000"/>
              <w:right w:val="single" w:sz="4" w:space="0" w:color="000000"/>
            </w:tcBorders>
            <w:shd w:val="clear" w:color="auto" w:fill="auto"/>
            <w:vAlign w:val="center"/>
          </w:tcPr>
          <w:p w:rsidR="003C1B42" w:rsidRDefault="003C1B42">
            <w:pPr>
              <w:jc w:val="center"/>
              <w:rPr>
                <w:rFonts w:ascii="宋体" w:hAnsi="宋体" w:cs="宋体" w:hint="eastAsia"/>
                <w:color w:val="000000"/>
                <w:sz w:val="16"/>
                <w:szCs w:val="16"/>
              </w:rPr>
            </w:pPr>
            <w:r>
              <w:rPr>
                <w:rFonts w:ascii="宋体" w:hAnsi="宋体" w:cs="宋体" w:hint="eastAsia"/>
                <w:color w:val="000000"/>
                <w:sz w:val="16"/>
                <w:szCs w:val="16"/>
              </w:rPr>
              <w:t>2.81</w:t>
            </w:r>
          </w:p>
        </w:tc>
        <w:tc>
          <w:tcPr>
            <w:tcW w:w="49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31008</w:t>
            </w:r>
          </w:p>
        </w:tc>
        <w:tc>
          <w:tcPr>
            <w:tcW w:w="2067"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物资储备</w:t>
            </w:r>
          </w:p>
        </w:tc>
        <w:tc>
          <w:tcPr>
            <w:tcW w:w="863"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16"/>
                <w:szCs w:val="16"/>
              </w:rPr>
            </w:pPr>
          </w:p>
        </w:tc>
      </w:tr>
      <w:tr w:rsidR="003C1B42">
        <w:trPr>
          <w:trHeight w:hRule="exact" w:val="329"/>
        </w:trPr>
        <w:tc>
          <w:tcPr>
            <w:tcW w:w="488" w:type="dxa"/>
            <w:tcBorders>
              <w:left w:val="single" w:sz="4" w:space="0" w:color="000000"/>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30113</w:t>
            </w:r>
          </w:p>
        </w:tc>
        <w:tc>
          <w:tcPr>
            <w:tcW w:w="232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住房公积金</w:t>
            </w:r>
          </w:p>
        </w:tc>
        <w:tc>
          <w:tcPr>
            <w:tcW w:w="1065" w:type="dxa"/>
            <w:tcBorders>
              <w:bottom w:val="single" w:sz="4" w:space="0" w:color="000000"/>
              <w:right w:val="single" w:sz="4" w:space="0" w:color="000000"/>
            </w:tcBorders>
            <w:shd w:val="clear" w:color="auto" w:fill="auto"/>
            <w:vAlign w:val="center"/>
          </w:tcPr>
          <w:p w:rsidR="003C1B42" w:rsidRDefault="003C1B42">
            <w:pPr>
              <w:jc w:val="center"/>
              <w:rPr>
                <w:rFonts w:ascii="宋体" w:hAnsi="宋体" w:cs="宋体" w:hint="eastAsia"/>
                <w:color w:val="000000"/>
                <w:sz w:val="16"/>
                <w:szCs w:val="16"/>
              </w:rPr>
            </w:pPr>
            <w:r>
              <w:rPr>
                <w:rFonts w:ascii="宋体" w:hAnsi="宋体" w:cs="宋体" w:hint="eastAsia"/>
                <w:color w:val="000000"/>
                <w:sz w:val="16"/>
                <w:szCs w:val="16"/>
              </w:rPr>
              <w:t>32</w:t>
            </w:r>
          </w:p>
        </w:tc>
        <w:tc>
          <w:tcPr>
            <w:tcW w:w="52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30212</w:t>
            </w:r>
          </w:p>
        </w:tc>
        <w:tc>
          <w:tcPr>
            <w:tcW w:w="163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因公出国（境）费用</w:t>
            </w:r>
          </w:p>
        </w:tc>
        <w:tc>
          <w:tcPr>
            <w:tcW w:w="1020" w:type="dxa"/>
            <w:tcBorders>
              <w:bottom w:val="single" w:sz="4" w:space="0" w:color="000000"/>
              <w:right w:val="single" w:sz="4" w:space="0" w:color="000000"/>
            </w:tcBorders>
            <w:shd w:val="clear" w:color="auto" w:fill="auto"/>
            <w:vAlign w:val="center"/>
          </w:tcPr>
          <w:p w:rsidR="003C1B42" w:rsidRDefault="003C1B42">
            <w:pPr>
              <w:jc w:val="center"/>
              <w:rPr>
                <w:rFonts w:ascii="宋体" w:hAnsi="宋体" w:cs="宋体" w:hint="eastAsia"/>
                <w:color w:val="000000"/>
                <w:sz w:val="16"/>
                <w:szCs w:val="16"/>
              </w:rPr>
            </w:pPr>
          </w:p>
        </w:tc>
        <w:tc>
          <w:tcPr>
            <w:tcW w:w="49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31009</w:t>
            </w:r>
          </w:p>
        </w:tc>
        <w:tc>
          <w:tcPr>
            <w:tcW w:w="2067"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土地补偿</w:t>
            </w:r>
          </w:p>
        </w:tc>
        <w:tc>
          <w:tcPr>
            <w:tcW w:w="863"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16"/>
                <w:szCs w:val="16"/>
              </w:rPr>
            </w:pPr>
          </w:p>
        </w:tc>
      </w:tr>
      <w:tr w:rsidR="003C1B42">
        <w:trPr>
          <w:trHeight w:hRule="exact" w:val="329"/>
        </w:trPr>
        <w:tc>
          <w:tcPr>
            <w:tcW w:w="488" w:type="dxa"/>
            <w:tcBorders>
              <w:left w:val="single" w:sz="4" w:space="0" w:color="000000"/>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30114</w:t>
            </w:r>
          </w:p>
        </w:tc>
        <w:tc>
          <w:tcPr>
            <w:tcW w:w="232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医疗费</w:t>
            </w:r>
          </w:p>
        </w:tc>
        <w:tc>
          <w:tcPr>
            <w:tcW w:w="1065" w:type="dxa"/>
            <w:tcBorders>
              <w:bottom w:val="single" w:sz="4" w:space="0" w:color="000000"/>
              <w:right w:val="single" w:sz="4" w:space="0" w:color="000000"/>
            </w:tcBorders>
            <w:shd w:val="clear" w:color="auto" w:fill="auto"/>
            <w:vAlign w:val="center"/>
          </w:tcPr>
          <w:p w:rsidR="003C1B42" w:rsidRDefault="003C1B42">
            <w:pPr>
              <w:jc w:val="center"/>
              <w:rPr>
                <w:rFonts w:ascii="宋体" w:hAnsi="宋体" w:cs="宋体" w:hint="eastAsia"/>
                <w:color w:val="000000"/>
                <w:sz w:val="16"/>
                <w:szCs w:val="16"/>
              </w:rPr>
            </w:pPr>
          </w:p>
        </w:tc>
        <w:tc>
          <w:tcPr>
            <w:tcW w:w="52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30213</w:t>
            </w:r>
          </w:p>
        </w:tc>
        <w:tc>
          <w:tcPr>
            <w:tcW w:w="163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维修（护）费</w:t>
            </w:r>
          </w:p>
        </w:tc>
        <w:tc>
          <w:tcPr>
            <w:tcW w:w="1020" w:type="dxa"/>
            <w:tcBorders>
              <w:bottom w:val="single" w:sz="4" w:space="0" w:color="000000"/>
              <w:right w:val="single" w:sz="4" w:space="0" w:color="000000"/>
            </w:tcBorders>
            <w:shd w:val="clear" w:color="auto" w:fill="auto"/>
            <w:vAlign w:val="center"/>
          </w:tcPr>
          <w:p w:rsidR="003C1B42" w:rsidRDefault="003C1B42">
            <w:pPr>
              <w:jc w:val="center"/>
              <w:rPr>
                <w:rFonts w:ascii="宋体" w:hAnsi="宋体" w:cs="宋体" w:hint="eastAsia"/>
                <w:color w:val="000000"/>
                <w:sz w:val="16"/>
                <w:szCs w:val="16"/>
              </w:rPr>
            </w:pPr>
            <w:r>
              <w:rPr>
                <w:rFonts w:ascii="宋体" w:hAnsi="宋体" w:cs="宋体" w:hint="eastAsia"/>
                <w:color w:val="000000"/>
                <w:sz w:val="16"/>
                <w:szCs w:val="16"/>
              </w:rPr>
              <w:t>0.9</w:t>
            </w:r>
          </w:p>
        </w:tc>
        <w:tc>
          <w:tcPr>
            <w:tcW w:w="49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31010</w:t>
            </w:r>
          </w:p>
        </w:tc>
        <w:tc>
          <w:tcPr>
            <w:tcW w:w="2067"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安置补助</w:t>
            </w:r>
          </w:p>
        </w:tc>
        <w:tc>
          <w:tcPr>
            <w:tcW w:w="863"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16"/>
                <w:szCs w:val="16"/>
              </w:rPr>
            </w:pPr>
          </w:p>
        </w:tc>
      </w:tr>
      <w:tr w:rsidR="003C1B42">
        <w:trPr>
          <w:trHeight w:hRule="exact" w:val="329"/>
        </w:trPr>
        <w:tc>
          <w:tcPr>
            <w:tcW w:w="488" w:type="dxa"/>
            <w:tcBorders>
              <w:left w:val="single" w:sz="4" w:space="0" w:color="000000"/>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30199</w:t>
            </w:r>
          </w:p>
        </w:tc>
        <w:tc>
          <w:tcPr>
            <w:tcW w:w="232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其他工资福利支出</w:t>
            </w:r>
          </w:p>
        </w:tc>
        <w:tc>
          <w:tcPr>
            <w:tcW w:w="1065" w:type="dxa"/>
            <w:tcBorders>
              <w:bottom w:val="single" w:sz="4" w:space="0" w:color="000000"/>
              <w:right w:val="single" w:sz="4" w:space="0" w:color="000000"/>
            </w:tcBorders>
            <w:shd w:val="clear" w:color="auto" w:fill="auto"/>
            <w:vAlign w:val="center"/>
          </w:tcPr>
          <w:p w:rsidR="003C1B42" w:rsidRDefault="003C1B42">
            <w:pPr>
              <w:jc w:val="center"/>
              <w:rPr>
                <w:rFonts w:ascii="宋体" w:hAnsi="宋体" w:cs="宋体" w:hint="eastAsia"/>
                <w:color w:val="000000"/>
                <w:sz w:val="16"/>
                <w:szCs w:val="16"/>
              </w:rPr>
            </w:pPr>
            <w:r>
              <w:rPr>
                <w:rFonts w:ascii="宋体" w:hAnsi="宋体" w:cs="宋体" w:hint="eastAsia"/>
                <w:color w:val="000000"/>
                <w:sz w:val="16"/>
                <w:szCs w:val="16"/>
              </w:rPr>
              <w:t>16.98</w:t>
            </w:r>
          </w:p>
        </w:tc>
        <w:tc>
          <w:tcPr>
            <w:tcW w:w="52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30214</w:t>
            </w:r>
          </w:p>
        </w:tc>
        <w:tc>
          <w:tcPr>
            <w:tcW w:w="163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租赁费</w:t>
            </w:r>
          </w:p>
        </w:tc>
        <w:tc>
          <w:tcPr>
            <w:tcW w:w="1020" w:type="dxa"/>
            <w:tcBorders>
              <w:bottom w:val="single" w:sz="4" w:space="0" w:color="000000"/>
              <w:right w:val="single" w:sz="4" w:space="0" w:color="000000"/>
            </w:tcBorders>
            <w:shd w:val="clear" w:color="auto" w:fill="auto"/>
            <w:vAlign w:val="center"/>
          </w:tcPr>
          <w:p w:rsidR="003C1B42" w:rsidRDefault="003C1B42">
            <w:pPr>
              <w:jc w:val="center"/>
              <w:rPr>
                <w:rFonts w:ascii="宋体" w:hAnsi="宋体" w:cs="宋体" w:hint="eastAsia"/>
                <w:color w:val="000000"/>
                <w:sz w:val="16"/>
                <w:szCs w:val="16"/>
              </w:rPr>
            </w:pPr>
          </w:p>
        </w:tc>
        <w:tc>
          <w:tcPr>
            <w:tcW w:w="49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31011</w:t>
            </w:r>
          </w:p>
        </w:tc>
        <w:tc>
          <w:tcPr>
            <w:tcW w:w="2067"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地上附着物和青苗补偿</w:t>
            </w:r>
          </w:p>
        </w:tc>
        <w:tc>
          <w:tcPr>
            <w:tcW w:w="863"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16"/>
                <w:szCs w:val="16"/>
              </w:rPr>
            </w:pPr>
          </w:p>
        </w:tc>
      </w:tr>
      <w:tr w:rsidR="003C1B42">
        <w:trPr>
          <w:trHeight w:hRule="exact" w:val="329"/>
        </w:trPr>
        <w:tc>
          <w:tcPr>
            <w:tcW w:w="488" w:type="dxa"/>
            <w:tcBorders>
              <w:left w:val="single" w:sz="4" w:space="0" w:color="000000"/>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303</w:t>
            </w:r>
          </w:p>
        </w:tc>
        <w:tc>
          <w:tcPr>
            <w:tcW w:w="232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对个人和家庭的补助</w:t>
            </w:r>
          </w:p>
        </w:tc>
        <w:tc>
          <w:tcPr>
            <w:tcW w:w="1065" w:type="dxa"/>
            <w:tcBorders>
              <w:bottom w:val="single" w:sz="4" w:space="0" w:color="000000"/>
              <w:right w:val="single" w:sz="4" w:space="0" w:color="000000"/>
            </w:tcBorders>
            <w:shd w:val="clear" w:color="auto" w:fill="auto"/>
            <w:vAlign w:val="center"/>
          </w:tcPr>
          <w:p w:rsidR="003C1B42" w:rsidRDefault="003C1B42">
            <w:pPr>
              <w:jc w:val="center"/>
              <w:rPr>
                <w:rFonts w:ascii="宋体" w:hAnsi="宋体" w:cs="宋体" w:hint="eastAsia"/>
                <w:color w:val="000000"/>
                <w:sz w:val="16"/>
                <w:szCs w:val="16"/>
              </w:rPr>
            </w:pPr>
            <w:r>
              <w:rPr>
                <w:rFonts w:ascii="宋体" w:hAnsi="宋体" w:cs="宋体" w:hint="eastAsia"/>
                <w:color w:val="000000"/>
                <w:sz w:val="16"/>
                <w:szCs w:val="16"/>
              </w:rPr>
              <w:t>110.67</w:t>
            </w:r>
          </w:p>
        </w:tc>
        <w:tc>
          <w:tcPr>
            <w:tcW w:w="52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30215</w:t>
            </w:r>
          </w:p>
        </w:tc>
        <w:tc>
          <w:tcPr>
            <w:tcW w:w="163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会议费</w:t>
            </w:r>
          </w:p>
        </w:tc>
        <w:tc>
          <w:tcPr>
            <w:tcW w:w="1020" w:type="dxa"/>
            <w:tcBorders>
              <w:bottom w:val="single" w:sz="4" w:space="0" w:color="000000"/>
              <w:right w:val="single" w:sz="4" w:space="0" w:color="000000"/>
            </w:tcBorders>
            <w:shd w:val="clear" w:color="auto" w:fill="auto"/>
            <w:vAlign w:val="center"/>
          </w:tcPr>
          <w:p w:rsidR="003C1B42" w:rsidRDefault="003C1B42">
            <w:pPr>
              <w:jc w:val="center"/>
              <w:rPr>
                <w:rFonts w:ascii="宋体" w:hAnsi="宋体" w:cs="宋体" w:hint="eastAsia"/>
                <w:color w:val="000000"/>
                <w:sz w:val="16"/>
                <w:szCs w:val="16"/>
              </w:rPr>
            </w:pPr>
            <w:r>
              <w:rPr>
                <w:rFonts w:ascii="宋体" w:hAnsi="宋体" w:cs="宋体" w:hint="eastAsia"/>
                <w:color w:val="000000"/>
                <w:sz w:val="16"/>
                <w:szCs w:val="16"/>
              </w:rPr>
              <w:t>2</w:t>
            </w:r>
          </w:p>
        </w:tc>
        <w:tc>
          <w:tcPr>
            <w:tcW w:w="49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31012</w:t>
            </w:r>
          </w:p>
        </w:tc>
        <w:tc>
          <w:tcPr>
            <w:tcW w:w="2067"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拆迁补偿</w:t>
            </w:r>
          </w:p>
        </w:tc>
        <w:tc>
          <w:tcPr>
            <w:tcW w:w="863"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16"/>
                <w:szCs w:val="16"/>
              </w:rPr>
            </w:pPr>
          </w:p>
        </w:tc>
      </w:tr>
      <w:tr w:rsidR="003C1B42">
        <w:trPr>
          <w:trHeight w:hRule="exact" w:val="329"/>
        </w:trPr>
        <w:tc>
          <w:tcPr>
            <w:tcW w:w="488" w:type="dxa"/>
            <w:tcBorders>
              <w:left w:val="single" w:sz="4" w:space="0" w:color="000000"/>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30301</w:t>
            </w:r>
          </w:p>
        </w:tc>
        <w:tc>
          <w:tcPr>
            <w:tcW w:w="232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离休费</w:t>
            </w:r>
          </w:p>
        </w:tc>
        <w:tc>
          <w:tcPr>
            <w:tcW w:w="1065" w:type="dxa"/>
            <w:tcBorders>
              <w:bottom w:val="single" w:sz="4" w:space="0" w:color="000000"/>
              <w:right w:val="single" w:sz="4" w:space="0" w:color="000000"/>
            </w:tcBorders>
            <w:shd w:val="clear" w:color="auto" w:fill="auto"/>
            <w:vAlign w:val="center"/>
          </w:tcPr>
          <w:p w:rsidR="003C1B42" w:rsidRDefault="003C1B42">
            <w:pPr>
              <w:jc w:val="center"/>
              <w:rPr>
                <w:rFonts w:ascii="宋体" w:hAnsi="宋体" w:cs="宋体" w:hint="eastAsia"/>
                <w:color w:val="000000"/>
                <w:sz w:val="16"/>
                <w:szCs w:val="16"/>
              </w:rPr>
            </w:pPr>
          </w:p>
        </w:tc>
        <w:tc>
          <w:tcPr>
            <w:tcW w:w="52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30216</w:t>
            </w:r>
          </w:p>
        </w:tc>
        <w:tc>
          <w:tcPr>
            <w:tcW w:w="163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培训费</w:t>
            </w:r>
          </w:p>
        </w:tc>
        <w:tc>
          <w:tcPr>
            <w:tcW w:w="1020" w:type="dxa"/>
            <w:tcBorders>
              <w:bottom w:val="single" w:sz="4" w:space="0" w:color="000000"/>
              <w:right w:val="single" w:sz="4" w:space="0" w:color="000000"/>
            </w:tcBorders>
            <w:shd w:val="clear" w:color="auto" w:fill="auto"/>
            <w:vAlign w:val="center"/>
          </w:tcPr>
          <w:p w:rsidR="003C1B42" w:rsidRDefault="003C1B42">
            <w:pPr>
              <w:jc w:val="center"/>
              <w:rPr>
                <w:rFonts w:ascii="宋体" w:hAnsi="宋体" w:cs="宋体" w:hint="eastAsia"/>
                <w:color w:val="000000"/>
                <w:sz w:val="16"/>
                <w:szCs w:val="16"/>
              </w:rPr>
            </w:pPr>
            <w:r>
              <w:rPr>
                <w:rFonts w:ascii="宋体" w:hAnsi="宋体" w:cs="宋体" w:hint="eastAsia"/>
                <w:color w:val="000000"/>
                <w:sz w:val="16"/>
                <w:szCs w:val="16"/>
              </w:rPr>
              <w:t>0.89</w:t>
            </w:r>
          </w:p>
        </w:tc>
        <w:tc>
          <w:tcPr>
            <w:tcW w:w="49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31013</w:t>
            </w:r>
          </w:p>
        </w:tc>
        <w:tc>
          <w:tcPr>
            <w:tcW w:w="2067"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公务用车购置</w:t>
            </w:r>
          </w:p>
        </w:tc>
        <w:tc>
          <w:tcPr>
            <w:tcW w:w="863"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16"/>
                <w:szCs w:val="16"/>
              </w:rPr>
            </w:pPr>
          </w:p>
        </w:tc>
      </w:tr>
      <w:tr w:rsidR="003C1B42">
        <w:trPr>
          <w:trHeight w:hRule="exact" w:val="329"/>
        </w:trPr>
        <w:tc>
          <w:tcPr>
            <w:tcW w:w="488" w:type="dxa"/>
            <w:tcBorders>
              <w:left w:val="single" w:sz="4" w:space="0" w:color="000000"/>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30302</w:t>
            </w:r>
          </w:p>
        </w:tc>
        <w:tc>
          <w:tcPr>
            <w:tcW w:w="232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退休费</w:t>
            </w:r>
          </w:p>
        </w:tc>
        <w:tc>
          <w:tcPr>
            <w:tcW w:w="1065" w:type="dxa"/>
            <w:tcBorders>
              <w:bottom w:val="single" w:sz="4" w:space="0" w:color="000000"/>
              <w:right w:val="single" w:sz="4" w:space="0" w:color="000000"/>
            </w:tcBorders>
            <w:shd w:val="clear" w:color="auto" w:fill="auto"/>
            <w:vAlign w:val="center"/>
          </w:tcPr>
          <w:p w:rsidR="003C1B42" w:rsidRDefault="003C1B42">
            <w:pPr>
              <w:jc w:val="center"/>
              <w:rPr>
                <w:rFonts w:ascii="宋体" w:hAnsi="宋体" w:cs="宋体" w:hint="eastAsia"/>
                <w:color w:val="000000"/>
                <w:sz w:val="16"/>
                <w:szCs w:val="16"/>
              </w:rPr>
            </w:pPr>
            <w:r>
              <w:rPr>
                <w:rFonts w:ascii="宋体" w:hAnsi="宋体" w:cs="宋体" w:hint="eastAsia"/>
                <w:color w:val="000000"/>
                <w:sz w:val="16"/>
                <w:szCs w:val="16"/>
              </w:rPr>
              <w:t>96.12</w:t>
            </w:r>
          </w:p>
        </w:tc>
        <w:tc>
          <w:tcPr>
            <w:tcW w:w="52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30217</w:t>
            </w:r>
          </w:p>
        </w:tc>
        <w:tc>
          <w:tcPr>
            <w:tcW w:w="163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公务接待费</w:t>
            </w:r>
          </w:p>
        </w:tc>
        <w:tc>
          <w:tcPr>
            <w:tcW w:w="1020" w:type="dxa"/>
            <w:tcBorders>
              <w:bottom w:val="single" w:sz="4" w:space="0" w:color="000000"/>
              <w:right w:val="single" w:sz="4" w:space="0" w:color="000000"/>
            </w:tcBorders>
            <w:shd w:val="clear" w:color="auto" w:fill="auto"/>
            <w:vAlign w:val="center"/>
          </w:tcPr>
          <w:p w:rsidR="003C1B42" w:rsidRDefault="003C1B42">
            <w:pPr>
              <w:jc w:val="center"/>
              <w:rPr>
                <w:rFonts w:ascii="宋体" w:hAnsi="宋体" w:cs="宋体" w:hint="eastAsia"/>
                <w:color w:val="000000"/>
                <w:sz w:val="16"/>
                <w:szCs w:val="16"/>
              </w:rPr>
            </w:pPr>
          </w:p>
        </w:tc>
        <w:tc>
          <w:tcPr>
            <w:tcW w:w="49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31019</w:t>
            </w:r>
          </w:p>
        </w:tc>
        <w:tc>
          <w:tcPr>
            <w:tcW w:w="2067"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其他交通工具购置</w:t>
            </w:r>
          </w:p>
        </w:tc>
        <w:tc>
          <w:tcPr>
            <w:tcW w:w="863"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16"/>
                <w:szCs w:val="16"/>
              </w:rPr>
            </w:pPr>
          </w:p>
        </w:tc>
      </w:tr>
      <w:tr w:rsidR="003C1B42">
        <w:trPr>
          <w:trHeight w:hRule="exact" w:val="329"/>
        </w:trPr>
        <w:tc>
          <w:tcPr>
            <w:tcW w:w="488" w:type="dxa"/>
            <w:tcBorders>
              <w:left w:val="single" w:sz="4" w:space="0" w:color="000000"/>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30303</w:t>
            </w:r>
          </w:p>
        </w:tc>
        <w:tc>
          <w:tcPr>
            <w:tcW w:w="232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退职（役）费</w:t>
            </w:r>
          </w:p>
        </w:tc>
        <w:tc>
          <w:tcPr>
            <w:tcW w:w="1065" w:type="dxa"/>
            <w:tcBorders>
              <w:bottom w:val="single" w:sz="4" w:space="0" w:color="000000"/>
              <w:right w:val="single" w:sz="4" w:space="0" w:color="000000"/>
            </w:tcBorders>
            <w:shd w:val="clear" w:color="auto" w:fill="auto"/>
            <w:vAlign w:val="center"/>
          </w:tcPr>
          <w:p w:rsidR="003C1B42" w:rsidRDefault="003C1B42">
            <w:pPr>
              <w:jc w:val="center"/>
              <w:rPr>
                <w:rFonts w:ascii="宋体" w:hAnsi="宋体" w:cs="宋体" w:hint="eastAsia"/>
                <w:color w:val="000000"/>
                <w:sz w:val="16"/>
                <w:szCs w:val="16"/>
              </w:rPr>
            </w:pPr>
          </w:p>
        </w:tc>
        <w:tc>
          <w:tcPr>
            <w:tcW w:w="52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30218</w:t>
            </w:r>
          </w:p>
        </w:tc>
        <w:tc>
          <w:tcPr>
            <w:tcW w:w="163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专用材料费</w:t>
            </w:r>
          </w:p>
        </w:tc>
        <w:tc>
          <w:tcPr>
            <w:tcW w:w="1020" w:type="dxa"/>
            <w:tcBorders>
              <w:bottom w:val="single" w:sz="4" w:space="0" w:color="000000"/>
              <w:right w:val="single" w:sz="4" w:space="0" w:color="000000"/>
            </w:tcBorders>
            <w:shd w:val="clear" w:color="auto" w:fill="auto"/>
            <w:vAlign w:val="center"/>
          </w:tcPr>
          <w:p w:rsidR="003C1B42" w:rsidRDefault="003C1B42">
            <w:pPr>
              <w:jc w:val="center"/>
              <w:rPr>
                <w:rFonts w:ascii="宋体" w:hAnsi="宋体" w:cs="宋体" w:hint="eastAsia"/>
                <w:color w:val="000000"/>
                <w:sz w:val="16"/>
                <w:szCs w:val="16"/>
              </w:rPr>
            </w:pPr>
          </w:p>
        </w:tc>
        <w:tc>
          <w:tcPr>
            <w:tcW w:w="49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31021</w:t>
            </w:r>
          </w:p>
        </w:tc>
        <w:tc>
          <w:tcPr>
            <w:tcW w:w="2067"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文物和陈列品购置</w:t>
            </w:r>
          </w:p>
        </w:tc>
        <w:tc>
          <w:tcPr>
            <w:tcW w:w="863"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16"/>
                <w:szCs w:val="16"/>
              </w:rPr>
            </w:pPr>
          </w:p>
        </w:tc>
      </w:tr>
      <w:tr w:rsidR="003C1B42">
        <w:trPr>
          <w:trHeight w:hRule="exact" w:val="329"/>
        </w:trPr>
        <w:tc>
          <w:tcPr>
            <w:tcW w:w="488" w:type="dxa"/>
            <w:tcBorders>
              <w:left w:val="single" w:sz="4" w:space="0" w:color="000000"/>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30304</w:t>
            </w:r>
          </w:p>
        </w:tc>
        <w:tc>
          <w:tcPr>
            <w:tcW w:w="232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抚恤金</w:t>
            </w:r>
          </w:p>
        </w:tc>
        <w:tc>
          <w:tcPr>
            <w:tcW w:w="1065" w:type="dxa"/>
            <w:tcBorders>
              <w:bottom w:val="single" w:sz="4" w:space="0" w:color="000000"/>
              <w:right w:val="single" w:sz="4" w:space="0" w:color="000000"/>
            </w:tcBorders>
            <w:shd w:val="clear" w:color="auto" w:fill="auto"/>
            <w:vAlign w:val="center"/>
          </w:tcPr>
          <w:p w:rsidR="003C1B42" w:rsidRDefault="003C1B42">
            <w:pPr>
              <w:jc w:val="center"/>
              <w:rPr>
                <w:rFonts w:ascii="宋体" w:hAnsi="宋体" w:cs="宋体" w:hint="eastAsia"/>
                <w:color w:val="000000"/>
                <w:sz w:val="16"/>
                <w:szCs w:val="16"/>
              </w:rPr>
            </w:pPr>
          </w:p>
        </w:tc>
        <w:tc>
          <w:tcPr>
            <w:tcW w:w="52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30224</w:t>
            </w:r>
          </w:p>
        </w:tc>
        <w:tc>
          <w:tcPr>
            <w:tcW w:w="163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被装购置费</w:t>
            </w:r>
          </w:p>
        </w:tc>
        <w:tc>
          <w:tcPr>
            <w:tcW w:w="1020" w:type="dxa"/>
            <w:tcBorders>
              <w:bottom w:val="single" w:sz="4" w:space="0" w:color="000000"/>
              <w:right w:val="single" w:sz="4" w:space="0" w:color="000000"/>
            </w:tcBorders>
            <w:shd w:val="clear" w:color="auto" w:fill="auto"/>
            <w:vAlign w:val="center"/>
          </w:tcPr>
          <w:p w:rsidR="003C1B42" w:rsidRDefault="003C1B42">
            <w:pPr>
              <w:jc w:val="center"/>
              <w:rPr>
                <w:rFonts w:ascii="宋体" w:hAnsi="宋体" w:cs="宋体" w:hint="eastAsia"/>
                <w:color w:val="000000"/>
                <w:sz w:val="16"/>
                <w:szCs w:val="16"/>
              </w:rPr>
            </w:pPr>
          </w:p>
        </w:tc>
        <w:tc>
          <w:tcPr>
            <w:tcW w:w="49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31022</w:t>
            </w:r>
          </w:p>
        </w:tc>
        <w:tc>
          <w:tcPr>
            <w:tcW w:w="2067"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无形资产购置</w:t>
            </w:r>
          </w:p>
        </w:tc>
        <w:tc>
          <w:tcPr>
            <w:tcW w:w="863"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16"/>
                <w:szCs w:val="16"/>
              </w:rPr>
            </w:pPr>
          </w:p>
        </w:tc>
      </w:tr>
      <w:tr w:rsidR="003C1B42">
        <w:trPr>
          <w:trHeight w:hRule="exact" w:val="329"/>
        </w:trPr>
        <w:tc>
          <w:tcPr>
            <w:tcW w:w="488" w:type="dxa"/>
            <w:tcBorders>
              <w:left w:val="single" w:sz="4" w:space="0" w:color="000000"/>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30305</w:t>
            </w:r>
          </w:p>
        </w:tc>
        <w:tc>
          <w:tcPr>
            <w:tcW w:w="232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生活补助</w:t>
            </w:r>
          </w:p>
        </w:tc>
        <w:tc>
          <w:tcPr>
            <w:tcW w:w="1065" w:type="dxa"/>
            <w:tcBorders>
              <w:bottom w:val="single" w:sz="4" w:space="0" w:color="000000"/>
              <w:right w:val="single" w:sz="4" w:space="0" w:color="000000"/>
            </w:tcBorders>
            <w:shd w:val="clear" w:color="auto" w:fill="auto"/>
            <w:vAlign w:val="center"/>
          </w:tcPr>
          <w:p w:rsidR="003C1B42" w:rsidRDefault="003C1B42">
            <w:pPr>
              <w:jc w:val="center"/>
              <w:rPr>
                <w:rFonts w:ascii="宋体" w:hAnsi="宋体" w:cs="宋体" w:hint="eastAsia"/>
                <w:color w:val="000000"/>
                <w:sz w:val="16"/>
                <w:szCs w:val="16"/>
              </w:rPr>
            </w:pPr>
            <w:r>
              <w:rPr>
                <w:rFonts w:ascii="宋体" w:hAnsi="宋体" w:cs="宋体" w:hint="eastAsia"/>
                <w:color w:val="000000"/>
                <w:sz w:val="16"/>
                <w:szCs w:val="16"/>
              </w:rPr>
              <w:t>8.63</w:t>
            </w:r>
          </w:p>
        </w:tc>
        <w:tc>
          <w:tcPr>
            <w:tcW w:w="52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30225</w:t>
            </w:r>
          </w:p>
        </w:tc>
        <w:tc>
          <w:tcPr>
            <w:tcW w:w="163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专用燃料费</w:t>
            </w:r>
          </w:p>
        </w:tc>
        <w:tc>
          <w:tcPr>
            <w:tcW w:w="1020" w:type="dxa"/>
            <w:tcBorders>
              <w:bottom w:val="single" w:sz="4" w:space="0" w:color="000000"/>
              <w:right w:val="single" w:sz="4" w:space="0" w:color="000000"/>
            </w:tcBorders>
            <w:shd w:val="clear" w:color="auto" w:fill="auto"/>
            <w:vAlign w:val="center"/>
          </w:tcPr>
          <w:p w:rsidR="003C1B42" w:rsidRDefault="003C1B42">
            <w:pPr>
              <w:jc w:val="center"/>
              <w:rPr>
                <w:rFonts w:ascii="宋体" w:hAnsi="宋体" w:cs="宋体" w:hint="eastAsia"/>
                <w:color w:val="000000"/>
                <w:sz w:val="16"/>
                <w:szCs w:val="16"/>
              </w:rPr>
            </w:pPr>
          </w:p>
        </w:tc>
        <w:tc>
          <w:tcPr>
            <w:tcW w:w="49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31099</w:t>
            </w:r>
          </w:p>
        </w:tc>
        <w:tc>
          <w:tcPr>
            <w:tcW w:w="2067"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其他资本性支出</w:t>
            </w:r>
          </w:p>
        </w:tc>
        <w:tc>
          <w:tcPr>
            <w:tcW w:w="863"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16"/>
                <w:szCs w:val="16"/>
              </w:rPr>
            </w:pPr>
          </w:p>
        </w:tc>
      </w:tr>
      <w:tr w:rsidR="003C1B42">
        <w:trPr>
          <w:trHeight w:hRule="exact" w:val="329"/>
        </w:trPr>
        <w:tc>
          <w:tcPr>
            <w:tcW w:w="488" w:type="dxa"/>
            <w:tcBorders>
              <w:left w:val="single" w:sz="4" w:space="0" w:color="000000"/>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30306</w:t>
            </w:r>
          </w:p>
        </w:tc>
        <w:tc>
          <w:tcPr>
            <w:tcW w:w="232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救济费</w:t>
            </w:r>
          </w:p>
        </w:tc>
        <w:tc>
          <w:tcPr>
            <w:tcW w:w="1065" w:type="dxa"/>
            <w:tcBorders>
              <w:bottom w:val="single" w:sz="4" w:space="0" w:color="000000"/>
              <w:right w:val="single" w:sz="4" w:space="0" w:color="000000"/>
            </w:tcBorders>
            <w:shd w:val="clear" w:color="auto" w:fill="auto"/>
            <w:vAlign w:val="center"/>
          </w:tcPr>
          <w:p w:rsidR="003C1B42" w:rsidRDefault="003C1B42">
            <w:pPr>
              <w:jc w:val="center"/>
              <w:rPr>
                <w:rFonts w:ascii="宋体" w:hAnsi="宋体" w:cs="宋体" w:hint="eastAsia"/>
                <w:color w:val="000000"/>
                <w:sz w:val="16"/>
                <w:szCs w:val="16"/>
              </w:rPr>
            </w:pPr>
          </w:p>
        </w:tc>
        <w:tc>
          <w:tcPr>
            <w:tcW w:w="52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30226</w:t>
            </w:r>
          </w:p>
        </w:tc>
        <w:tc>
          <w:tcPr>
            <w:tcW w:w="163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劳务费</w:t>
            </w:r>
          </w:p>
        </w:tc>
        <w:tc>
          <w:tcPr>
            <w:tcW w:w="1020" w:type="dxa"/>
            <w:tcBorders>
              <w:bottom w:val="single" w:sz="4" w:space="0" w:color="000000"/>
              <w:right w:val="single" w:sz="4" w:space="0" w:color="000000"/>
            </w:tcBorders>
            <w:shd w:val="clear" w:color="auto" w:fill="auto"/>
            <w:vAlign w:val="center"/>
          </w:tcPr>
          <w:p w:rsidR="003C1B42" w:rsidRDefault="003C1B42">
            <w:pPr>
              <w:jc w:val="center"/>
              <w:rPr>
                <w:rFonts w:ascii="宋体" w:hAnsi="宋体" w:cs="宋体" w:hint="eastAsia"/>
                <w:color w:val="000000"/>
                <w:sz w:val="16"/>
                <w:szCs w:val="16"/>
              </w:rPr>
            </w:pPr>
          </w:p>
        </w:tc>
        <w:tc>
          <w:tcPr>
            <w:tcW w:w="49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399</w:t>
            </w:r>
          </w:p>
        </w:tc>
        <w:tc>
          <w:tcPr>
            <w:tcW w:w="2067"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其他支出</w:t>
            </w:r>
          </w:p>
        </w:tc>
        <w:tc>
          <w:tcPr>
            <w:tcW w:w="863"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16"/>
                <w:szCs w:val="16"/>
              </w:rPr>
            </w:pPr>
          </w:p>
        </w:tc>
      </w:tr>
      <w:tr w:rsidR="003C1B42">
        <w:trPr>
          <w:trHeight w:hRule="exact" w:val="329"/>
        </w:trPr>
        <w:tc>
          <w:tcPr>
            <w:tcW w:w="488" w:type="dxa"/>
            <w:tcBorders>
              <w:left w:val="single" w:sz="4" w:space="0" w:color="000000"/>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30307</w:t>
            </w:r>
          </w:p>
        </w:tc>
        <w:tc>
          <w:tcPr>
            <w:tcW w:w="232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医疗费补助</w:t>
            </w:r>
          </w:p>
        </w:tc>
        <w:tc>
          <w:tcPr>
            <w:tcW w:w="1065" w:type="dxa"/>
            <w:tcBorders>
              <w:bottom w:val="single" w:sz="4" w:space="0" w:color="000000"/>
              <w:right w:val="single" w:sz="4" w:space="0" w:color="000000"/>
            </w:tcBorders>
            <w:shd w:val="clear" w:color="auto" w:fill="auto"/>
            <w:vAlign w:val="center"/>
          </w:tcPr>
          <w:p w:rsidR="003C1B42" w:rsidRDefault="003C1B42">
            <w:pPr>
              <w:jc w:val="center"/>
              <w:rPr>
                <w:rFonts w:ascii="宋体" w:hAnsi="宋体" w:cs="宋体" w:hint="eastAsia"/>
                <w:color w:val="000000"/>
                <w:sz w:val="16"/>
                <w:szCs w:val="16"/>
              </w:rPr>
            </w:pPr>
          </w:p>
        </w:tc>
        <w:tc>
          <w:tcPr>
            <w:tcW w:w="52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30227</w:t>
            </w:r>
          </w:p>
        </w:tc>
        <w:tc>
          <w:tcPr>
            <w:tcW w:w="163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委托业务费</w:t>
            </w:r>
          </w:p>
        </w:tc>
        <w:tc>
          <w:tcPr>
            <w:tcW w:w="1020" w:type="dxa"/>
            <w:tcBorders>
              <w:bottom w:val="single" w:sz="4" w:space="0" w:color="000000"/>
              <w:right w:val="single" w:sz="4" w:space="0" w:color="000000"/>
            </w:tcBorders>
            <w:shd w:val="clear" w:color="auto" w:fill="auto"/>
            <w:vAlign w:val="center"/>
          </w:tcPr>
          <w:p w:rsidR="003C1B42" w:rsidRDefault="003C1B42">
            <w:pPr>
              <w:jc w:val="center"/>
              <w:rPr>
                <w:rFonts w:ascii="宋体" w:hAnsi="宋体" w:cs="宋体" w:hint="eastAsia"/>
                <w:color w:val="000000"/>
                <w:sz w:val="16"/>
                <w:szCs w:val="16"/>
              </w:rPr>
            </w:pPr>
          </w:p>
        </w:tc>
        <w:tc>
          <w:tcPr>
            <w:tcW w:w="49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39906</w:t>
            </w:r>
          </w:p>
        </w:tc>
        <w:tc>
          <w:tcPr>
            <w:tcW w:w="2067"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赠与</w:t>
            </w:r>
          </w:p>
        </w:tc>
        <w:tc>
          <w:tcPr>
            <w:tcW w:w="863"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16"/>
                <w:szCs w:val="16"/>
              </w:rPr>
            </w:pPr>
          </w:p>
        </w:tc>
      </w:tr>
      <w:tr w:rsidR="003C1B42">
        <w:trPr>
          <w:trHeight w:hRule="exact" w:val="329"/>
        </w:trPr>
        <w:tc>
          <w:tcPr>
            <w:tcW w:w="488" w:type="dxa"/>
            <w:tcBorders>
              <w:left w:val="single" w:sz="4" w:space="0" w:color="000000"/>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30308</w:t>
            </w:r>
          </w:p>
        </w:tc>
        <w:tc>
          <w:tcPr>
            <w:tcW w:w="232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助学金</w:t>
            </w:r>
          </w:p>
        </w:tc>
        <w:tc>
          <w:tcPr>
            <w:tcW w:w="1065" w:type="dxa"/>
            <w:tcBorders>
              <w:bottom w:val="single" w:sz="4" w:space="0" w:color="000000"/>
              <w:right w:val="single" w:sz="4" w:space="0" w:color="000000"/>
            </w:tcBorders>
            <w:shd w:val="clear" w:color="auto" w:fill="auto"/>
            <w:vAlign w:val="center"/>
          </w:tcPr>
          <w:p w:rsidR="003C1B42" w:rsidRDefault="003C1B42">
            <w:pPr>
              <w:jc w:val="center"/>
              <w:rPr>
                <w:rFonts w:ascii="宋体" w:hAnsi="宋体" w:cs="宋体" w:hint="eastAsia"/>
                <w:color w:val="000000"/>
                <w:sz w:val="16"/>
                <w:szCs w:val="16"/>
              </w:rPr>
            </w:pPr>
          </w:p>
        </w:tc>
        <w:tc>
          <w:tcPr>
            <w:tcW w:w="52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30228</w:t>
            </w:r>
          </w:p>
        </w:tc>
        <w:tc>
          <w:tcPr>
            <w:tcW w:w="163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工会经费</w:t>
            </w:r>
          </w:p>
        </w:tc>
        <w:tc>
          <w:tcPr>
            <w:tcW w:w="1020" w:type="dxa"/>
            <w:tcBorders>
              <w:bottom w:val="single" w:sz="4" w:space="0" w:color="000000"/>
              <w:right w:val="single" w:sz="4" w:space="0" w:color="000000"/>
            </w:tcBorders>
            <w:shd w:val="clear" w:color="auto" w:fill="auto"/>
            <w:vAlign w:val="center"/>
          </w:tcPr>
          <w:p w:rsidR="003C1B42" w:rsidRDefault="003C1B42">
            <w:pPr>
              <w:jc w:val="center"/>
              <w:rPr>
                <w:rFonts w:ascii="宋体" w:hAnsi="宋体" w:cs="宋体" w:hint="eastAsia"/>
                <w:color w:val="000000"/>
                <w:sz w:val="16"/>
                <w:szCs w:val="16"/>
              </w:rPr>
            </w:pPr>
          </w:p>
        </w:tc>
        <w:tc>
          <w:tcPr>
            <w:tcW w:w="49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39907</w:t>
            </w:r>
          </w:p>
        </w:tc>
        <w:tc>
          <w:tcPr>
            <w:tcW w:w="2067"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国家赔偿费用支出</w:t>
            </w:r>
          </w:p>
        </w:tc>
        <w:tc>
          <w:tcPr>
            <w:tcW w:w="863"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16"/>
                <w:szCs w:val="16"/>
              </w:rPr>
            </w:pPr>
          </w:p>
        </w:tc>
      </w:tr>
      <w:tr w:rsidR="003C1B42">
        <w:trPr>
          <w:trHeight w:hRule="exact" w:val="329"/>
        </w:trPr>
        <w:tc>
          <w:tcPr>
            <w:tcW w:w="488" w:type="dxa"/>
            <w:tcBorders>
              <w:left w:val="single" w:sz="4" w:space="0" w:color="000000"/>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30309</w:t>
            </w:r>
          </w:p>
        </w:tc>
        <w:tc>
          <w:tcPr>
            <w:tcW w:w="232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奖励金</w:t>
            </w:r>
          </w:p>
        </w:tc>
        <w:tc>
          <w:tcPr>
            <w:tcW w:w="1065" w:type="dxa"/>
            <w:tcBorders>
              <w:bottom w:val="single" w:sz="4" w:space="0" w:color="000000"/>
              <w:right w:val="single" w:sz="4" w:space="0" w:color="000000"/>
            </w:tcBorders>
            <w:shd w:val="clear" w:color="auto" w:fill="auto"/>
            <w:vAlign w:val="center"/>
          </w:tcPr>
          <w:p w:rsidR="003C1B42" w:rsidRDefault="003C1B42">
            <w:pPr>
              <w:jc w:val="center"/>
              <w:rPr>
                <w:rFonts w:ascii="宋体" w:hAnsi="宋体" w:cs="宋体" w:hint="eastAsia"/>
                <w:color w:val="000000"/>
                <w:sz w:val="16"/>
                <w:szCs w:val="16"/>
              </w:rPr>
            </w:pPr>
            <w:r>
              <w:rPr>
                <w:rFonts w:ascii="宋体" w:hAnsi="宋体" w:cs="宋体" w:hint="eastAsia"/>
                <w:color w:val="000000"/>
                <w:sz w:val="16"/>
                <w:szCs w:val="16"/>
              </w:rPr>
              <w:t>5.92</w:t>
            </w:r>
          </w:p>
        </w:tc>
        <w:tc>
          <w:tcPr>
            <w:tcW w:w="52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30229</w:t>
            </w:r>
          </w:p>
        </w:tc>
        <w:tc>
          <w:tcPr>
            <w:tcW w:w="163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福利费</w:t>
            </w:r>
          </w:p>
        </w:tc>
        <w:tc>
          <w:tcPr>
            <w:tcW w:w="1020" w:type="dxa"/>
            <w:tcBorders>
              <w:bottom w:val="single" w:sz="4" w:space="0" w:color="000000"/>
              <w:right w:val="single" w:sz="4" w:space="0" w:color="000000"/>
            </w:tcBorders>
            <w:shd w:val="clear" w:color="auto" w:fill="auto"/>
            <w:vAlign w:val="center"/>
          </w:tcPr>
          <w:p w:rsidR="003C1B42" w:rsidRDefault="003C1B42">
            <w:pPr>
              <w:jc w:val="center"/>
              <w:rPr>
                <w:rFonts w:ascii="宋体" w:hAnsi="宋体" w:cs="宋体" w:hint="eastAsia"/>
                <w:color w:val="000000"/>
                <w:sz w:val="16"/>
                <w:szCs w:val="16"/>
              </w:rPr>
            </w:pPr>
          </w:p>
        </w:tc>
        <w:tc>
          <w:tcPr>
            <w:tcW w:w="49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39908</w:t>
            </w:r>
          </w:p>
        </w:tc>
        <w:tc>
          <w:tcPr>
            <w:tcW w:w="2067"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1"/>
                <w:szCs w:val="11"/>
                <w:lang/>
              </w:rPr>
            </w:pPr>
            <w:r>
              <w:rPr>
                <w:rFonts w:ascii="宋体" w:hAnsi="宋体" w:cs="宋体" w:hint="eastAsia"/>
                <w:color w:val="000000"/>
                <w:kern w:val="0"/>
                <w:sz w:val="11"/>
                <w:szCs w:val="11"/>
                <w:lang/>
              </w:rPr>
              <w:t>对民间非营利组织和群众性自治组织补贴</w:t>
            </w:r>
          </w:p>
        </w:tc>
        <w:tc>
          <w:tcPr>
            <w:tcW w:w="863" w:type="dxa"/>
            <w:tcBorders>
              <w:bottom w:val="single" w:sz="4" w:space="0" w:color="000000"/>
              <w:right w:val="single" w:sz="4" w:space="0" w:color="000000"/>
            </w:tcBorders>
            <w:vAlign w:val="center"/>
          </w:tcPr>
          <w:p w:rsidR="003C1B42" w:rsidRDefault="003C1B42">
            <w:pPr>
              <w:widowControl/>
              <w:jc w:val="left"/>
              <w:textAlignment w:val="center"/>
              <w:rPr>
                <w:rFonts w:ascii="宋体" w:hAnsi="宋体" w:cs="宋体" w:hint="eastAsia"/>
                <w:color w:val="000000"/>
                <w:kern w:val="0"/>
                <w:sz w:val="11"/>
                <w:szCs w:val="11"/>
                <w:lang/>
              </w:rPr>
            </w:pPr>
          </w:p>
        </w:tc>
      </w:tr>
      <w:tr w:rsidR="003C1B42">
        <w:trPr>
          <w:trHeight w:hRule="exact" w:val="329"/>
        </w:trPr>
        <w:tc>
          <w:tcPr>
            <w:tcW w:w="488" w:type="dxa"/>
            <w:tcBorders>
              <w:left w:val="single" w:sz="4" w:space="0" w:color="000000"/>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30310</w:t>
            </w:r>
          </w:p>
        </w:tc>
        <w:tc>
          <w:tcPr>
            <w:tcW w:w="232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个人农业生产补贴</w:t>
            </w:r>
          </w:p>
        </w:tc>
        <w:tc>
          <w:tcPr>
            <w:tcW w:w="1065" w:type="dxa"/>
            <w:tcBorders>
              <w:bottom w:val="single" w:sz="4" w:space="0" w:color="000000"/>
              <w:right w:val="single" w:sz="4" w:space="0" w:color="000000"/>
            </w:tcBorders>
            <w:shd w:val="clear" w:color="auto" w:fill="auto"/>
            <w:vAlign w:val="center"/>
          </w:tcPr>
          <w:p w:rsidR="003C1B42" w:rsidRDefault="003C1B42">
            <w:pPr>
              <w:jc w:val="center"/>
              <w:rPr>
                <w:rFonts w:ascii="宋体" w:hAnsi="宋体" w:cs="宋体" w:hint="eastAsia"/>
                <w:color w:val="000000"/>
                <w:sz w:val="16"/>
                <w:szCs w:val="16"/>
              </w:rPr>
            </w:pPr>
          </w:p>
        </w:tc>
        <w:tc>
          <w:tcPr>
            <w:tcW w:w="52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30231</w:t>
            </w:r>
          </w:p>
        </w:tc>
        <w:tc>
          <w:tcPr>
            <w:tcW w:w="163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公务用车运行维护费</w:t>
            </w:r>
          </w:p>
        </w:tc>
        <w:tc>
          <w:tcPr>
            <w:tcW w:w="1020" w:type="dxa"/>
            <w:tcBorders>
              <w:bottom w:val="single" w:sz="4" w:space="0" w:color="000000"/>
              <w:right w:val="single" w:sz="4" w:space="0" w:color="000000"/>
            </w:tcBorders>
            <w:shd w:val="clear" w:color="auto" w:fill="auto"/>
            <w:vAlign w:val="center"/>
          </w:tcPr>
          <w:p w:rsidR="003C1B42" w:rsidRDefault="003C1B42">
            <w:pPr>
              <w:jc w:val="center"/>
              <w:rPr>
                <w:rFonts w:ascii="宋体" w:hAnsi="宋体" w:cs="宋体" w:hint="eastAsia"/>
                <w:color w:val="000000"/>
                <w:sz w:val="16"/>
                <w:szCs w:val="16"/>
              </w:rPr>
            </w:pPr>
            <w:r>
              <w:rPr>
                <w:rFonts w:ascii="宋体" w:hAnsi="宋体" w:cs="宋体" w:hint="eastAsia"/>
                <w:color w:val="000000"/>
                <w:sz w:val="16"/>
                <w:szCs w:val="16"/>
              </w:rPr>
              <w:t>14.52</w:t>
            </w:r>
          </w:p>
        </w:tc>
        <w:tc>
          <w:tcPr>
            <w:tcW w:w="49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39999</w:t>
            </w:r>
          </w:p>
        </w:tc>
        <w:tc>
          <w:tcPr>
            <w:tcW w:w="2067"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其他支出</w:t>
            </w:r>
          </w:p>
        </w:tc>
        <w:tc>
          <w:tcPr>
            <w:tcW w:w="863"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16"/>
                <w:szCs w:val="16"/>
              </w:rPr>
            </w:pPr>
          </w:p>
        </w:tc>
      </w:tr>
      <w:tr w:rsidR="003C1B42">
        <w:trPr>
          <w:trHeight w:hRule="exact" w:val="329"/>
        </w:trPr>
        <w:tc>
          <w:tcPr>
            <w:tcW w:w="488" w:type="dxa"/>
            <w:tcBorders>
              <w:left w:val="single" w:sz="4" w:space="0" w:color="000000"/>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30399</w:t>
            </w:r>
          </w:p>
        </w:tc>
        <w:tc>
          <w:tcPr>
            <w:tcW w:w="232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其他对个人和家庭的补助支出</w:t>
            </w:r>
          </w:p>
        </w:tc>
        <w:tc>
          <w:tcPr>
            <w:tcW w:w="1065" w:type="dxa"/>
            <w:tcBorders>
              <w:bottom w:val="single" w:sz="4" w:space="0" w:color="000000"/>
              <w:right w:val="single" w:sz="4" w:space="0" w:color="000000"/>
            </w:tcBorders>
            <w:shd w:val="clear" w:color="auto" w:fill="auto"/>
            <w:vAlign w:val="center"/>
          </w:tcPr>
          <w:p w:rsidR="003C1B42" w:rsidRDefault="003C1B42">
            <w:pPr>
              <w:jc w:val="center"/>
              <w:rPr>
                <w:rFonts w:ascii="宋体" w:hAnsi="宋体" w:cs="宋体" w:hint="eastAsia"/>
                <w:color w:val="000000"/>
                <w:sz w:val="16"/>
                <w:szCs w:val="16"/>
              </w:rPr>
            </w:pPr>
          </w:p>
        </w:tc>
        <w:tc>
          <w:tcPr>
            <w:tcW w:w="52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30239</w:t>
            </w:r>
          </w:p>
        </w:tc>
        <w:tc>
          <w:tcPr>
            <w:tcW w:w="163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其他交通费用</w:t>
            </w:r>
          </w:p>
        </w:tc>
        <w:tc>
          <w:tcPr>
            <w:tcW w:w="1020" w:type="dxa"/>
            <w:tcBorders>
              <w:bottom w:val="single" w:sz="4" w:space="0" w:color="000000"/>
              <w:right w:val="single" w:sz="4" w:space="0" w:color="000000"/>
            </w:tcBorders>
            <w:shd w:val="clear" w:color="auto" w:fill="auto"/>
            <w:vAlign w:val="center"/>
          </w:tcPr>
          <w:p w:rsidR="003C1B42" w:rsidRDefault="003C1B42">
            <w:pPr>
              <w:jc w:val="center"/>
              <w:rPr>
                <w:rFonts w:ascii="宋体" w:hAnsi="宋体" w:cs="宋体" w:hint="eastAsia"/>
                <w:color w:val="000000"/>
                <w:sz w:val="16"/>
                <w:szCs w:val="16"/>
              </w:rPr>
            </w:pPr>
            <w:r>
              <w:rPr>
                <w:rFonts w:ascii="宋体" w:hAnsi="宋体" w:cs="宋体" w:hint="eastAsia"/>
                <w:color w:val="000000"/>
                <w:sz w:val="16"/>
                <w:szCs w:val="16"/>
              </w:rPr>
              <w:t>5.75</w:t>
            </w:r>
          </w:p>
        </w:tc>
        <w:tc>
          <w:tcPr>
            <w:tcW w:w="49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p>
        </w:tc>
        <w:tc>
          <w:tcPr>
            <w:tcW w:w="2067"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p>
        </w:tc>
        <w:tc>
          <w:tcPr>
            <w:tcW w:w="863"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16"/>
                <w:szCs w:val="16"/>
              </w:rPr>
            </w:pPr>
          </w:p>
        </w:tc>
      </w:tr>
      <w:tr w:rsidR="003C1B42">
        <w:trPr>
          <w:trHeight w:hRule="exact" w:val="329"/>
        </w:trPr>
        <w:tc>
          <w:tcPr>
            <w:tcW w:w="488" w:type="dxa"/>
            <w:tcBorders>
              <w:left w:val="single" w:sz="4" w:space="0" w:color="000000"/>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p>
        </w:tc>
        <w:tc>
          <w:tcPr>
            <w:tcW w:w="232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w:t>
            </w:r>
          </w:p>
        </w:tc>
        <w:tc>
          <w:tcPr>
            <w:tcW w:w="1065" w:type="dxa"/>
            <w:tcBorders>
              <w:bottom w:val="single" w:sz="4" w:space="0" w:color="000000"/>
              <w:right w:val="single" w:sz="4" w:space="0" w:color="000000"/>
            </w:tcBorders>
            <w:shd w:val="clear" w:color="auto" w:fill="auto"/>
            <w:vAlign w:val="center"/>
          </w:tcPr>
          <w:p w:rsidR="003C1B42" w:rsidRDefault="003C1B42">
            <w:pPr>
              <w:jc w:val="center"/>
              <w:rPr>
                <w:rFonts w:ascii="宋体" w:hAnsi="宋体" w:cs="宋体" w:hint="eastAsia"/>
                <w:color w:val="000000"/>
                <w:sz w:val="16"/>
                <w:szCs w:val="16"/>
              </w:rPr>
            </w:pPr>
          </w:p>
        </w:tc>
        <w:tc>
          <w:tcPr>
            <w:tcW w:w="52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30240</w:t>
            </w:r>
          </w:p>
        </w:tc>
        <w:tc>
          <w:tcPr>
            <w:tcW w:w="163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税金及附加费用</w:t>
            </w:r>
          </w:p>
        </w:tc>
        <w:tc>
          <w:tcPr>
            <w:tcW w:w="1020" w:type="dxa"/>
            <w:tcBorders>
              <w:bottom w:val="single" w:sz="4" w:space="0" w:color="000000"/>
              <w:right w:val="single" w:sz="4" w:space="0" w:color="000000"/>
            </w:tcBorders>
            <w:shd w:val="clear" w:color="auto" w:fill="auto"/>
            <w:vAlign w:val="center"/>
          </w:tcPr>
          <w:p w:rsidR="003C1B42" w:rsidRDefault="003C1B42">
            <w:pPr>
              <w:jc w:val="center"/>
              <w:rPr>
                <w:rFonts w:ascii="宋体" w:hAnsi="宋体" w:cs="宋体" w:hint="eastAsia"/>
                <w:color w:val="000000"/>
                <w:sz w:val="16"/>
                <w:szCs w:val="16"/>
              </w:rPr>
            </w:pPr>
          </w:p>
        </w:tc>
        <w:tc>
          <w:tcPr>
            <w:tcW w:w="495" w:type="dxa"/>
            <w:tcBorders>
              <w:bottom w:val="single" w:sz="4" w:space="0" w:color="000000"/>
              <w:right w:val="single" w:sz="4" w:space="0" w:color="000000"/>
            </w:tcBorders>
            <w:shd w:val="clear" w:color="FFFFFF" w:fill="C0C0C0"/>
            <w:vAlign w:val="center"/>
          </w:tcPr>
          <w:p w:rsidR="003C1B42" w:rsidRDefault="003C1B42">
            <w:pPr>
              <w:jc w:val="left"/>
              <w:rPr>
                <w:rFonts w:ascii="宋体" w:hAnsi="宋体" w:cs="宋体" w:hint="eastAsia"/>
                <w:color w:val="000000"/>
                <w:sz w:val="16"/>
                <w:szCs w:val="16"/>
              </w:rPr>
            </w:pPr>
          </w:p>
        </w:tc>
        <w:tc>
          <w:tcPr>
            <w:tcW w:w="2067" w:type="dxa"/>
            <w:tcBorders>
              <w:bottom w:val="single" w:sz="4" w:space="0" w:color="000000"/>
              <w:right w:val="single" w:sz="4" w:space="0" w:color="000000"/>
            </w:tcBorders>
            <w:shd w:val="clear" w:color="FFFFFF" w:fill="C0C0C0"/>
            <w:vAlign w:val="center"/>
          </w:tcPr>
          <w:p w:rsidR="003C1B42" w:rsidRDefault="003C1B42">
            <w:pPr>
              <w:jc w:val="left"/>
              <w:rPr>
                <w:rFonts w:ascii="宋体" w:hAnsi="宋体" w:cs="宋体" w:hint="eastAsia"/>
                <w:color w:val="000000"/>
                <w:sz w:val="16"/>
                <w:szCs w:val="16"/>
              </w:rPr>
            </w:pPr>
          </w:p>
        </w:tc>
        <w:tc>
          <w:tcPr>
            <w:tcW w:w="863"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16"/>
                <w:szCs w:val="16"/>
              </w:rPr>
            </w:pPr>
          </w:p>
        </w:tc>
      </w:tr>
      <w:tr w:rsidR="003C1B42">
        <w:trPr>
          <w:trHeight w:hRule="exact" w:val="329"/>
        </w:trPr>
        <w:tc>
          <w:tcPr>
            <w:tcW w:w="488" w:type="dxa"/>
            <w:tcBorders>
              <w:left w:val="single" w:sz="4" w:space="0" w:color="000000"/>
              <w:bottom w:val="single" w:sz="4" w:space="0" w:color="000000"/>
              <w:right w:val="single" w:sz="4" w:space="0" w:color="000000"/>
            </w:tcBorders>
            <w:shd w:val="clear" w:color="FFFFFF" w:fill="C0C0C0"/>
            <w:vAlign w:val="center"/>
          </w:tcPr>
          <w:p w:rsidR="003C1B42" w:rsidRDefault="003C1B42">
            <w:pPr>
              <w:jc w:val="left"/>
              <w:rPr>
                <w:rFonts w:ascii="宋体" w:hAnsi="宋体" w:cs="宋体" w:hint="eastAsia"/>
                <w:color w:val="000000"/>
                <w:sz w:val="16"/>
                <w:szCs w:val="16"/>
              </w:rPr>
            </w:pPr>
          </w:p>
        </w:tc>
        <w:tc>
          <w:tcPr>
            <w:tcW w:w="2325" w:type="dxa"/>
            <w:tcBorders>
              <w:bottom w:val="single" w:sz="4" w:space="0" w:color="000000"/>
              <w:right w:val="single" w:sz="4" w:space="0" w:color="000000"/>
            </w:tcBorders>
            <w:shd w:val="clear" w:color="FFFFFF" w:fill="C0C0C0"/>
            <w:vAlign w:val="center"/>
          </w:tcPr>
          <w:p w:rsidR="003C1B42" w:rsidRDefault="003C1B42">
            <w:pPr>
              <w:jc w:val="left"/>
              <w:rPr>
                <w:rFonts w:ascii="宋体" w:hAnsi="宋体" w:cs="宋体" w:hint="eastAsia"/>
                <w:color w:val="000000"/>
                <w:sz w:val="16"/>
                <w:szCs w:val="16"/>
              </w:rPr>
            </w:pPr>
          </w:p>
        </w:tc>
        <w:tc>
          <w:tcPr>
            <w:tcW w:w="1065" w:type="dxa"/>
            <w:tcBorders>
              <w:bottom w:val="single" w:sz="4" w:space="0" w:color="000000"/>
              <w:right w:val="single" w:sz="4" w:space="0" w:color="000000"/>
            </w:tcBorders>
            <w:shd w:val="clear" w:color="auto" w:fill="auto"/>
            <w:vAlign w:val="center"/>
          </w:tcPr>
          <w:p w:rsidR="003C1B42" w:rsidRDefault="003C1B42">
            <w:pPr>
              <w:jc w:val="center"/>
              <w:rPr>
                <w:rFonts w:ascii="宋体" w:hAnsi="宋体" w:cs="宋体" w:hint="eastAsia"/>
                <w:color w:val="000000"/>
                <w:sz w:val="16"/>
                <w:szCs w:val="16"/>
              </w:rPr>
            </w:pPr>
          </w:p>
        </w:tc>
        <w:tc>
          <w:tcPr>
            <w:tcW w:w="52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30299</w:t>
            </w:r>
          </w:p>
        </w:tc>
        <w:tc>
          <w:tcPr>
            <w:tcW w:w="1635" w:type="dxa"/>
            <w:tcBorders>
              <w:bottom w:val="single" w:sz="4" w:space="0" w:color="000000"/>
              <w:right w:val="single" w:sz="4" w:space="0" w:color="000000"/>
            </w:tcBorders>
            <w:shd w:val="clear" w:color="FFFFFF" w:fill="C0C0C0"/>
            <w:vAlign w:val="center"/>
          </w:tcPr>
          <w:p w:rsidR="003C1B42" w:rsidRDefault="003C1B42">
            <w:pPr>
              <w:widowControl/>
              <w:jc w:val="left"/>
              <w:textAlignment w:val="center"/>
              <w:rPr>
                <w:rFonts w:ascii="宋体" w:hAnsi="宋体" w:cs="宋体" w:hint="eastAsia"/>
                <w:color w:val="000000"/>
                <w:kern w:val="0"/>
                <w:sz w:val="16"/>
                <w:szCs w:val="16"/>
                <w:lang/>
              </w:rPr>
            </w:pPr>
            <w:r>
              <w:rPr>
                <w:rFonts w:ascii="宋体" w:hAnsi="宋体" w:cs="宋体" w:hint="eastAsia"/>
                <w:color w:val="000000"/>
                <w:kern w:val="0"/>
                <w:sz w:val="16"/>
                <w:szCs w:val="16"/>
                <w:lang/>
              </w:rPr>
              <w:t xml:space="preserve">  其他商品和服务支出</w:t>
            </w:r>
          </w:p>
        </w:tc>
        <w:tc>
          <w:tcPr>
            <w:tcW w:w="1020" w:type="dxa"/>
            <w:tcBorders>
              <w:bottom w:val="single" w:sz="4" w:space="0" w:color="000000"/>
              <w:right w:val="single" w:sz="4" w:space="0" w:color="000000"/>
            </w:tcBorders>
            <w:shd w:val="clear" w:color="auto" w:fill="auto"/>
            <w:vAlign w:val="center"/>
          </w:tcPr>
          <w:p w:rsidR="003C1B42" w:rsidRDefault="003C1B42">
            <w:pPr>
              <w:jc w:val="center"/>
              <w:rPr>
                <w:rFonts w:ascii="宋体" w:hAnsi="宋体" w:cs="宋体" w:hint="eastAsia"/>
                <w:color w:val="000000"/>
                <w:sz w:val="16"/>
                <w:szCs w:val="16"/>
              </w:rPr>
            </w:pPr>
            <w:r>
              <w:rPr>
                <w:rFonts w:ascii="宋体" w:hAnsi="宋体" w:cs="宋体" w:hint="eastAsia"/>
                <w:color w:val="000000"/>
                <w:sz w:val="16"/>
                <w:szCs w:val="16"/>
              </w:rPr>
              <w:t>0.33</w:t>
            </w:r>
          </w:p>
        </w:tc>
        <w:tc>
          <w:tcPr>
            <w:tcW w:w="495" w:type="dxa"/>
            <w:tcBorders>
              <w:bottom w:val="single" w:sz="4" w:space="0" w:color="000000"/>
              <w:right w:val="single" w:sz="4" w:space="0" w:color="000000"/>
            </w:tcBorders>
            <w:shd w:val="clear" w:color="FFFFFF" w:fill="C0C0C0"/>
            <w:vAlign w:val="center"/>
          </w:tcPr>
          <w:p w:rsidR="003C1B42" w:rsidRDefault="003C1B42">
            <w:pPr>
              <w:jc w:val="left"/>
              <w:rPr>
                <w:rFonts w:ascii="宋体" w:hAnsi="宋体" w:cs="宋体" w:hint="eastAsia"/>
                <w:color w:val="000000"/>
                <w:sz w:val="16"/>
                <w:szCs w:val="16"/>
              </w:rPr>
            </w:pPr>
          </w:p>
        </w:tc>
        <w:tc>
          <w:tcPr>
            <w:tcW w:w="2067" w:type="dxa"/>
            <w:tcBorders>
              <w:bottom w:val="single" w:sz="4" w:space="0" w:color="000000"/>
              <w:right w:val="single" w:sz="4" w:space="0" w:color="000000"/>
            </w:tcBorders>
            <w:shd w:val="clear" w:color="FFFFFF" w:fill="C0C0C0"/>
            <w:vAlign w:val="center"/>
          </w:tcPr>
          <w:p w:rsidR="003C1B42" w:rsidRDefault="003C1B42">
            <w:pPr>
              <w:jc w:val="left"/>
              <w:rPr>
                <w:rFonts w:ascii="宋体" w:hAnsi="宋体" w:cs="宋体" w:hint="eastAsia"/>
                <w:color w:val="000000"/>
                <w:sz w:val="16"/>
                <w:szCs w:val="16"/>
              </w:rPr>
            </w:pPr>
          </w:p>
        </w:tc>
        <w:tc>
          <w:tcPr>
            <w:tcW w:w="863"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16"/>
                <w:szCs w:val="16"/>
              </w:rPr>
            </w:pPr>
          </w:p>
        </w:tc>
      </w:tr>
      <w:tr w:rsidR="003C1B42">
        <w:trPr>
          <w:trHeight w:hRule="exact" w:val="329"/>
        </w:trPr>
        <w:tc>
          <w:tcPr>
            <w:tcW w:w="2813" w:type="dxa"/>
            <w:gridSpan w:val="2"/>
            <w:tcBorders>
              <w:left w:val="single" w:sz="4" w:space="0" w:color="000000"/>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rPr>
              <w:t>人员经费合计</w:t>
            </w:r>
          </w:p>
        </w:tc>
        <w:tc>
          <w:tcPr>
            <w:tcW w:w="1065" w:type="dxa"/>
            <w:tcBorders>
              <w:bottom w:val="single" w:sz="4" w:space="0" w:color="000000"/>
              <w:right w:val="single" w:sz="4" w:space="0" w:color="000000"/>
            </w:tcBorders>
            <w:shd w:val="clear" w:color="auto" w:fill="auto"/>
            <w:vAlign w:val="center"/>
          </w:tcPr>
          <w:p w:rsidR="003C1B42" w:rsidRDefault="003C1B42">
            <w:pPr>
              <w:jc w:val="center"/>
              <w:rPr>
                <w:rFonts w:ascii="宋体" w:hAnsi="宋体" w:cs="宋体" w:hint="eastAsia"/>
                <w:color w:val="000000"/>
                <w:sz w:val="16"/>
                <w:szCs w:val="16"/>
              </w:rPr>
            </w:pPr>
            <w:r>
              <w:rPr>
                <w:rFonts w:ascii="宋体" w:hAnsi="宋体" w:cs="宋体" w:hint="eastAsia"/>
                <w:color w:val="000000"/>
                <w:sz w:val="16"/>
                <w:szCs w:val="16"/>
              </w:rPr>
              <w:t>570.16</w:t>
            </w:r>
          </w:p>
        </w:tc>
        <w:tc>
          <w:tcPr>
            <w:tcW w:w="5742" w:type="dxa"/>
            <w:gridSpan w:val="5"/>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rPr>
              <w:t>公用经费合计</w:t>
            </w:r>
          </w:p>
        </w:tc>
        <w:tc>
          <w:tcPr>
            <w:tcW w:w="863"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16"/>
                <w:szCs w:val="16"/>
              </w:rPr>
            </w:pPr>
            <w:r>
              <w:rPr>
                <w:rFonts w:ascii="宋体" w:hAnsi="宋体" w:cs="宋体" w:hint="eastAsia"/>
                <w:color w:val="000000"/>
                <w:sz w:val="16"/>
                <w:szCs w:val="16"/>
              </w:rPr>
              <w:t>60.04</w:t>
            </w:r>
          </w:p>
        </w:tc>
      </w:tr>
      <w:tr w:rsidR="003C1B42">
        <w:trPr>
          <w:trHeight w:hRule="exact" w:val="329"/>
        </w:trPr>
        <w:tc>
          <w:tcPr>
            <w:tcW w:w="10483" w:type="dxa"/>
            <w:gridSpan w:val="9"/>
            <w:vAlign w:val="center"/>
          </w:tcPr>
          <w:p w:rsidR="003C1B42" w:rsidRDefault="003C1B42">
            <w:pPr>
              <w:widowControl/>
              <w:jc w:val="left"/>
              <w:textAlignment w:val="center"/>
              <w:rPr>
                <w:rFonts w:ascii="宋体" w:hAnsi="宋体" w:cs="宋体" w:hint="eastAsia"/>
                <w:color w:val="000000"/>
                <w:sz w:val="16"/>
                <w:szCs w:val="16"/>
              </w:rPr>
            </w:pPr>
            <w:r>
              <w:rPr>
                <w:rFonts w:ascii="宋体" w:hAnsi="宋体" w:cs="宋体" w:hint="eastAsia"/>
                <w:color w:val="000000"/>
                <w:kern w:val="0"/>
                <w:sz w:val="18"/>
                <w:szCs w:val="18"/>
                <w:lang/>
              </w:rPr>
              <w:t>注：本表反映部门本年度一般公共预算财政拨款基本支出明细情况。本表金额转换为万元时，因四舍五入可能存在尾差。</w:t>
            </w:r>
          </w:p>
        </w:tc>
      </w:tr>
    </w:tbl>
    <w:p w:rsidR="003C1B42" w:rsidRDefault="003C1B42">
      <w:pPr>
        <w:jc w:val="center"/>
        <w:rPr>
          <w:rFonts w:hint="eastAsia"/>
        </w:rPr>
      </w:pPr>
    </w:p>
    <w:tbl>
      <w:tblPr>
        <w:tblpPr w:leftFromText="180" w:rightFromText="180" w:vertAnchor="text" w:horzAnchor="page" w:tblpX="749" w:tblpY="64"/>
        <w:tblOverlap w:val="never"/>
        <w:tblW w:w="0" w:type="auto"/>
        <w:tblInd w:w="0" w:type="dxa"/>
        <w:tblLayout w:type="fixed"/>
        <w:tblCellMar>
          <w:top w:w="15" w:type="dxa"/>
          <w:left w:w="15" w:type="dxa"/>
          <w:bottom w:w="15" w:type="dxa"/>
          <w:right w:w="15" w:type="dxa"/>
        </w:tblCellMar>
        <w:tblLook w:val="0000"/>
      </w:tblPr>
      <w:tblGrid>
        <w:gridCol w:w="857"/>
        <w:gridCol w:w="810"/>
        <w:gridCol w:w="754"/>
        <w:gridCol w:w="1166"/>
        <w:gridCol w:w="1005"/>
        <w:gridCol w:w="735"/>
        <w:gridCol w:w="765"/>
        <w:gridCol w:w="960"/>
        <w:gridCol w:w="704"/>
        <w:gridCol w:w="946"/>
        <w:gridCol w:w="990"/>
        <w:gridCol w:w="796"/>
      </w:tblGrid>
      <w:tr w:rsidR="003C1B42">
        <w:trPr>
          <w:trHeight w:hRule="exact" w:val="954"/>
        </w:trPr>
        <w:tc>
          <w:tcPr>
            <w:tcW w:w="10488" w:type="dxa"/>
            <w:gridSpan w:val="12"/>
            <w:vAlign w:val="bottom"/>
          </w:tcPr>
          <w:p w:rsidR="003C1B42" w:rsidRDefault="003C1B42">
            <w:pPr>
              <w:pStyle w:val="2"/>
              <w:spacing w:line="560" w:lineRule="exact"/>
              <w:jc w:val="center"/>
              <w:rPr>
                <w:rFonts w:ascii="黑体" w:eastAsia="黑体" w:hAnsi="黑体" w:cs="黑体" w:hint="eastAsia"/>
                <w:b w:val="0"/>
                <w:bCs/>
                <w:kern w:val="2"/>
                <w:sz w:val="32"/>
                <w:szCs w:val="32"/>
              </w:rPr>
            </w:pPr>
            <w:bookmarkStart w:id="13" w:name="_Toc18553"/>
            <w:r>
              <w:rPr>
                <w:rFonts w:ascii="黑体" w:eastAsia="黑体" w:hAnsi="黑体" w:cs="黑体" w:hint="eastAsia"/>
                <w:b w:val="0"/>
                <w:bCs/>
                <w:kern w:val="2"/>
                <w:sz w:val="32"/>
                <w:szCs w:val="32"/>
              </w:rPr>
              <w:t>一般公共预算财政拨款“三公”经费支出决算表</w:t>
            </w:r>
            <w:bookmarkEnd w:id="13"/>
          </w:p>
          <w:p w:rsidR="003C1B42" w:rsidRDefault="003C1B42">
            <w:pPr>
              <w:rPr>
                <w:rFonts w:ascii="Arial" w:hAnsi="Arial" w:cs="Arial"/>
                <w:color w:val="000000"/>
                <w:sz w:val="20"/>
                <w:szCs w:val="20"/>
              </w:rPr>
            </w:pPr>
          </w:p>
        </w:tc>
      </w:tr>
      <w:tr w:rsidR="003C1B42">
        <w:trPr>
          <w:trHeight w:hRule="exact" w:val="369"/>
        </w:trPr>
        <w:tc>
          <w:tcPr>
            <w:tcW w:w="10488" w:type="dxa"/>
            <w:gridSpan w:val="12"/>
            <w:vAlign w:val="bottom"/>
          </w:tcPr>
          <w:p w:rsidR="003C1B42" w:rsidRDefault="003C1B42">
            <w:pPr>
              <w:widowControl/>
              <w:jc w:val="right"/>
              <w:textAlignment w:val="bottom"/>
              <w:rPr>
                <w:rFonts w:ascii="宋体" w:hAnsi="宋体" w:cs="宋体" w:hint="eastAsia"/>
                <w:color w:val="000000"/>
                <w:sz w:val="20"/>
                <w:szCs w:val="20"/>
              </w:rPr>
            </w:pPr>
            <w:r>
              <w:rPr>
                <w:rFonts w:ascii="宋体" w:hAnsi="宋体" w:cs="宋体" w:hint="eastAsia"/>
                <w:color w:val="000000"/>
                <w:kern w:val="0"/>
                <w:sz w:val="20"/>
                <w:szCs w:val="20"/>
                <w:lang/>
              </w:rPr>
              <w:t>公开07表</w:t>
            </w:r>
          </w:p>
        </w:tc>
      </w:tr>
      <w:tr w:rsidR="003C1B42">
        <w:trPr>
          <w:trHeight w:hRule="exact" w:val="324"/>
        </w:trPr>
        <w:tc>
          <w:tcPr>
            <w:tcW w:w="4592" w:type="dxa"/>
            <w:gridSpan w:val="5"/>
            <w:vAlign w:val="bottom"/>
          </w:tcPr>
          <w:p w:rsidR="003C1B42" w:rsidRDefault="003C1B42">
            <w:pPr>
              <w:widowControl/>
              <w:jc w:val="left"/>
              <w:textAlignment w:val="bottom"/>
              <w:rPr>
                <w:rFonts w:ascii="宋体" w:hAnsi="宋体" w:cs="宋体" w:hint="eastAsia"/>
                <w:color w:val="000000"/>
                <w:sz w:val="20"/>
                <w:szCs w:val="20"/>
              </w:rPr>
            </w:pPr>
            <w:r>
              <w:rPr>
                <w:rFonts w:ascii="宋体" w:hAnsi="宋体" w:cs="宋体" w:hint="eastAsia"/>
                <w:color w:val="000000"/>
                <w:kern w:val="0"/>
                <w:sz w:val="20"/>
                <w:szCs w:val="20"/>
                <w:lang/>
              </w:rPr>
              <w:t>部门</w:t>
            </w:r>
            <w:r>
              <w:rPr>
                <w:rFonts w:ascii="宋体" w:hAnsi="宋体" w:cs="宋体" w:hint="eastAsia"/>
                <w:kern w:val="0"/>
                <w:sz w:val="20"/>
                <w:szCs w:val="20"/>
                <w:lang/>
              </w:rPr>
              <w:t>：双鸭山市四方台区太保镇人民政府</w:t>
            </w:r>
          </w:p>
          <w:p w:rsidR="003C1B42" w:rsidRDefault="003C1B42">
            <w:pPr>
              <w:rPr>
                <w:rFonts w:ascii="Arial" w:hAnsi="Arial" w:cs="Arial" w:hint="eastAsia"/>
                <w:color w:val="000000"/>
                <w:sz w:val="20"/>
                <w:szCs w:val="20"/>
              </w:rPr>
            </w:pPr>
            <w:r>
              <w:rPr>
                <w:rFonts w:ascii="Arial" w:hAnsi="Arial" w:cs="Arial" w:hint="eastAsia"/>
                <w:color w:val="000000"/>
                <w:sz w:val="20"/>
                <w:szCs w:val="20"/>
              </w:rPr>
              <w:t xml:space="preserve">  </w:t>
            </w:r>
          </w:p>
        </w:tc>
        <w:tc>
          <w:tcPr>
            <w:tcW w:w="3164" w:type="dxa"/>
            <w:gridSpan w:val="4"/>
            <w:vAlign w:val="bottom"/>
          </w:tcPr>
          <w:p w:rsidR="003C1B42" w:rsidRDefault="003C1B42">
            <w:pPr>
              <w:rPr>
                <w:rFonts w:ascii="Arial" w:hAnsi="Arial" w:cs="Arial" w:hint="eastAsia"/>
                <w:color w:val="000000"/>
                <w:sz w:val="20"/>
                <w:szCs w:val="20"/>
              </w:rPr>
            </w:pPr>
            <w:r>
              <w:rPr>
                <w:rFonts w:ascii="Arial" w:hAnsi="Arial" w:cs="Arial" w:hint="eastAsia"/>
                <w:color w:val="000000"/>
                <w:sz w:val="20"/>
                <w:szCs w:val="20"/>
              </w:rPr>
              <w:t>2018</w:t>
            </w:r>
            <w:r>
              <w:rPr>
                <w:rFonts w:ascii="Arial" w:hAnsi="Arial" w:cs="Arial" w:hint="eastAsia"/>
                <w:color w:val="000000"/>
                <w:sz w:val="20"/>
                <w:szCs w:val="20"/>
              </w:rPr>
              <w:t>年度</w:t>
            </w:r>
          </w:p>
        </w:tc>
        <w:tc>
          <w:tcPr>
            <w:tcW w:w="946" w:type="dxa"/>
            <w:vAlign w:val="bottom"/>
          </w:tcPr>
          <w:p w:rsidR="003C1B42" w:rsidRDefault="003C1B42">
            <w:pPr>
              <w:rPr>
                <w:rFonts w:ascii="Arial" w:hAnsi="Arial" w:cs="Arial"/>
                <w:color w:val="000000"/>
                <w:sz w:val="20"/>
                <w:szCs w:val="20"/>
              </w:rPr>
            </w:pPr>
          </w:p>
        </w:tc>
        <w:tc>
          <w:tcPr>
            <w:tcW w:w="1786" w:type="dxa"/>
            <w:gridSpan w:val="2"/>
            <w:vAlign w:val="bottom"/>
          </w:tcPr>
          <w:p w:rsidR="003C1B42" w:rsidRDefault="003C1B42">
            <w:pPr>
              <w:widowControl/>
              <w:jc w:val="right"/>
              <w:textAlignment w:val="bottom"/>
              <w:rPr>
                <w:rFonts w:ascii="宋体" w:hAnsi="宋体" w:cs="宋体" w:hint="eastAsia"/>
                <w:color w:val="000000"/>
                <w:sz w:val="20"/>
                <w:szCs w:val="20"/>
              </w:rPr>
            </w:pPr>
            <w:r>
              <w:rPr>
                <w:rFonts w:ascii="宋体" w:hAnsi="宋体" w:cs="宋体" w:hint="eastAsia"/>
                <w:color w:val="000000"/>
                <w:kern w:val="0"/>
                <w:sz w:val="20"/>
                <w:szCs w:val="20"/>
                <w:lang/>
              </w:rPr>
              <w:t>金额单位：万元</w:t>
            </w:r>
          </w:p>
        </w:tc>
      </w:tr>
      <w:tr w:rsidR="003C1B42">
        <w:trPr>
          <w:trHeight w:hRule="exact" w:val="384"/>
        </w:trPr>
        <w:tc>
          <w:tcPr>
            <w:tcW w:w="5327" w:type="dxa"/>
            <w:gridSpan w:val="6"/>
            <w:tcBorders>
              <w:top w:val="single" w:sz="4" w:space="0" w:color="000000"/>
              <w:left w:val="single" w:sz="4" w:space="0" w:color="000000"/>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预算数</w:t>
            </w:r>
          </w:p>
        </w:tc>
        <w:tc>
          <w:tcPr>
            <w:tcW w:w="5161" w:type="dxa"/>
            <w:gridSpan w:val="6"/>
            <w:tcBorders>
              <w:top w:val="single" w:sz="4" w:space="0" w:color="000000"/>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决算数</w:t>
            </w:r>
          </w:p>
        </w:tc>
      </w:tr>
      <w:tr w:rsidR="003C1B42">
        <w:trPr>
          <w:trHeight w:hRule="exact" w:val="604"/>
        </w:trPr>
        <w:tc>
          <w:tcPr>
            <w:tcW w:w="857" w:type="dxa"/>
            <w:vMerge w:val="restart"/>
            <w:tcBorders>
              <w:left w:val="single" w:sz="4" w:space="0" w:color="000000"/>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合计</w:t>
            </w:r>
          </w:p>
        </w:tc>
        <w:tc>
          <w:tcPr>
            <w:tcW w:w="810" w:type="dxa"/>
            <w:vMerge w:val="restart"/>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因公出国（境）费</w:t>
            </w:r>
          </w:p>
        </w:tc>
        <w:tc>
          <w:tcPr>
            <w:tcW w:w="2925" w:type="dxa"/>
            <w:gridSpan w:val="3"/>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公务用车购置及运行费</w:t>
            </w:r>
          </w:p>
        </w:tc>
        <w:tc>
          <w:tcPr>
            <w:tcW w:w="735" w:type="dxa"/>
            <w:vMerge w:val="restart"/>
            <w:tcBorders>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公务接待费</w:t>
            </w:r>
          </w:p>
        </w:tc>
        <w:tc>
          <w:tcPr>
            <w:tcW w:w="765" w:type="dxa"/>
            <w:vMerge w:val="restart"/>
            <w:tcBorders>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合计</w:t>
            </w:r>
          </w:p>
        </w:tc>
        <w:tc>
          <w:tcPr>
            <w:tcW w:w="960" w:type="dxa"/>
            <w:vMerge w:val="restart"/>
            <w:tcBorders>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因公出国（境）费</w:t>
            </w:r>
          </w:p>
        </w:tc>
        <w:tc>
          <w:tcPr>
            <w:tcW w:w="2640" w:type="dxa"/>
            <w:gridSpan w:val="3"/>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公务用车购置及运行费</w:t>
            </w:r>
          </w:p>
        </w:tc>
        <w:tc>
          <w:tcPr>
            <w:tcW w:w="796" w:type="dxa"/>
            <w:vMerge w:val="restart"/>
            <w:tcBorders>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公务接待费</w:t>
            </w:r>
          </w:p>
        </w:tc>
      </w:tr>
      <w:tr w:rsidR="003C1B42">
        <w:trPr>
          <w:trHeight w:hRule="exact" w:val="1369"/>
        </w:trPr>
        <w:tc>
          <w:tcPr>
            <w:tcW w:w="857" w:type="dxa"/>
            <w:vMerge/>
            <w:tcBorders>
              <w:left w:val="single" w:sz="4" w:space="0" w:color="000000"/>
              <w:bottom w:val="single" w:sz="4" w:space="0" w:color="000000"/>
              <w:right w:val="single" w:sz="4" w:space="0" w:color="000000"/>
            </w:tcBorders>
            <w:shd w:val="clear" w:color="FFFFFF" w:fill="C0C0C0"/>
            <w:vAlign w:val="center"/>
          </w:tcPr>
          <w:p w:rsidR="003C1B42" w:rsidRDefault="003C1B42">
            <w:pPr>
              <w:jc w:val="center"/>
              <w:rPr>
                <w:rFonts w:ascii="宋体" w:hAnsi="宋体" w:cs="宋体" w:hint="eastAsia"/>
                <w:color w:val="000000"/>
                <w:sz w:val="22"/>
                <w:szCs w:val="22"/>
              </w:rPr>
            </w:pPr>
          </w:p>
        </w:tc>
        <w:tc>
          <w:tcPr>
            <w:tcW w:w="810" w:type="dxa"/>
            <w:vMerge/>
            <w:tcBorders>
              <w:bottom w:val="single" w:sz="4" w:space="0" w:color="000000"/>
              <w:right w:val="single" w:sz="4" w:space="0" w:color="000000"/>
            </w:tcBorders>
            <w:shd w:val="clear" w:color="FFFFFF" w:fill="C0C0C0"/>
            <w:vAlign w:val="center"/>
          </w:tcPr>
          <w:p w:rsidR="003C1B42" w:rsidRDefault="003C1B42">
            <w:pPr>
              <w:jc w:val="center"/>
              <w:rPr>
                <w:rFonts w:ascii="宋体" w:hAnsi="宋体" w:cs="宋体" w:hint="eastAsia"/>
                <w:color w:val="000000"/>
                <w:sz w:val="22"/>
                <w:szCs w:val="22"/>
              </w:rPr>
            </w:pPr>
          </w:p>
        </w:tc>
        <w:tc>
          <w:tcPr>
            <w:tcW w:w="754"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小计</w:t>
            </w:r>
          </w:p>
        </w:tc>
        <w:tc>
          <w:tcPr>
            <w:tcW w:w="1166"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公务用车</w:t>
            </w:r>
          </w:p>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购置费</w:t>
            </w:r>
          </w:p>
        </w:tc>
        <w:tc>
          <w:tcPr>
            <w:tcW w:w="100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公务用车运行费</w:t>
            </w:r>
          </w:p>
        </w:tc>
        <w:tc>
          <w:tcPr>
            <w:tcW w:w="735" w:type="dxa"/>
            <w:vMerge/>
            <w:tcBorders>
              <w:bottom w:val="single" w:sz="4" w:space="0" w:color="000000"/>
              <w:right w:val="single" w:sz="4" w:space="0" w:color="000000"/>
            </w:tcBorders>
            <w:shd w:val="clear" w:color="FFFFFF" w:fill="C0C0C0"/>
            <w:vAlign w:val="center"/>
          </w:tcPr>
          <w:p w:rsidR="003C1B42" w:rsidRDefault="003C1B42">
            <w:pPr>
              <w:jc w:val="center"/>
              <w:rPr>
                <w:rFonts w:ascii="宋体" w:hAnsi="宋体" w:cs="宋体" w:hint="eastAsia"/>
                <w:color w:val="000000"/>
                <w:sz w:val="22"/>
                <w:szCs w:val="22"/>
              </w:rPr>
            </w:pPr>
          </w:p>
        </w:tc>
        <w:tc>
          <w:tcPr>
            <w:tcW w:w="765" w:type="dxa"/>
            <w:vMerge/>
            <w:tcBorders>
              <w:bottom w:val="single" w:sz="4" w:space="0" w:color="000000"/>
              <w:right w:val="single" w:sz="4" w:space="0" w:color="000000"/>
            </w:tcBorders>
            <w:shd w:val="clear" w:color="FFFFFF" w:fill="C0C0C0"/>
            <w:vAlign w:val="center"/>
          </w:tcPr>
          <w:p w:rsidR="003C1B42" w:rsidRDefault="003C1B42">
            <w:pPr>
              <w:jc w:val="center"/>
              <w:rPr>
                <w:rFonts w:ascii="宋体" w:hAnsi="宋体" w:cs="宋体" w:hint="eastAsia"/>
                <w:color w:val="000000"/>
                <w:sz w:val="22"/>
                <w:szCs w:val="22"/>
              </w:rPr>
            </w:pPr>
          </w:p>
        </w:tc>
        <w:tc>
          <w:tcPr>
            <w:tcW w:w="960" w:type="dxa"/>
            <w:vMerge/>
            <w:tcBorders>
              <w:bottom w:val="single" w:sz="4" w:space="0" w:color="000000"/>
              <w:right w:val="single" w:sz="4" w:space="0" w:color="000000"/>
            </w:tcBorders>
            <w:shd w:val="clear" w:color="FFFFFF" w:fill="C0C0C0"/>
            <w:vAlign w:val="center"/>
          </w:tcPr>
          <w:p w:rsidR="003C1B42" w:rsidRDefault="003C1B42">
            <w:pPr>
              <w:jc w:val="center"/>
              <w:rPr>
                <w:rFonts w:ascii="宋体" w:hAnsi="宋体" w:cs="宋体" w:hint="eastAsia"/>
                <w:color w:val="000000"/>
                <w:sz w:val="22"/>
                <w:szCs w:val="22"/>
              </w:rPr>
            </w:pPr>
          </w:p>
        </w:tc>
        <w:tc>
          <w:tcPr>
            <w:tcW w:w="704"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小计</w:t>
            </w:r>
          </w:p>
        </w:tc>
        <w:tc>
          <w:tcPr>
            <w:tcW w:w="946"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公务用车购置费</w:t>
            </w:r>
          </w:p>
        </w:tc>
        <w:tc>
          <w:tcPr>
            <w:tcW w:w="990"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公务用车运行费</w:t>
            </w:r>
          </w:p>
        </w:tc>
        <w:tc>
          <w:tcPr>
            <w:tcW w:w="796" w:type="dxa"/>
            <w:vMerge/>
            <w:tcBorders>
              <w:bottom w:val="single" w:sz="4" w:space="0" w:color="000000"/>
              <w:right w:val="single" w:sz="4" w:space="0" w:color="000000"/>
            </w:tcBorders>
            <w:shd w:val="clear" w:color="FFFFFF" w:fill="C0C0C0"/>
            <w:vAlign w:val="center"/>
          </w:tcPr>
          <w:p w:rsidR="003C1B42" w:rsidRDefault="003C1B42">
            <w:pPr>
              <w:jc w:val="center"/>
              <w:rPr>
                <w:rFonts w:ascii="宋体" w:hAnsi="宋体" w:cs="宋体" w:hint="eastAsia"/>
                <w:color w:val="000000"/>
                <w:sz w:val="22"/>
                <w:szCs w:val="22"/>
              </w:rPr>
            </w:pPr>
          </w:p>
        </w:tc>
      </w:tr>
      <w:tr w:rsidR="003C1B42">
        <w:trPr>
          <w:trHeight w:hRule="exact" w:val="384"/>
        </w:trPr>
        <w:tc>
          <w:tcPr>
            <w:tcW w:w="857" w:type="dxa"/>
            <w:tcBorders>
              <w:left w:val="single" w:sz="4" w:space="0" w:color="000000"/>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w:t>
            </w:r>
          </w:p>
        </w:tc>
        <w:tc>
          <w:tcPr>
            <w:tcW w:w="810"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2</w:t>
            </w:r>
          </w:p>
        </w:tc>
        <w:tc>
          <w:tcPr>
            <w:tcW w:w="754"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3</w:t>
            </w:r>
          </w:p>
        </w:tc>
        <w:tc>
          <w:tcPr>
            <w:tcW w:w="1166"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4</w:t>
            </w:r>
          </w:p>
        </w:tc>
        <w:tc>
          <w:tcPr>
            <w:tcW w:w="100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5</w:t>
            </w:r>
          </w:p>
        </w:tc>
        <w:tc>
          <w:tcPr>
            <w:tcW w:w="73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6</w:t>
            </w:r>
          </w:p>
        </w:tc>
        <w:tc>
          <w:tcPr>
            <w:tcW w:w="765"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7</w:t>
            </w:r>
          </w:p>
        </w:tc>
        <w:tc>
          <w:tcPr>
            <w:tcW w:w="960"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8</w:t>
            </w:r>
          </w:p>
        </w:tc>
        <w:tc>
          <w:tcPr>
            <w:tcW w:w="704"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9</w:t>
            </w:r>
          </w:p>
        </w:tc>
        <w:tc>
          <w:tcPr>
            <w:tcW w:w="946"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10</w:t>
            </w:r>
          </w:p>
        </w:tc>
        <w:tc>
          <w:tcPr>
            <w:tcW w:w="990"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11</w:t>
            </w:r>
          </w:p>
        </w:tc>
        <w:tc>
          <w:tcPr>
            <w:tcW w:w="796" w:type="dxa"/>
            <w:tcBorders>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12</w:t>
            </w:r>
          </w:p>
        </w:tc>
      </w:tr>
      <w:tr w:rsidR="003C1B42">
        <w:trPr>
          <w:trHeight w:hRule="exact" w:val="384"/>
        </w:trPr>
        <w:tc>
          <w:tcPr>
            <w:tcW w:w="857" w:type="dxa"/>
            <w:tcBorders>
              <w:left w:val="single" w:sz="4" w:space="0" w:color="000000"/>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r>
              <w:rPr>
                <w:rFonts w:ascii="宋体" w:hAnsi="宋体" w:cs="宋体" w:hint="eastAsia"/>
                <w:color w:val="000000"/>
                <w:sz w:val="22"/>
                <w:szCs w:val="22"/>
              </w:rPr>
              <w:t>15</w:t>
            </w:r>
          </w:p>
          <w:p w:rsidR="003C1B42" w:rsidRDefault="003C1B42">
            <w:pPr>
              <w:jc w:val="right"/>
              <w:rPr>
                <w:rFonts w:ascii="宋体" w:hAnsi="宋体" w:cs="宋体" w:hint="eastAsia"/>
                <w:color w:val="000000"/>
                <w:sz w:val="22"/>
                <w:szCs w:val="22"/>
              </w:rPr>
            </w:pPr>
          </w:p>
          <w:p w:rsidR="003C1B42" w:rsidRDefault="003C1B42">
            <w:pPr>
              <w:jc w:val="right"/>
              <w:rPr>
                <w:rFonts w:ascii="宋体" w:hAnsi="宋体" w:cs="宋体" w:hint="eastAsia"/>
                <w:color w:val="000000"/>
                <w:sz w:val="22"/>
                <w:szCs w:val="22"/>
              </w:rPr>
            </w:pPr>
          </w:p>
        </w:tc>
        <w:tc>
          <w:tcPr>
            <w:tcW w:w="810"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54"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r>
              <w:rPr>
                <w:rFonts w:ascii="宋体" w:hAnsi="宋体" w:cs="宋体" w:hint="eastAsia"/>
                <w:color w:val="000000"/>
                <w:sz w:val="22"/>
                <w:szCs w:val="22"/>
              </w:rPr>
              <w:t>15</w:t>
            </w:r>
          </w:p>
        </w:tc>
        <w:tc>
          <w:tcPr>
            <w:tcW w:w="1166"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1005"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r>
              <w:rPr>
                <w:rFonts w:ascii="宋体" w:hAnsi="宋体" w:cs="宋体" w:hint="eastAsia"/>
                <w:color w:val="000000"/>
                <w:sz w:val="22"/>
                <w:szCs w:val="22"/>
              </w:rPr>
              <w:t>15</w:t>
            </w:r>
          </w:p>
        </w:tc>
        <w:tc>
          <w:tcPr>
            <w:tcW w:w="735"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65"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r>
              <w:rPr>
                <w:rFonts w:ascii="宋体" w:hAnsi="宋体" w:cs="宋体" w:hint="eastAsia"/>
                <w:color w:val="000000"/>
                <w:sz w:val="22"/>
                <w:szCs w:val="22"/>
              </w:rPr>
              <w:t>14.52</w:t>
            </w:r>
          </w:p>
        </w:tc>
        <w:tc>
          <w:tcPr>
            <w:tcW w:w="960"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704"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r>
              <w:rPr>
                <w:rFonts w:ascii="宋体" w:hAnsi="宋体" w:cs="宋体" w:hint="eastAsia"/>
                <w:color w:val="000000"/>
                <w:sz w:val="22"/>
                <w:szCs w:val="22"/>
              </w:rPr>
              <w:t>14.52</w:t>
            </w:r>
          </w:p>
        </w:tc>
        <w:tc>
          <w:tcPr>
            <w:tcW w:w="946"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990"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r>
              <w:rPr>
                <w:rFonts w:ascii="宋体" w:hAnsi="宋体" w:cs="宋体" w:hint="eastAsia"/>
                <w:color w:val="000000"/>
                <w:sz w:val="22"/>
                <w:szCs w:val="22"/>
              </w:rPr>
              <w:t>14.52</w:t>
            </w:r>
          </w:p>
        </w:tc>
        <w:tc>
          <w:tcPr>
            <w:tcW w:w="796"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624"/>
        </w:trPr>
        <w:tc>
          <w:tcPr>
            <w:tcW w:w="10488" w:type="dxa"/>
            <w:gridSpan w:val="12"/>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18"/>
                <w:szCs w:val="18"/>
                <w:lang/>
              </w:rPr>
              <w:t>注：本表反映部门本年度“三公”经费支出预决算情况。其中：预算数为“三公”经费年初预算数，决算数是包括当年一般公共预算财政拨款和以前年度结转资金安排的实际支出。本表金额转换为万元时，因四舍五入可能存在尾差。</w:t>
            </w:r>
          </w:p>
        </w:tc>
      </w:tr>
    </w:tbl>
    <w:p w:rsidR="003C1B42" w:rsidRDefault="003C1B42">
      <w:pPr>
        <w:widowControl/>
        <w:jc w:val="left"/>
        <w:textAlignment w:val="center"/>
        <w:rPr>
          <w:rFonts w:ascii="宋体" w:hAnsi="宋体" w:cs="宋体" w:hint="eastAsia"/>
          <w:b/>
          <w:bCs/>
          <w:color w:val="000000"/>
          <w:kern w:val="0"/>
          <w:sz w:val="22"/>
          <w:szCs w:val="22"/>
          <w:lang/>
        </w:rPr>
      </w:pPr>
      <w:r>
        <w:rPr>
          <w:rFonts w:ascii="宋体" w:hAnsi="宋体" w:cs="宋体" w:hint="eastAsia"/>
          <w:b/>
          <w:bCs/>
          <w:color w:val="000000"/>
          <w:kern w:val="0"/>
          <w:sz w:val="20"/>
          <w:szCs w:val="20"/>
          <w:lang/>
        </w:rPr>
        <w:t>——说明：（单位名称）2018年度无“三公”经费支出，故本表无数据。</w:t>
      </w:r>
    </w:p>
    <w:p w:rsidR="003C1B42" w:rsidRDefault="003C1B42">
      <w:pPr>
        <w:widowControl/>
        <w:jc w:val="left"/>
        <w:textAlignment w:val="center"/>
        <w:rPr>
          <w:rFonts w:ascii="宋体" w:hAnsi="宋体" w:cs="宋体" w:hint="eastAsia"/>
          <w:color w:val="000000"/>
          <w:kern w:val="0"/>
          <w:sz w:val="22"/>
          <w:szCs w:val="22"/>
          <w:lang/>
        </w:rPr>
      </w:pPr>
    </w:p>
    <w:p w:rsidR="003C1B42" w:rsidRDefault="003C1B42">
      <w:pPr>
        <w:jc w:val="center"/>
        <w:rPr>
          <w:rFonts w:hint="eastAsia"/>
        </w:rPr>
      </w:pPr>
    </w:p>
    <w:p w:rsidR="003C1B42" w:rsidRDefault="003C1B42">
      <w:pPr>
        <w:jc w:val="center"/>
        <w:rPr>
          <w:rFonts w:hint="eastAsia"/>
        </w:rPr>
      </w:pPr>
    </w:p>
    <w:p w:rsidR="003C1B42" w:rsidRDefault="003C1B42">
      <w:pPr>
        <w:jc w:val="center"/>
        <w:rPr>
          <w:rFonts w:hint="eastAsia"/>
        </w:rPr>
      </w:pPr>
    </w:p>
    <w:p w:rsidR="003C1B42" w:rsidRDefault="003C1B42">
      <w:pPr>
        <w:jc w:val="center"/>
        <w:rPr>
          <w:rFonts w:hint="eastAsia"/>
        </w:rPr>
      </w:pPr>
    </w:p>
    <w:p w:rsidR="003C1B42" w:rsidRDefault="003C1B42">
      <w:pPr>
        <w:jc w:val="center"/>
        <w:rPr>
          <w:rFonts w:hint="eastAsia"/>
        </w:rPr>
      </w:pPr>
    </w:p>
    <w:p w:rsidR="003C1B42" w:rsidRDefault="003C1B42">
      <w:pPr>
        <w:jc w:val="center"/>
        <w:rPr>
          <w:rFonts w:hint="eastAsia"/>
        </w:rPr>
      </w:pPr>
    </w:p>
    <w:p w:rsidR="003C1B42" w:rsidRDefault="003C1B42">
      <w:pPr>
        <w:jc w:val="center"/>
        <w:rPr>
          <w:rFonts w:hint="eastAsia"/>
        </w:rPr>
      </w:pPr>
    </w:p>
    <w:p w:rsidR="003C1B42" w:rsidRDefault="003C1B42">
      <w:pPr>
        <w:rPr>
          <w:rFonts w:hint="eastAsia"/>
        </w:rPr>
      </w:pPr>
    </w:p>
    <w:p w:rsidR="003C1B42" w:rsidRDefault="003C1B42">
      <w:pPr>
        <w:rPr>
          <w:rFonts w:hint="eastAsia"/>
        </w:rPr>
      </w:pPr>
    </w:p>
    <w:p w:rsidR="003C1B42" w:rsidRDefault="003C1B42">
      <w:pPr>
        <w:jc w:val="center"/>
        <w:rPr>
          <w:rFonts w:hint="eastAsia"/>
        </w:rPr>
      </w:pPr>
    </w:p>
    <w:p w:rsidR="003C1B42" w:rsidRDefault="003C1B42">
      <w:pPr>
        <w:jc w:val="center"/>
        <w:rPr>
          <w:rFonts w:hint="eastAsia"/>
        </w:rPr>
      </w:pPr>
    </w:p>
    <w:p w:rsidR="003C1B42" w:rsidRDefault="003C1B42">
      <w:pPr>
        <w:jc w:val="center"/>
        <w:rPr>
          <w:rFonts w:hint="eastAsia"/>
        </w:rPr>
      </w:pPr>
    </w:p>
    <w:p w:rsidR="003C1B42" w:rsidRDefault="003C1B42">
      <w:pPr>
        <w:jc w:val="center"/>
        <w:rPr>
          <w:rFonts w:hint="eastAsia"/>
        </w:rPr>
      </w:pPr>
    </w:p>
    <w:p w:rsidR="003C1B42" w:rsidRDefault="003C1B42">
      <w:pPr>
        <w:jc w:val="center"/>
        <w:rPr>
          <w:rFonts w:hint="eastAsia"/>
        </w:rPr>
      </w:pPr>
    </w:p>
    <w:p w:rsidR="003C1B42" w:rsidRDefault="003C1B42">
      <w:pPr>
        <w:jc w:val="center"/>
        <w:rPr>
          <w:rFonts w:hint="eastAsia"/>
        </w:rPr>
      </w:pPr>
    </w:p>
    <w:p w:rsidR="003C1B42" w:rsidRDefault="003C1B42">
      <w:pPr>
        <w:jc w:val="center"/>
        <w:rPr>
          <w:rFonts w:hint="eastAsia"/>
        </w:rPr>
      </w:pPr>
    </w:p>
    <w:p w:rsidR="003C1B42" w:rsidRDefault="003C1B42">
      <w:pPr>
        <w:jc w:val="center"/>
        <w:rPr>
          <w:rFonts w:hint="eastAsia"/>
        </w:rPr>
      </w:pPr>
    </w:p>
    <w:p w:rsidR="003C1B42" w:rsidRDefault="003C1B42">
      <w:pPr>
        <w:jc w:val="center"/>
        <w:rPr>
          <w:rFonts w:hint="eastAsia"/>
        </w:rPr>
      </w:pPr>
    </w:p>
    <w:p w:rsidR="003C1B42" w:rsidRDefault="003C1B42">
      <w:pPr>
        <w:jc w:val="center"/>
        <w:rPr>
          <w:rFonts w:hint="eastAsia"/>
        </w:rPr>
      </w:pPr>
    </w:p>
    <w:p w:rsidR="003C1B42" w:rsidRDefault="003C1B42">
      <w:pPr>
        <w:jc w:val="center"/>
        <w:rPr>
          <w:rFonts w:hint="eastAsia"/>
        </w:rPr>
      </w:pPr>
    </w:p>
    <w:p w:rsidR="003C1B42" w:rsidRDefault="003C1B42">
      <w:pPr>
        <w:jc w:val="center"/>
        <w:rPr>
          <w:rFonts w:hint="eastAsia"/>
        </w:rPr>
      </w:pPr>
    </w:p>
    <w:tbl>
      <w:tblPr>
        <w:tblpPr w:leftFromText="180" w:rightFromText="180" w:vertAnchor="text" w:horzAnchor="page" w:tblpX="764" w:tblpY="24"/>
        <w:tblOverlap w:val="never"/>
        <w:tblW w:w="0" w:type="auto"/>
        <w:tblInd w:w="0" w:type="dxa"/>
        <w:tblLayout w:type="fixed"/>
        <w:tblCellMar>
          <w:top w:w="15" w:type="dxa"/>
          <w:left w:w="15" w:type="dxa"/>
          <w:bottom w:w="15" w:type="dxa"/>
          <w:right w:w="15" w:type="dxa"/>
        </w:tblCellMar>
        <w:tblLook w:val="0000"/>
      </w:tblPr>
      <w:tblGrid>
        <w:gridCol w:w="1649"/>
        <w:gridCol w:w="1773"/>
        <w:gridCol w:w="1163"/>
        <w:gridCol w:w="1065"/>
        <w:gridCol w:w="1080"/>
        <w:gridCol w:w="1293"/>
        <w:gridCol w:w="1152"/>
        <w:gridCol w:w="1314"/>
      </w:tblGrid>
      <w:tr w:rsidR="003C1B42">
        <w:trPr>
          <w:trHeight w:hRule="exact" w:val="743"/>
        </w:trPr>
        <w:tc>
          <w:tcPr>
            <w:tcW w:w="10489" w:type="dxa"/>
            <w:gridSpan w:val="8"/>
            <w:vAlign w:val="bottom"/>
          </w:tcPr>
          <w:p w:rsidR="003C1B42" w:rsidRDefault="003C1B42">
            <w:pPr>
              <w:pStyle w:val="2"/>
              <w:spacing w:line="560" w:lineRule="exact"/>
              <w:jc w:val="center"/>
              <w:rPr>
                <w:rFonts w:ascii="黑体" w:eastAsia="黑体" w:hAnsi="黑体" w:cs="黑体" w:hint="eastAsia"/>
                <w:b w:val="0"/>
                <w:bCs/>
                <w:kern w:val="2"/>
                <w:sz w:val="32"/>
                <w:szCs w:val="32"/>
              </w:rPr>
            </w:pPr>
            <w:bookmarkStart w:id="14" w:name="_Toc7688"/>
            <w:r>
              <w:rPr>
                <w:rFonts w:ascii="黑体" w:eastAsia="黑体" w:hAnsi="黑体" w:cs="黑体" w:hint="eastAsia"/>
                <w:b w:val="0"/>
                <w:bCs/>
                <w:kern w:val="2"/>
                <w:sz w:val="32"/>
                <w:szCs w:val="32"/>
              </w:rPr>
              <w:t>政府性基金预算财政拨款收入支出决算表</w:t>
            </w:r>
            <w:bookmarkEnd w:id="14"/>
          </w:p>
          <w:p w:rsidR="003C1B42" w:rsidRDefault="003C1B42">
            <w:pPr>
              <w:rPr>
                <w:rFonts w:ascii="Arial" w:hAnsi="Arial" w:cs="Arial"/>
                <w:color w:val="000000"/>
                <w:sz w:val="20"/>
                <w:szCs w:val="20"/>
              </w:rPr>
            </w:pPr>
          </w:p>
        </w:tc>
      </w:tr>
      <w:tr w:rsidR="003C1B42">
        <w:trPr>
          <w:trHeight w:hRule="exact" w:val="336"/>
        </w:trPr>
        <w:tc>
          <w:tcPr>
            <w:tcW w:w="10489" w:type="dxa"/>
            <w:gridSpan w:val="8"/>
            <w:vAlign w:val="bottom"/>
          </w:tcPr>
          <w:p w:rsidR="003C1B42" w:rsidRDefault="003C1B42">
            <w:pPr>
              <w:widowControl/>
              <w:jc w:val="right"/>
              <w:textAlignment w:val="bottom"/>
              <w:rPr>
                <w:rFonts w:ascii="宋体" w:hAnsi="宋体" w:cs="宋体" w:hint="eastAsia"/>
                <w:color w:val="000000"/>
                <w:sz w:val="20"/>
                <w:szCs w:val="20"/>
              </w:rPr>
            </w:pPr>
            <w:r>
              <w:rPr>
                <w:rFonts w:ascii="宋体" w:hAnsi="宋体" w:cs="宋体" w:hint="eastAsia"/>
                <w:color w:val="000000"/>
                <w:kern w:val="0"/>
                <w:sz w:val="20"/>
                <w:szCs w:val="20"/>
                <w:lang/>
              </w:rPr>
              <w:t>公开08表</w:t>
            </w:r>
          </w:p>
        </w:tc>
      </w:tr>
      <w:tr w:rsidR="003C1B42">
        <w:trPr>
          <w:trHeight w:hRule="exact" w:val="336"/>
        </w:trPr>
        <w:tc>
          <w:tcPr>
            <w:tcW w:w="3422" w:type="dxa"/>
            <w:gridSpan w:val="2"/>
            <w:vAlign w:val="bottom"/>
          </w:tcPr>
          <w:p w:rsidR="003C1B42" w:rsidRDefault="003C1B42">
            <w:pPr>
              <w:rPr>
                <w:rFonts w:ascii="Arial" w:hAnsi="Arial" w:cs="Arial"/>
                <w:color w:val="000000"/>
                <w:sz w:val="20"/>
                <w:szCs w:val="20"/>
              </w:rPr>
            </w:pPr>
            <w:r>
              <w:rPr>
                <w:rFonts w:ascii="宋体" w:hAnsi="宋体" w:cs="宋体" w:hint="eastAsia"/>
                <w:color w:val="000000"/>
                <w:kern w:val="0"/>
                <w:sz w:val="20"/>
                <w:szCs w:val="20"/>
                <w:lang/>
              </w:rPr>
              <w:t>部门：</w:t>
            </w:r>
            <w:r>
              <w:rPr>
                <w:rFonts w:ascii="宋体" w:hAnsi="宋体" w:cs="宋体" w:hint="eastAsia"/>
                <w:kern w:val="0"/>
                <w:sz w:val="20"/>
                <w:szCs w:val="20"/>
                <w:lang/>
              </w:rPr>
              <w:t>双鸭山市四方台区太保镇人民政府</w:t>
            </w:r>
          </w:p>
        </w:tc>
        <w:tc>
          <w:tcPr>
            <w:tcW w:w="4601" w:type="dxa"/>
            <w:gridSpan w:val="4"/>
            <w:tcBorders>
              <w:bottom w:val="single" w:sz="4" w:space="0" w:color="auto"/>
            </w:tcBorders>
            <w:vAlign w:val="bottom"/>
          </w:tcPr>
          <w:p w:rsidR="003C1B42" w:rsidRDefault="003C1B42">
            <w:pPr>
              <w:ind w:firstLineChars="700" w:firstLine="1400"/>
              <w:rPr>
                <w:rFonts w:ascii="Arial" w:hAnsi="Arial" w:cs="Arial" w:hint="eastAsia"/>
                <w:color w:val="000000"/>
                <w:sz w:val="20"/>
                <w:szCs w:val="20"/>
              </w:rPr>
            </w:pPr>
            <w:r>
              <w:rPr>
                <w:rFonts w:ascii="Arial" w:hAnsi="Arial" w:cs="Arial" w:hint="eastAsia"/>
                <w:color w:val="000000"/>
                <w:sz w:val="20"/>
                <w:szCs w:val="20"/>
              </w:rPr>
              <w:t>2018</w:t>
            </w:r>
            <w:r>
              <w:rPr>
                <w:rFonts w:ascii="Arial" w:hAnsi="Arial" w:cs="Arial" w:hint="eastAsia"/>
                <w:color w:val="000000"/>
                <w:sz w:val="20"/>
                <w:szCs w:val="20"/>
              </w:rPr>
              <w:t>年度</w:t>
            </w:r>
          </w:p>
        </w:tc>
        <w:tc>
          <w:tcPr>
            <w:tcW w:w="2466" w:type="dxa"/>
            <w:gridSpan w:val="2"/>
            <w:tcBorders>
              <w:bottom w:val="single" w:sz="4" w:space="0" w:color="auto"/>
            </w:tcBorders>
            <w:vAlign w:val="bottom"/>
          </w:tcPr>
          <w:p w:rsidR="003C1B42" w:rsidRDefault="003C1B42">
            <w:pPr>
              <w:widowControl/>
              <w:jc w:val="right"/>
              <w:textAlignment w:val="bottom"/>
              <w:rPr>
                <w:rFonts w:ascii="宋体" w:hAnsi="宋体" w:cs="宋体" w:hint="eastAsia"/>
                <w:color w:val="000000"/>
                <w:sz w:val="20"/>
                <w:szCs w:val="20"/>
              </w:rPr>
            </w:pPr>
            <w:r>
              <w:rPr>
                <w:rFonts w:ascii="宋体" w:hAnsi="宋体" w:cs="宋体" w:hint="eastAsia"/>
                <w:color w:val="000000"/>
                <w:kern w:val="0"/>
                <w:sz w:val="20"/>
                <w:szCs w:val="20"/>
                <w:lang/>
              </w:rPr>
              <w:t>金额单位：万元</w:t>
            </w:r>
          </w:p>
        </w:tc>
      </w:tr>
      <w:tr w:rsidR="003C1B42">
        <w:trPr>
          <w:trHeight w:hRule="exact" w:val="626"/>
        </w:trPr>
        <w:tc>
          <w:tcPr>
            <w:tcW w:w="3422" w:type="dxa"/>
            <w:gridSpan w:val="2"/>
            <w:tcBorders>
              <w:top w:val="single" w:sz="4" w:space="0" w:color="000000"/>
              <w:left w:val="single" w:sz="4" w:space="0" w:color="000000"/>
              <w:bottom w:val="single" w:sz="4" w:space="0" w:color="000000"/>
              <w:right w:val="single" w:sz="4" w:space="0" w:color="auto"/>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项目</w:t>
            </w:r>
          </w:p>
        </w:tc>
        <w:tc>
          <w:tcPr>
            <w:tcW w:w="1163" w:type="dxa"/>
            <w:vMerge w:val="restart"/>
            <w:tcBorders>
              <w:top w:val="single" w:sz="4" w:space="0" w:color="auto"/>
              <w:left w:val="single" w:sz="4" w:space="0" w:color="auto"/>
              <w:bottom w:val="single" w:sz="4" w:space="0" w:color="auto"/>
              <w:right w:val="single" w:sz="4" w:space="0" w:color="auto"/>
            </w:tcBorders>
            <w:shd w:val="clear" w:color="FFFFFF" w:fill="C0C0C0"/>
            <w:vAlign w:val="center"/>
          </w:tcPr>
          <w:p w:rsidR="003C1B42" w:rsidRDefault="003C1B42">
            <w:pPr>
              <w:widowControl/>
              <w:jc w:val="center"/>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年初</w:t>
            </w:r>
          </w:p>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结转和结余</w:t>
            </w:r>
          </w:p>
        </w:tc>
        <w:tc>
          <w:tcPr>
            <w:tcW w:w="1065" w:type="dxa"/>
            <w:vMerge w:val="restart"/>
            <w:tcBorders>
              <w:top w:val="single" w:sz="4" w:space="0" w:color="auto"/>
              <w:left w:val="single" w:sz="4" w:space="0" w:color="auto"/>
              <w:bottom w:val="single" w:sz="4" w:space="0" w:color="auto"/>
              <w:right w:val="single" w:sz="4" w:space="0" w:color="auto"/>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本年收入</w:t>
            </w:r>
          </w:p>
        </w:tc>
        <w:tc>
          <w:tcPr>
            <w:tcW w:w="3525" w:type="dxa"/>
            <w:gridSpan w:val="3"/>
            <w:tcBorders>
              <w:top w:val="single" w:sz="4" w:space="0" w:color="auto"/>
              <w:left w:val="single" w:sz="4" w:space="0" w:color="auto"/>
              <w:bottom w:val="single" w:sz="4" w:space="0" w:color="auto"/>
              <w:right w:val="single" w:sz="4" w:space="0" w:color="auto"/>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本年支出</w:t>
            </w:r>
          </w:p>
        </w:tc>
        <w:tc>
          <w:tcPr>
            <w:tcW w:w="1314" w:type="dxa"/>
            <w:vMerge w:val="restart"/>
            <w:tcBorders>
              <w:top w:val="single" w:sz="4" w:space="0" w:color="auto"/>
              <w:left w:val="single" w:sz="4" w:space="0" w:color="auto"/>
              <w:bottom w:val="single" w:sz="4" w:space="0" w:color="auto"/>
              <w:right w:val="single" w:sz="4" w:space="0" w:color="auto"/>
            </w:tcBorders>
            <w:shd w:val="clear" w:color="FFFFFF" w:fill="C0C0C0"/>
            <w:vAlign w:val="center"/>
          </w:tcPr>
          <w:p w:rsidR="003C1B42" w:rsidRDefault="003C1B42">
            <w:pPr>
              <w:widowControl/>
              <w:jc w:val="center"/>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年末</w:t>
            </w:r>
          </w:p>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结转和结余</w:t>
            </w:r>
          </w:p>
        </w:tc>
      </w:tr>
      <w:tr w:rsidR="003C1B42">
        <w:trPr>
          <w:trHeight w:hRule="exact" w:val="368"/>
        </w:trPr>
        <w:tc>
          <w:tcPr>
            <w:tcW w:w="1649" w:type="dxa"/>
            <w:tcBorders>
              <w:left w:val="single" w:sz="4" w:space="0" w:color="000000"/>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功能分类</w:t>
            </w:r>
          </w:p>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科目编码</w:t>
            </w:r>
          </w:p>
        </w:tc>
        <w:tc>
          <w:tcPr>
            <w:tcW w:w="1773" w:type="dxa"/>
            <w:tcBorders>
              <w:bottom w:val="single" w:sz="4" w:space="0" w:color="000000"/>
              <w:right w:val="single" w:sz="4" w:space="0" w:color="auto"/>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科目名称</w:t>
            </w:r>
          </w:p>
        </w:tc>
        <w:tc>
          <w:tcPr>
            <w:tcW w:w="1163" w:type="dxa"/>
            <w:vMerge/>
            <w:tcBorders>
              <w:top w:val="single" w:sz="4" w:space="0" w:color="auto"/>
              <w:left w:val="single" w:sz="4" w:space="0" w:color="auto"/>
              <w:bottom w:val="single" w:sz="4" w:space="0" w:color="auto"/>
              <w:right w:val="single" w:sz="4" w:space="0" w:color="000000"/>
            </w:tcBorders>
            <w:shd w:val="clear" w:color="FFFFFF" w:fill="C0C0C0"/>
            <w:vAlign w:val="center"/>
          </w:tcPr>
          <w:p w:rsidR="003C1B42" w:rsidRDefault="003C1B42">
            <w:pPr>
              <w:jc w:val="center"/>
              <w:rPr>
                <w:rFonts w:ascii="宋体" w:hAnsi="宋体" w:cs="宋体" w:hint="eastAsia"/>
                <w:color w:val="000000"/>
                <w:sz w:val="22"/>
                <w:szCs w:val="22"/>
              </w:rPr>
            </w:pPr>
          </w:p>
        </w:tc>
        <w:tc>
          <w:tcPr>
            <w:tcW w:w="1065" w:type="dxa"/>
            <w:vMerge/>
            <w:tcBorders>
              <w:top w:val="single" w:sz="4" w:space="0" w:color="auto"/>
              <w:bottom w:val="single" w:sz="4" w:space="0" w:color="auto"/>
              <w:right w:val="single" w:sz="4" w:space="0" w:color="000000"/>
            </w:tcBorders>
            <w:shd w:val="clear" w:color="FFFFFF" w:fill="C0C0C0"/>
            <w:vAlign w:val="center"/>
          </w:tcPr>
          <w:p w:rsidR="003C1B42" w:rsidRDefault="003C1B42">
            <w:pPr>
              <w:jc w:val="center"/>
              <w:rPr>
                <w:rFonts w:ascii="宋体" w:hAnsi="宋体" w:cs="宋体" w:hint="eastAsia"/>
                <w:color w:val="000000"/>
                <w:sz w:val="22"/>
                <w:szCs w:val="22"/>
              </w:rPr>
            </w:pPr>
          </w:p>
        </w:tc>
        <w:tc>
          <w:tcPr>
            <w:tcW w:w="1080" w:type="dxa"/>
            <w:tcBorders>
              <w:top w:val="single" w:sz="4" w:space="0" w:color="auto"/>
              <w:bottom w:val="single" w:sz="4" w:space="0" w:color="auto"/>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小计</w:t>
            </w:r>
          </w:p>
        </w:tc>
        <w:tc>
          <w:tcPr>
            <w:tcW w:w="1293" w:type="dxa"/>
            <w:tcBorders>
              <w:top w:val="single" w:sz="4" w:space="0" w:color="auto"/>
              <w:bottom w:val="single" w:sz="4" w:space="0" w:color="auto"/>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基本支出</w:t>
            </w:r>
          </w:p>
        </w:tc>
        <w:tc>
          <w:tcPr>
            <w:tcW w:w="1152" w:type="dxa"/>
            <w:tcBorders>
              <w:top w:val="single" w:sz="4" w:space="0" w:color="auto"/>
              <w:bottom w:val="single" w:sz="4" w:space="0" w:color="auto"/>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项目支出</w:t>
            </w:r>
          </w:p>
        </w:tc>
        <w:tc>
          <w:tcPr>
            <w:tcW w:w="1314" w:type="dxa"/>
            <w:vMerge/>
            <w:tcBorders>
              <w:top w:val="single" w:sz="4" w:space="0" w:color="auto"/>
              <w:bottom w:val="single" w:sz="4" w:space="0" w:color="auto"/>
              <w:right w:val="single" w:sz="4" w:space="0" w:color="auto"/>
            </w:tcBorders>
            <w:shd w:val="clear" w:color="FFFFFF" w:fill="C0C0C0"/>
            <w:vAlign w:val="center"/>
          </w:tcPr>
          <w:p w:rsidR="003C1B42" w:rsidRDefault="003C1B42">
            <w:pPr>
              <w:jc w:val="center"/>
              <w:rPr>
                <w:rFonts w:ascii="宋体" w:hAnsi="宋体" w:cs="宋体" w:hint="eastAsia"/>
                <w:color w:val="000000"/>
                <w:sz w:val="22"/>
                <w:szCs w:val="22"/>
              </w:rPr>
            </w:pPr>
          </w:p>
        </w:tc>
      </w:tr>
      <w:tr w:rsidR="003C1B42">
        <w:trPr>
          <w:trHeight w:hRule="exact" w:val="336"/>
        </w:trPr>
        <w:tc>
          <w:tcPr>
            <w:tcW w:w="3422" w:type="dxa"/>
            <w:gridSpan w:val="2"/>
            <w:tcBorders>
              <w:left w:val="single" w:sz="4" w:space="0" w:color="000000"/>
              <w:bottom w:val="single" w:sz="4" w:space="0" w:color="000000"/>
              <w:right w:val="single" w:sz="4" w:space="0" w:color="auto"/>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栏次</w:t>
            </w:r>
          </w:p>
        </w:tc>
        <w:tc>
          <w:tcPr>
            <w:tcW w:w="1163" w:type="dxa"/>
            <w:tcBorders>
              <w:top w:val="single" w:sz="4" w:space="0" w:color="auto"/>
              <w:left w:val="single" w:sz="4" w:space="0" w:color="auto"/>
              <w:bottom w:val="single" w:sz="4" w:space="0" w:color="auto"/>
              <w:right w:val="single" w:sz="4" w:space="0" w:color="auto"/>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w:t>
            </w:r>
          </w:p>
        </w:tc>
        <w:tc>
          <w:tcPr>
            <w:tcW w:w="1065" w:type="dxa"/>
            <w:tcBorders>
              <w:top w:val="single" w:sz="4" w:space="0" w:color="auto"/>
              <w:left w:val="single" w:sz="4" w:space="0" w:color="auto"/>
              <w:bottom w:val="single" w:sz="4" w:space="0" w:color="auto"/>
              <w:right w:val="single" w:sz="4" w:space="0" w:color="auto"/>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2</w:t>
            </w:r>
          </w:p>
        </w:tc>
        <w:tc>
          <w:tcPr>
            <w:tcW w:w="1080" w:type="dxa"/>
            <w:tcBorders>
              <w:top w:val="single" w:sz="4" w:space="0" w:color="auto"/>
              <w:left w:val="single" w:sz="4" w:space="0" w:color="auto"/>
              <w:bottom w:val="single" w:sz="4" w:space="0" w:color="auto"/>
              <w:right w:val="single" w:sz="4" w:space="0" w:color="auto"/>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3</w:t>
            </w:r>
          </w:p>
        </w:tc>
        <w:tc>
          <w:tcPr>
            <w:tcW w:w="1293" w:type="dxa"/>
            <w:tcBorders>
              <w:top w:val="single" w:sz="4" w:space="0" w:color="auto"/>
              <w:left w:val="single" w:sz="4" w:space="0" w:color="auto"/>
              <w:bottom w:val="single" w:sz="4" w:space="0" w:color="auto"/>
              <w:right w:val="single" w:sz="4" w:space="0" w:color="auto"/>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4</w:t>
            </w:r>
          </w:p>
        </w:tc>
        <w:tc>
          <w:tcPr>
            <w:tcW w:w="1152" w:type="dxa"/>
            <w:tcBorders>
              <w:top w:val="single" w:sz="4" w:space="0" w:color="auto"/>
              <w:left w:val="single" w:sz="4" w:space="0" w:color="auto"/>
              <w:bottom w:val="single" w:sz="4" w:space="0" w:color="auto"/>
              <w:right w:val="single" w:sz="4" w:space="0" w:color="auto"/>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5</w:t>
            </w:r>
          </w:p>
        </w:tc>
        <w:tc>
          <w:tcPr>
            <w:tcW w:w="1314" w:type="dxa"/>
            <w:tcBorders>
              <w:top w:val="single" w:sz="4" w:space="0" w:color="auto"/>
              <w:left w:val="single" w:sz="4" w:space="0" w:color="auto"/>
              <w:bottom w:val="single" w:sz="4" w:space="0" w:color="auto"/>
              <w:right w:val="single" w:sz="4" w:space="0" w:color="auto"/>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6</w:t>
            </w:r>
          </w:p>
        </w:tc>
      </w:tr>
      <w:tr w:rsidR="003C1B42">
        <w:trPr>
          <w:trHeight w:hRule="exact" w:val="336"/>
        </w:trPr>
        <w:tc>
          <w:tcPr>
            <w:tcW w:w="3422" w:type="dxa"/>
            <w:gridSpan w:val="2"/>
            <w:tcBorders>
              <w:left w:val="single" w:sz="4" w:space="0" w:color="000000"/>
              <w:bottom w:val="single" w:sz="4" w:space="0" w:color="000000"/>
              <w:right w:val="single" w:sz="4" w:space="0" w:color="000000"/>
            </w:tcBorders>
            <w:shd w:val="clear" w:color="FFFFFF" w:fill="C0C0C0"/>
            <w:vAlign w:val="center"/>
          </w:tcPr>
          <w:p w:rsidR="003C1B42" w:rsidRDefault="003C1B4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合计</w:t>
            </w:r>
          </w:p>
        </w:tc>
        <w:tc>
          <w:tcPr>
            <w:tcW w:w="1163" w:type="dxa"/>
            <w:tcBorders>
              <w:top w:val="single" w:sz="4" w:space="0" w:color="auto"/>
              <w:bottom w:val="single" w:sz="4" w:space="0" w:color="000000"/>
              <w:right w:val="single" w:sz="4" w:space="0" w:color="000000"/>
            </w:tcBorders>
            <w:vAlign w:val="center"/>
          </w:tcPr>
          <w:p w:rsidR="003C1B42" w:rsidRDefault="003C1B42">
            <w:pPr>
              <w:jc w:val="right"/>
              <w:rPr>
                <w:rFonts w:ascii="宋体" w:hAnsi="宋体" w:cs="宋体" w:hint="eastAsia"/>
                <w:b/>
                <w:color w:val="000000"/>
                <w:sz w:val="22"/>
                <w:szCs w:val="22"/>
              </w:rPr>
            </w:pPr>
          </w:p>
        </w:tc>
        <w:tc>
          <w:tcPr>
            <w:tcW w:w="1065" w:type="dxa"/>
            <w:tcBorders>
              <w:top w:val="single" w:sz="4" w:space="0" w:color="auto"/>
              <w:bottom w:val="single" w:sz="4" w:space="0" w:color="000000"/>
              <w:right w:val="single" w:sz="4" w:space="0" w:color="000000"/>
            </w:tcBorders>
            <w:vAlign w:val="center"/>
          </w:tcPr>
          <w:p w:rsidR="003C1B42" w:rsidRDefault="003C1B42">
            <w:pPr>
              <w:jc w:val="right"/>
              <w:rPr>
                <w:rFonts w:ascii="宋体" w:hAnsi="宋体" w:cs="宋体" w:hint="eastAsia"/>
                <w:b/>
                <w:color w:val="000000"/>
                <w:sz w:val="22"/>
                <w:szCs w:val="22"/>
              </w:rPr>
            </w:pPr>
          </w:p>
        </w:tc>
        <w:tc>
          <w:tcPr>
            <w:tcW w:w="1080" w:type="dxa"/>
            <w:tcBorders>
              <w:top w:val="single" w:sz="4" w:space="0" w:color="auto"/>
              <w:bottom w:val="single" w:sz="4" w:space="0" w:color="000000"/>
              <w:right w:val="single" w:sz="4" w:space="0" w:color="000000"/>
            </w:tcBorders>
            <w:vAlign w:val="center"/>
          </w:tcPr>
          <w:p w:rsidR="003C1B42" w:rsidRDefault="003C1B42">
            <w:pPr>
              <w:jc w:val="right"/>
              <w:rPr>
                <w:rFonts w:ascii="宋体" w:hAnsi="宋体" w:cs="宋体" w:hint="eastAsia"/>
                <w:b/>
                <w:color w:val="000000"/>
                <w:sz w:val="22"/>
                <w:szCs w:val="22"/>
              </w:rPr>
            </w:pPr>
          </w:p>
        </w:tc>
        <w:tc>
          <w:tcPr>
            <w:tcW w:w="1293" w:type="dxa"/>
            <w:tcBorders>
              <w:top w:val="single" w:sz="4" w:space="0" w:color="auto"/>
              <w:bottom w:val="single" w:sz="4" w:space="0" w:color="000000"/>
              <w:right w:val="single" w:sz="4" w:space="0" w:color="000000"/>
            </w:tcBorders>
            <w:vAlign w:val="center"/>
          </w:tcPr>
          <w:p w:rsidR="003C1B42" w:rsidRDefault="003C1B42">
            <w:pPr>
              <w:jc w:val="right"/>
              <w:rPr>
                <w:rFonts w:ascii="宋体" w:hAnsi="宋体" w:cs="宋体" w:hint="eastAsia"/>
                <w:b/>
                <w:color w:val="000000"/>
                <w:sz w:val="22"/>
                <w:szCs w:val="22"/>
              </w:rPr>
            </w:pPr>
          </w:p>
        </w:tc>
        <w:tc>
          <w:tcPr>
            <w:tcW w:w="1152" w:type="dxa"/>
            <w:tcBorders>
              <w:top w:val="single" w:sz="4" w:space="0" w:color="auto"/>
              <w:bottom w:val="single" w:sz="4" w:space="0" w:color="000000"/>
              <w:right w:val="single" w:sz="4" w:space="0" w:color="000000"/>
            </w:tcBorders>
            <w:vAlign w:val="center"/>
          </w:tcPr>
          <w:p w:rsidR="003C1B42" w:rsidRDefault="003C1B42">
            <w:pPr>
              <w:jc w:val="right"/>
              <w:rPr>
                <w:rFonts w:ascii="宋体" w:hAnsi="宋体" w:cs="宋体" w:hint="eastAsia"/>
                <w:b/>
                <w:color w:val="000000"/>
                <w:sz w:val="22"/>
                <w:szCs w:val="22"/>
              </w:rPr>
            </w:pPr>
          </w:p>
        </w:tc>
        <w:tc>
          <w:tcPr>
            <w:tcW w:w="1314" w:type="dxa"/>
            <w:tcBorders>
              <w:top w:val="single" w:sz="4" w:space="0" w:color="auto"/>
              <w:bottom w:val="single" w:sz="4" w:space="0" w:color="000000"/>
              <w:right w:val="single" w:sz="4" w:space="0" w:color="000000"/>
            </w:tcBorders>
            <w:vAlign w:val="center"/>
          </w:tcPr>
          <w:p w:rsidR="003C1B42" w:rsidRDefault="003C1B42">
            <w:pPr>
              <w:jc w:val="right"/>
              <w:rPr>
                <w:rFonts w:ascii="宋体" w:hAnsi="宋体" w:cs="宋体" w:hint="eastAsia"/>
                <w:b/>
                <w:color w:val="000000"/>
                <w:sz w:val="22"/>
                <w:szCs w:val="22"/>
              </w:rPr>
            </w:pPr>
          </w:p>
        </w:tc>
      </w:tr>
      <w:tr w:rsidR="003C1B42">
        <w:trPr>
          <w:trHeight w:hRule="exact" w:val="336"/>
        </w:trPr>
        <w:tc>
          <w:tcPr>
            <w:tcW w:w="1649" w:type="dxa"/>
            <w:tcBorders>
              <w:left w:val="single" w:sz="4" w:space="0" w:color="000000"/>
              <w:bottom w:val="single" w:sz="4" w:space="0" w:color="000000"/>
              <w:right w:val="single" w:sz="4" w:space="0" w:color="000000"/>
            </w:tcBorders>
            <w:vAlign w:val="center"/>
          </w:tcPr>
          <w:p w:rsidR="003C1B42" w:rsidRDefault="003C1B42">
            <w:pPr>
              <w:jc w:val="left"/>
              <w:rPr>
                <w:rFonts w:ascii="宋体" w:hAnsi="宋体" w:cs="宋体" w:hint="eastAsia"/>
                <w:color w:val="000000"/>
                <w:sz w:val="22"/>
                <w:szCs w:val="22"/>
              </w:rPr>
            </w:pPr>
          </w:p>
        </w:tc>
        <w:tc>
          <w:tcPr>
            <w:tcW w:w="1773" w:type="dxa"/>
            <w:tcBorders>
              <w:bottom w:val="single" w:sz="4" w:space="0" w:color="000000"/>
              <w:right w:val="single" w:sz="4" w:space="0" w:color="000000"/>
            </w:tcBorders>
            <w:vAlign w:val="center"/>
          </w:tcPr>
          <w:p w:rsidR="003C1B42" w:rsidRDefault="003C1B42">
            <w:pPr>
              <w:jc w:val="left"/>
              <w:rPr>
                <w:rFonts w:ascii="宋体" w:hAnsi="宋体" w:cs="宋体" w:hint="eastAsia"/>
                <w:color w:val="000000"/>
                <w:sz w:val="22"/>
                <w:szCs w:val="22"/>
              </w:rPr>
            </w:pPr>
          </w:p>
        </w:tc>
        <w:tc>
          <w:tcPr>
            <w:tcW w:w="1163"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1065"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1080"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1293"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1152"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1314"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336"/>
        </w:trPr>
        <w:tc>
          <w:tcPr>
            <w:tcW w:w="1649" w:type="dxa"/>
            <w:tcBorders>
              <w:left w:val="single" w:sz="4" w:space="0" w:color="000000"/>
              <w:bottom w:val="single" w:sz="4" w:space="0" w:color="000000"/>
              <w:right w:val="single" w:sz="4" w:space="0" w:color="000000"/>
            </w:tcBorders>
            <w:vAlign w:val="center"/>
          </w:tcPr>
          <w:p w:rsidR="003C1B42" w:rsidRDefault="003C1B42">
            <w:pPr>
              <w:jc w:val="left"/>
              <w:rPr>
                <w:rFonts w:ascii="宋体" w:hAnsi="宋体" w:cs="宋体" w:hint="eastAsia"/>
                <w:color w:val="000000"/>
                <w:sz w:val="22"/>
                <w:szCs w:val="22"/>
              </w:rPr>
            </w:pPr>
          </w:p>
        </w:tc>
        <w:tc>
          <w:tcPr>
            <w:tcW w:w="1773" w:type="dxa"/>
            <w:tcBorders>
              <w:bottom w:val="single" w:sz="4" w:space="0" w:color="000000"/>
              <w:right w:val="single" w:sz="4" w:space="0" w:color="000000"/>
            </w:tcBorders>
            <w:vAlign w:val="center"/>
          </w:tcPr>
          <w:p w:rsidR="003C1B42" w:rsidRDefault="003C1B42">
            <w:pPr>
              <w:jc w:val="left"/>
              <w:rPr>
                <w:rFonts w:ascii="宋体" w:hAnsi="宋体" w:cs="宋体" w:hint="eastAsia"/>
                <w:color w:val="000000"/>
                <w:sz w:val="22"/>
                <w:szCs w:val="22"/>
              </w:rPr>
            </w:pPr>
          </w:p>
        </w:tc>
        <w:tc>
          <w:tcPr>
            <w:tcW w:w="1163"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1065"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1080"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1293"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1152"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1314"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336"/>
        </w:trPr>
        <w:tc>
          <w:tcPr>
            <w:tcW w:w="1649" w:type="dxa"/>
            <w:tcBorders>
              <w:left w:val="single" w:sz="4" w:space="0" w:color="000000"/>
              <w:bottom w:val="single" w:sz="4" w:space="0" w:color="000000"/>
              <w:right w:val="single" w:sz="4" w:space="0" w:color="000000"/>
            </w:tcBorders>
            <w:vAlign w:val="center"/>
          </w:tcPr>
          <w:p w:rsidR="003C1B42" w:rsidRDefault="003C1B42">
            <w:pPr>
              <w:jc w:val="left"/>
              <w:rPr>
                <w:rFonts w:ascii="宋体" w:hAnsi="宋体" w:cs="宋体" w:hint="eastAsia"/>
                <w:color w:val="000000"/>
                <w:sz w:val="22"/>
                <w:szCs w:val="22"/>
              </w:rPr>
            </w:pPr>
          </w:p>
        </w:tc>
        <w:tc>
          <w:tcPr>
            <w:tcW w:w="1773" w:type="dxa"/>
            <w:tcBorders>
              <w:bottom w:val="single" w:sz="4" w:space="0" w:color="000000"/>
              <w:right w:val="single" w:sz="4" w:space="0" w:color="000000"/>
            </w:tcBorders>
            <w:vAlign w:val="center"/>
          </w:tcPr>
          <w:p w:rsidR="003C1B42" w:rsidRDefault="003C1B42">
            <w:pPr>
              <w:jc w:val="left"/>
              <w:rPr>
                <w:rFonts w:ascii="宋体" w:hAnsi="宋体" w:cs="宋体" w:hint="eastAsia"/>
                <w:color w:val="000000"/>
                <w:sz w:val="22"/>
                <w:szCs w:val="22"/>
              </w:rPr>
            </w:pPr>
          </w:p>
        </w:tc>
        <w:tc>
          <w:tcPr>
            <w:tcW w:w="1163"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1065"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1080"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1293"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1152"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1314"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336"/>
        </w:trPr>
        <w:tc>
          <w:tcPr>
            <w:tcW w:w="1649" w:type="dxa"/>
            <w:tcBorders>
              <w:left w:val="single" w:sz="4" w:space="0" w:color="000000"/>
              <w:bottom w:val="single" w:sz="4" w:space="0" w:color="000000"/>
              <w:right w:val="single" w:sz="4" w:space="0" w:color="000000"/>
            </w:tcBorders>
            <w:vAlign w:val="center"/>
          </w:tcPr>
          <w:p w:rsidR="003C1B42" w:rsidRDefault="003C1B42">
            <w:pPr>
              <w:jc w:val="left"/>
              <w:rPr>
                <w:rFonts w:ascii="宋体" w:hAnsi="宋体" w:cs="宋体" w:hint="eastAsia"/>
                <w:color w:val="000000"/>
                <w:sz w:val="22"/>
                <w:szCs w:val="22"/>
              </w:rPr>
            </w:pPr>
          </w:p>
        </w:tc>
        <w:tc>
          <w:tcPr>
            <w:tcW w:w="1773" w:type="dxa"/>
            <w:tcBorders>
              <w:bottom w:val="single" w:sz="4" w:space="0" w:color="000000"/>
              <w:right w:val="single" w:sz="4" w:space="0" w:color="000000"/>
            </w:tcBorders>
            <w:vAlign w:val="center"/>
          </w:tcPr>
          <w:p w:rsidR="003C1B42" w:rsidRDefault="003C1B42">
            <w:pPr>
              <w:jc w:val="left"/>
              <w:rPr>
                <w:rFonts w:ascii="宋体" w:hAnsi="宋体" w:cs="宋体" w:hint="eastAsia"/>
                <w:color w:val="000000"/>
                <w:sz w:val="22"/>
                <w:szCs w:val="22"/>
              </w:rPr>
            </w:pPr>
          </w:p>
        </w:tc>
        <w:tc>
          <w:tcPr>
            <w:tcW w:w="1163"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1065"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1080"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1293"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1152"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1314"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336"/>
        </w:trPr>
        <w:tc>
          <w:tcPr>
            <w:tcW w:w="1649" w:type="dxa"/>
            <w:tcBorders>
              <w:left w:val="single" w:sz="4" w:space="0" w:color="000000"/>
              <w:bottom w:val="single" w:sz="4" w:space="0" w:color="000000"/>
              <w:right w:val="single" w:sz="4" w:space="0" w:color="000000"/>
            </w:tcBorders>
            <w:vAlign w:val="center"/>
          </w:tcPr>
          <w:p w:rsidR="003C1B42" w:rsidRDefault="003C1B42">
            <w:pPr>
              <w:jc w:val="left"/>
              <w:rPr>
                <w:rFonts w:ascii="宋体" w:hAnsi="宋体" w:cs="宋体" w:hint="eastAsia"/>
                <w:color w:val="000000"/>
                <w:sz w:val="22"/>
                <w:szCs w:val="22"/>
              </w:rPr>
            </w:pPr>
          </w:p>
        </w:tc>
        <w:tc>
          <w:tcPr>
            <w:tcW w:w="1773" w:type="dxa"/>
            <w:tcBorders>
              <w:bottom w:val="single" w:sz="4" w:space="0" w:color="000000"/>
              <w:right w:val="single" w:sz="4" w:space="0" w:color="000000"/>
            </w:tcBorders>
            <w:vAlign w:val="center"/>
          </w:tcPr>
          <w:p w:rsidR="003C1B42" w:rsidRDefault="003C1B42">
            <w:pPr>
              <w:jc w:val="left"/>
              <w:rPr>
                <w:rFonts w:ascii="宋体" w:hAnsi="宋体" w:cs="宋体" w:hint="eastAsia"/>
                <w:color w:val="000000"/>
                <w:sz w:val="22"/>
                <w:szCs w:val="22"/>
              </w:rPr>
            </w:pPr>
          </w:p>
        </w:tc>
        <w:tc>
          <w:tcPr>
            <w:tcW w:w="1163"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1065"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1080"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1293"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1152"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1314"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336"/>
        </w:trPr>
        <w:tc>
          <w:tcPr>
            <w:tcW w:w="1649" w:type="dxa"/>
            <w:tcBorders>
              <w:left w:val="single" w:sz="4" w:space="0" w:color="000000"/>
              <w:bottom w:val="single" w:sz="4" w:space="0" w:color="000000"/>
              <w:right w:val="single" w:sz="4" w:space="0" w:color="000000"/>
            </w:tcBorders>
            <w:vAlign w:val="center"/>
          </w:tcPr>
          <w:p w:rsidR="003C1B42" w:rsidRDefault="003C1B42">
            <w:pPr>
              <w:jc w:val="left"/>
              <w:rPr>
                <w:rFonts w:ascii="宋体" w:hAnsi="宋体" w:cs="宋体" w:hint="eastAsia"/>
                <w:color w:val="000000"/>
                <w:sz w:val="22"/>
                <w:szCs w:val="22"/>
              </w:rPr>
            </w:pPr>
          </w:p>
        </w:tc>
        <w:tc>
          <w:tcPr>
            <w:tcW w:w="1773" w:type="dxa"/>
            <w:tcBorders>
              <w:bottom w:val="single" w:sz="4" w:space="0" w:color="000000"/>
              <w:right w:val="single" w:sz="4" w:space="0" w:color="000000"/>
            </w:tcBorders>
            <w:vAlign w:val="center"/>
          </w:tcPr>
          <w:p w:rsidR="003C1B42" w:rsidRDefault="003C1B42">
            <w:pPr>
              <w:jc w:val="left"/>
              <w:rPr>
                <w:rFonts w:ascii="宋体" w:hAnsi="宋体" w:cs="宋体" w:hint="eastAsia"/>
                <w:color w:val="000000"/>
                <w:sz w:val="22"/>
                <w:szCs w:val="22"/>
              </w:rPr>
            </w:pPr>
          </w:p>
        </w:tc>
        <w:tc>
          <w:tcPr>
            <w:tcW w:w="1163"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1065"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1080"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1293"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1152"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c>
          <w:tcPr>
            <w:tcW w:w="1314" w:type="dxa"/>
            <w:tcBorders>
              <w:bottom w:val="single" w:sz="4" w:space="0" w:color="000000"/>
              <w:right w:val="single" w:sz="4" w:space="0" w:color="000000"/>
            </w:tcBorders>
            <w:vAlign w:val="center"/>
          </w:tcPr>
          <w:p w:rsidR="003C1B42" w:rsidRDefault="003C1B42">
            <w:pPr>
              <w:jc w:val="right"/>
              <w:rPr>
                <w:rFonts w:ascii="宋体" w:hAnsi="宋体" w:cs="宋体" w:hint="eastAsia"/>
                <w:color w:val="000000"/>
                <w:sz w:val="22"/>
                <w:szCs w:val="22"/>
              </w:rPr>
            </w:pPr>
          </w:p>
        </w:tc>
      </w:tr>
      <w:tr w:rsidR="003C1B42">
        <w:trPr>
          <w:trHeight w:hRule="exact" w:val="336"/>
        </w:trPr>
        <w:tc>
          <w:tcPr>
            <w:tcW w:w="10489" w:type="dxa"/>
            <w:gridSpan w:val="8"/>
            <w:vAlign w:val="center"/>
          </w:tcPr>
          <w:p w:rsidR="003C1B42" w:rsidRDefault="003C1B42">
            <w:pPr>
              <w:widowControl/>
              <w:jc w:val="left"/>
              <w:textAlignment w:val="center"/>
              <w:rPr>
                <w:rFonts w:ascii="宋体" w:hAnsi="宋体" w:cs="宋体" w:hint="eastAsia"/>
                <w:color w:val="000000"/>
                <w:sz w:val="22"/>
                <w:szCs w:val="22"/>
              </w:rPr>
            </w:pPr>
            <w:r>
              <w:rPr>
                <w:rFonts w:ascii="宋体" w:hAnsi="宋体" w:cs="宋体" w:hint="eastAsia"/>
                <w:color w:val="000000"/>
                <w:kern w:val="0"/>
                <w:sz w:val="18"/>
                <w:szCs w:val="18"/>
                <w:lang/>
              </w:rPr>
              <w:t>注：本表反映部门本年度政府性基金预算财政拨款收入、支出及结转和结余情况。本表金额转换为万元时，因四舍五入可能存在尾差。</w:t>
            </w:r>
          </w:p>
        </w:tc>
      </w:tr>
    </w:tbl>
    <w:p w:rsidR="003C1B42" w:rsidRDefault="003C1B42">
      <w:pPr>
        <w:widowControl/>
        <w:jc w:val="left"/>
        <w:textAlignment w:val="center"/>
        <w:rPr>
          <w:rFonts w:ascii="宋体" w:hAnsi="宋体" w:cs="宋体" w:hint="eastAsia"/>
          <w:b/>
          <w:bCs/>
          <w:color w:val="000000"/>
          <w:kern w:val="0"/>
          <w:sz w:val="20"/>
          <w:szCs w:val="20"/>
          <w:lang/>
        </w:rPr>
      </w:pPr>
      <w:r>
        <w:rPr>
          <w:rFonts w:ascii="宋体" w:hAnsi="宋体" w:cs="宋体" w:hint="eastAsia"/>
          <w:b/>
          <w:bCs/>
          <w:sz w:val="20"/>
          <w:szCs w:val="20"/>
        </w:rPr>
        <w:t>双鸭山市四方台区太保镇人民政府</w:t>
      </w:r>
      <w:r>
        <w:rPr>
          <w:rFonts w:ascii="宋体" w:hAnsi="宋体" w:cs="宋体" w:hint="eastAsia"/>
          <w:b/>
          <w:bCs/>
          <w:color w:val="000000"/>
          <w:kern w:val="0"/>
          <w:sz w:val="20"/>
          <w:szCs w:val="20"/>
          <w:lang/>
        </w:rPr>
        <w:t>2018年度没有政府性基金收入，也没有使用政府性基金安排的支出，故本表无数据。</w:t>
      </w:r>
    </w:p>
    <w:p w:rsidR="003C1B42" w:rsidRDefault="003C1B42">
      <w:pPr>
        <w:pStyle w:val="1"/>
        <w:spacing w:line="560" w:lineRule="exact"/>
        <w:jc w:val="center"/>
        <w:rPr>
          <w:rFonts w:hint="eastAsia"/>
        </w:rPr>
      </w:pPr>
      <w:bookmarkStart w:id="15" w:name="_Toc1839_WPSOffice_Level1"/>
      <w:bookmarkStart w:id="16" w:name="_Toc25203"/>
      <w:r>
        <w:rPr>
          <w:rFonts w:hint="eastAsia"/>
        </w:rPr>
        <w:lastRenderedPageBreak/>
        <w:t>第三部分</w:t>
      </w:r>
      <w:r>
        <w:rPr>
          <w:rFonts w:hint="eastAsia"/>
        </w:rPr>
        <w:t>2018</w:t>
      </w:r>
      <w:r>
        <w:rPr>
          <w:rFonts w:hint="eastAsia"/>
        </w:rPr>
        <w:t>年度部门决算情况说明</w:t>
      </w:r>
      <w:bookmarkEnd w:id="15"/>
      <w:bookmarkEnd w:id="16"/>
    </w:p>
    <w:p w:rsidR="003C1B42" w:rsidRDefault="003C1B42">
      <w:pPr>
        <w:pStyle w:val="2"/>
        <w:spacing w:line="560" w:lineRule="exact"/>
        <w:ind w:firstLineChars="200" w:firstLine="640"/>
        <w:rPr>
          <w:rFonts w:ascii="黑体" w:eastAsia="黑体" w:hAnsi="黑体" w:cs="黑体" w:hint="eastAsia"/>
          <w:b w:val="0"/>
          <w:bCs/>
          <w:sz w:val="32"/>
          <w:szCs w:val="32"/>
        </w:rPr>
      </w:pPr>
      <w:bookmarkStart w:id="17" w:name="_Toc8349"/>
      <w:r>
        <w:rPr>
          <w:rFonts w:ascii="黑体" w:eastAsia="黑体" w:hAnsi="黑体" w:cs="黑体" w:hint="eastAsia"/>
          <w:b w:val="0"/>
          <w:bCs/>
          <w:sz w:val="32"/>
          <w:szCs w:val="32"/>
        </w:rPr>
        <w:t>一、收入支出总体情况说明</w:t>
      </w:r>
      <w:bookmarkEnd w:id="17"/>
    </w:p>
    <w:p w:rsidR="003C1B42" w:rsidRDefault="003C1B42">
      <w:pPr>
        <w:spacing w:line="560" w:lineRule="exact"/>
        <w:ind w:firstLineChars="200" w:firstLine="640"/>
        <w:rPr>
          <w:rFonts w:ascii="仿宋_GB2312" w:eastAsia="仿宋_GB2312" w:hAnsi="仿宋_GB2312" w:cs="仿宋_GB2312" w:hint="eastAsia"/>
          <w:color w:val="FF0000"/>
          <w:sz w:val="32"/>
          <w:szCs w:val="32"/>
        </w:rPr>
      </w:pPr>
      <w:r>
        <w:rPr>
          <w:rFonts w:ascii="仿宋_GB2312" w:eastAsia="仿宋_GB2312" w:hAnsi="仿宋_GB2312" w:cs="仿宋_GB2312" w:hint="eastAsia"/>
          <w:sz w:val="32"/>
          <w:szCs w:val="32"/>
        </w:rPr>
        <w:t>双鸭山市四方台区太保镇人民政府2018年度部门决算收、支总计 2109.44万元，其中：本年收入 1193.07 万元，用事业基金弥补收支差额 0 万元，年初结转和结余916.37万元；本年支出 1079.46 万元，结余分配 0 万元，年末结转和结余1029.98万元。2018年度部门决算收、支总计与2017年相比，减少205.89万元，同比下降14.72 %。原因是2018年的收入发生杭氧企业退税308万元。</w:t>
      </w:r>
    </w:p>
    <w:p w:rsidR="003C1B42" w:rsidRDefault="003C1B4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（一）2018年度本年收入 1193.07万元，其中：财政拨款855.13 万元，占71.67%；事业收入 0 万元，占0  %；其他收入 337.94万元，占28.33%。</w:t>
      </w:r>
    </w:p>
    <w:p w:rsidR="003C1B42" w:rsidRDefault="003C1B4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（二）2018年度用事业基金弥补收支差额 0 万元。</w:t>
      </w:r>
    </w:p>
    <w:p w:rsidR="003C1B42" w:rsidRDefault="003C1B4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（三）2018年初结转和结余 916.37万元，其中：基本支出结转 461.78万元，占 50.39 %；项目支出结转和结余 454.59 万元，占 49.61 %。</w:t>
      </w:r>
    </w:p>
    <w:p w:rsidR="003C1B42" w:rsidRDefault="003C1B4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（四）2018年度本年支出1079.46 万元。</w:t>
      </w:r>
    </w:p>
    <w:p w:rsidR="003C1B42" w:rsidRDefault="003C1B4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按照支出性质分类：基本支出 630.2万元，占 58.38%，项目支出 449.26万元，占 41.62%。</w:t>
      </w:r>
    </w:p>
    <w:p w:rsidR="003C1B42" w:rsidRDefault="003C1B42">
      <w:pPr>
        <w:spacing w:line="560" w:lineRule="exact"/>
        <w:ind w:firstLineChars="200" w:firstLine="640"/>
        <w:rPr>
          <w:rFonts w:ascii="仿宋_GB2312" w:eastAsia="仿宋_GB2312" w:hAnsi="仿宋_GB2312" w:cs="仿宋_GB2312" w:hint="eastAsia"/>
          <w:color w:val="FF0000"/>
          <w:sz w:val="32"/>
          <w:szCs w:val="32"/>
        </w:rPr>
      </w:pPr>
      <w:r>
        <w:rPr>
          <w:rFonts w:ascii="仿宋_GB2312" w:eastAsia="仿宋_GB2312" w:hAnsi="仿宋_GB2312" w:cs="仿宋_GB2312" w:hint="eastAsia"/>
          <w:sz w:val="32"/>
          <w:szCs w:val="32"/>
        </w:rPr>
        <w:t>按照支出功能分类：一般公共服务（类）支出  545.07万元，占 50.5%；社会保障和就业（类）支出 126.1万元，占 11.68 %；文化（类）支出 32.93万元，占 3.05%；卫生与计划生育（类）支出34.74万元，占3.22%；城乡社区支</w:t>
      </w:r>
      <w:r>
        <w:rPr>
          <w:rFonts w:ascii="仿宋_GB2312" w:eastAsia="仿宋_GB2312" w:hAnsi="仿宋_GB2312" w:cs="仿宋_GB2312" w:hint="eastAsia"/>
          <w:sz w:val="32"/>
          <w:szCs w:val="32"/>
        </w:rPr>
        <w:lastRenderedPageBreak/>
        <w:t>出21.49万元，占1.99%；农林水（类）287.13万元，占26.6%；住房保障（类）支出32万元，占2.96%。</w:t>
      </w:r>
    </w:p>
    <w:p w:rsidR="003C1B42" w:rsidRDefault="003C1B4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（五）2018年末结转和结余1029.98万元，其中：基本支出结转503.37万元，占48.87%；项目支出结转和结余526.61万元，占51.13%。</w:t>
      </w:r>
    </w:p>
    <w:p w:rsidR="003C1B42" w:rsidRDefault="003C1B42">
      <w:pPr>
        <w:pStyle w:val="2"/>
        <w:spacing w:line="560" w:lineRule="exact"/>
        <w:ind w:firstLineChars="200" w:firstLine="640"/>
        <w:rPr>
          <w:rFonts w:ascii="黑体" w:eastAsia="黑体" w:hAnsi="黑体" w:cs="黑体" w:hint="eastAsia"/>
          <w:b w:val="0"/>
          <w:bCs/>
          <w:sz w:val="32"/>
          <w:szCs w:val="32"/>
        </w:rPr>
      </w:pPr>
      <w:bookmarkStart w:id="18" w:name="_Toc29645"/>
      <w:r>
        <w:rPr>
          <w:rFonts w:ascii="黑体" w:eastAsia="黑体" w:hAnsi="黑体" w:cs="黑体" w:hint="eastAsia"/>
          <w:b w:val="0"/>
          <w:bCs/>
          <w:sz w:val="32"/>
          <w:szCs w:val="32"/>
        </w:rPr>
        <w:t>二、财政拨款收入支出情况说明</w:t>
      </w:r>
      <w:bookmarkEnd w:id="18"/>
    </w:p>
    <w:p w:rsidR="003C1B42" w:rsidRDefault="003C1B42">
      <w:pPr>
        <w:spacing w:line="560" w:lineRule="exact"/>
        <w:ind w:firstLineChars="200" w:firstLine="640"/>
        <w:rPr>
          <w:rFonts w:ascii="仿宋_GB2312" w:eastAsia="仿宋_GB2312" w:hAnsi="仿宋_GB2312" w:cs="仿宋_GB2312" w:hint="eastAsia"/>
          <w:color w:val="FF0000"/>
          <w:sz w:val="32"/>
          <w:szCs w:val="32"/>
        </w:rPr>
      </w:pPr>
      <w:r>
        <w:rPr>
          <w:rFonts w:ascii="仿宋_GB2312" w:eastAsia="仿宋_GB2312" w:hAnsi="仿宋_GB2312" w:cs="仿宋_GB2312" w:hint="eastAsia"/>
          <w:sz w:val="32"/>
          <w:szCs w:val="32"/>
        </w:rPr>
        <w:t>双鸭山市四方台区太保镇人民政府2018年度财政拨款收、支总计1481.4万元，其中：本年收入 855.13万元，年初财政拨款结转和结余626.27万元。本年支出  1481.4万元，年末财政拨款结转和结余621.14万元。2018年度财政拨款收入总计与2017年相比，减少17.34 万元，同比下降1.16%。主要原因是：2018年的收入里发生杭氧企业退税308万元。</w:t>
      </w:r>
    </w:p>
    <w:p w:rsidR="003C1B42" w:rsidRDefault="003C1B4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（一）2018年度财政拨款本年收入 855.13万元，其中：一般公共预算财政拨款  855.13万元，占100  %；政府性基金预算财政拨款 0万元，占 0 %。</w:t>
      </w:r>
    </w:p>
    <w:p w:rsidR="003C1B42" w:rsidRDefault="003C1B4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（二）2018年末财政拨款结转和结余 621.14万元，其中：基本支出结转和结余227.39万元，占 36.61%；项目支出结转和结余 393.75万元，占 63.39 %。</w:t>
      </w:r>
    </w:p>
    <w:p w:rsidR="003C1B42" w:rsidRDefault="003C1B4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（三）2018年度财政拨款本年支出 860.26万元，年初预算为924万元，完成年初预算的93.1 %。</w:t>
      </w:r>
    </w:p>
    <w:p w:rsidR="003C1B42" w:rsidRDefault="003C1B4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按照支出性质分类：基本支出 630.2万元，占总支出  73.26%；项目支出 230.06万元，占总支出 26.74%。</w:t>
      </w:r>
    </w:p>
    <w:p w:rsidR="003C1B42" w:rsidRDefault="003C1B4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 xml:space="preserve">按照支出功能分类：一般公共服务（类）人大事务（款）行政运行（项）支出  6.98万元，占 0.8 1%，年初预算为 7万元，完成年初预算的 99.7 %。决算数小于预算数；人大事务（款）人大会议（项）支出 2 万元，占0.23%，年初预算为 2 万元，完成年初预算的 100 %。决算数等于预算数；政府事务（款）行政运行（项）支出223.13万元，占25.94%；年初预算为250万元，完成年初预算的 89.25 %；决算数小于预算数；政府事务（款）一般行政管理事务（项）26.87万元，占 3.12 %；年初预算为109万元，完成年初预算的 24.65%；决算数小于预算数；财政事务（款）行政运行（项）44.96万元，占5.23%；年初预算为 44万元，完成年初预算的 102.18%；决算数大于预算数；群众团体事务（款）行政运行（项）13.65万元，占1.59%；年初预算为13万元，完成预算的 105%；决算数大于预算数；；党委办公室事务（款）行政运行（项）8.28万元，占0.96%；年初预算为9万元，完成预算的 92%；决算数小于预算数；文化体育与传媒支出（类）文化（款）行政运行（项）8.25万元，占0.96%；年初预算为8万元，完成预算的 103.13%；决算数大于预算数；新闻出版广播影视（款）行政运行（项）23.48万元，占2.73%；年初预算为22万元，完成预算的 106.73%；决算数大于预算数；其他文化体育与传媒支出1.2万元，占0.14%；年初预算为0万元，完成预算的 0%；社会保障和就业支出（类）行政事业单位离退休（款）未归口管理行政单位离退休（项）96.12万元，占11.17%；年初预算为92万元，完成预算的 </w:t>
      </w:r>
      <w:r>
        <w:rPr>
          <w:rFonts w:ascii="仿宋_GB2312" w:eastAsia="仿宋_GB2312" w:hAnsi="仿宋_GB2312" w:cs="仿宋_GB2312" w:hint="eastAsia"/>
          <w:sz w:val="32"/>
          <w:szCs w:val="32"/>
        </w:rPr>
        <w:lastRenderedPageBreak/>
        <w:t>104.48%；决算数大于预算数；机关事业单位基本养老保险缴费支出（项）23.34万元，占2.71%；年初预算为0万元，完成预算的 0%；对机关事业单位养老保险基金的补助（项）3.95万元，占0.46%；年初预算为0万元，完成预算的 0%；抚恤（款）在乡复员、退伍军人生活补助（项）2.69万元，占0.31%；年初预算为3万元，完成预算的 89.33%；决算数小于预算数；医疗卫生与计划生育支出（类）计划生育事务（款）计划生育机构（项）20.88万元，占2.43%；年初预算为26万元，完成预算的80.31%；决算数小于预算数；行政事业单位医疗（款）行政单位医疗（项）13.86万元，占1.61%；年初预算为11万元，完成预算的126%；决算数大于预算数；城乡社区支出（类）城乡社区环境卫生（款）城乡社区环境卫生（项）21.49万元，占2.5%；年初预算为30万元，完成预算的71.63%；决算数小于预算数；农林水支出（类）农业（款）行政运行（项）97.68万元，占11.36%；年初预算为141万元，完成预算的69.28%；决算数小于预算数；其他农业支出（项）17.5万元，占2.03%；年初预算为0万元，完成预算的0%；水利（款）行政运行（项）8.95万元，占1.04%；年初预算为8万元，完成预算的111.88%；决算数大于预算数；农村综合改革(款)对村民委员会和党支部的补助（项）128万元，占14.88%；年初预算为0万元，完成预算的0%；对村集体经济的补助（项）30万元，占3.49%；年初预算为0万元，完成预算的0%；其他农村综合改革支出（项）5万元，占0.58%；年初预算为0万元，完成预算的</w:t>
      </w:r>
      <w:r>
        <w:rPr>
          <w:rFonts w:ascii="仿宋_GB2312" w:eastAsia="仿宋_GB2312" w:hAnsi="仿宋_GB2312" w:cs="仿宋_GB2312" w:hint="eastAsia"/>
          <w:sz w:val="32"/>
          <w:szCs w:val="32"/>
        </w:rPr>
        <w:lastRenderedPageBreak/>
        <w:t>0%；住房保障支出（类）住房改革支出（款）住房公积金（项）32万元，占3.72%；年初预算为30万元，完成预算的106.67%；决算数大于预算数。</w:t>
      </w:r>
    </w:p>
    <w:p w:rsidR="003C1B42" w:rsidRDefault="003C1B42">
      <w:pPr>
        <w:pStyle w:val="2"/>
        <w:ind w:firstLineChars="200" w:firstLine="640"/>
        <w:rPr>
          <w:rFonts w:ascii="黑体" w:eastAsia="黑体" w:hAnsi="黑体" w:cs="黑体" w:hint="eastAsia"/>
          <w:b w:val="0"/>
          <w:bCs/>
          <w:sz w:val="32"/>
          <w:szCs w:val="32"/>
        </w:rPr>
      </w:pPr>
      <w:bookmarkStart w:id="19" w:name="_Toc354"/>
      <w:r>
        <w:rPr>
          <w:rFonts w:ascii="黑体" w:eastAsia="黑体" w:hAnsi="黑体" w:cs="黑体" w:hint="eastAsia"/>
          <w:b w:val="0"/>
          <w:bCs/>
          <w:sz w:val="32"/>
          <w:szCs w:val="32"/>
        </w:rPr>
        <w:t>三、政府性基金预算财政款收入支出情况说明</w:t>
      </w:r>
      <w:bookmarkEnd w:id="19"/>
    </w:p>
    <w:p w:rsidR="003C1B42" w:rsidRDefault="003C1B42">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双鸭山市四方台区太保镇人民政府2018年度无政府性基金预算财政拨款收入支出。</w:t>
      </w:r>
    </w:p>
    <w:p w:rsidR="003C1B42" w:rsidRDefault="003C1B42">
      <w:pPr>
        <w:pStyle w:val="2"/>
        <w:ind w:firstLineChars="200" w:firstLine="640"/>
        <w:rPr>
          <w:rFonts w:ascii="黑体" w:eastAsia="黑体" w:hAnsi="黑体" w:cs="黑体" w:hint="eastAsia"/>
          <w:b w:val="0"/>
          <w:bCs/>
          <w:sz w:val="32"/>
          <w:szCs w:val="32"/>
        </w:rPr>
      </w:pPr>
      <w:bookmarkStart w:id="20" w:name="_Toc29347"/>
      <w:r>
        <w:rPr>
          <w:rFonts w:ascii="黑体" w:eastAsia="黑体" w:hAnsi="黑体" w:cs="黑体" w:hint="eastAsia"/>
          <w:b w:val="0"/>
          <w:bCs/>
          <w:sz w:val="32"/>
          <w:szCs w:val="32"/>
        </w:rPr>
        <w:t>四、一般公共预算财政拨款“三公”经费支出情况说明</w:t>
      </w:r>
      <w:bookmarkEnd w:id="20"/>
    </w:p>
    <w:p w:rsidR="003C1B42" w:rsidRDefault="003C1B42">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（一）“三公”经费财政拨款支出决算总体情况说明。</w:t>
      </w:r>
    </w:p>
    <w:p w:rsidR="003C1B42" w:rsidRDefault="003C1B4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双鸭山市七星镇人民政府认真贯彻落实中央“八项规定”精神和厉行节约要求，从严控制“三公”经费开支，2018年度“三公”经费财政拨款支出 14.52万元，比2017年减少0.47  万元，下降3.13 %。年初预算为 15万元，完成年初预算的 96.8 %。</w:t>
      </w:r>
    </w:p>
    <w:p w:rsidR="003C1B42" w:rsidRDefault="003C1B42">
      <w:pPr>
        <w:numPr>
          <w:ilvl w:val="0"/>
          <w:numId w:val="1"/>
        </w:num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“三公”经费财政拨款支出决算具体情况说明。</w:t>
      </w:r>
    </w:p>
    <w:p w:rsidR="003C1B42" w:rsidRDefault="003C1B4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1.因公出国（境）支出 0 万元，与年初预算数比减少（增加） 0 万元，下降（增长） 0 %。与上年决算比减少（增加） 0 万元，下降（增长）0  %。因公出国（境）团组数 0 个，人次数 0人，变化的主要原因是2018年度本单位无因公出国（境）支出。</w:t>
      </w:r>
    </w:p>
    <w:p w:rsidR="003C1B42" w:rsidRDefault="003C1B4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2.公务用车购置及运行维护费支出 14.52万元，与年初预算数比减少0.48 万元，下降30.2%。与上年决算比减少  0.47万元，下降3.13 %。其中：公务用车购置支出 0 万元，</w:t>
      </w:r>
      <w:r>
        <w:rPr>
          <w:rFonts w:ascii="仿宋_GB2312" w:eastAsia="仿宋_GB2312" w:hAnsi="仿宋_GB2312" w:cs="仿宋_GB2312" w:hint="eastAsia"/>
          <w:sz w:val="32"/>
          <w:szCs w:val="32"/>
        </w:rPr>
        <w:lastRenderedPageBreak/>
        <w:t>比2017年减少（增加） 0 万元，下降（增长） 0 %；公务用车运行支出 14.52万元，比2017年减少  0.47万元，下降3.13 %，公务用车购置 0 辆，公务用车保有 2辆，变化的主要原因是车辆费用减少。</w:t>
      </w:r>
    </w:p>
    <w:p w:rsidR="003C1B42" w:rsidRDefault="003C1B4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3.公务接待费支出 0 万元，与年初预算数比减少（增加）0万元，下降（增长）0 %。与上年决算比减少（增加）0 万元，下降（增长）0%。其中:国内公务接待 0 批次，接待 0 人，变化的主要原因是变化的主要原因是2018年度本单位无公务接待费支出。</w:t>
      </w:r>
    </w:p>
    <w:p w:rsidR="003C1B42" w:rsidRDefault="003C1B42">
      <w:pPr>
        <w:pStyle w:val="2"/>
        <w:spacing w:line="560" w:lineRule="exact"/>
        <w:ind w:firstLineChars="200" w:firstLine="640"/>
        <w:rPr>
          <w:rFonts w:ascii="黑体" w:eastAsia="黑体" w:hAnsi="黑体" w:cs="黑体" w:hint="eastAsia"/>
          <w:b w:val="0"/>
          <w:bCs/>
          <w:sz w:val="32"/>
          <w:szCs w:val="32"/>
        </w:rPr>
      </w:pPr>
      <w:bookmarkStart w:id="21" w:name="_Toc655"/>
      <w:r>
        <w:rPr>
          <w:rFonts w:ascii="黑体" w:eastAsia="黑体" w:hAnsi="黑体" w:cs="黑体" w:hint="eastAsia"/>
          <w:b w:val="0"/>
          <w:bCs/>
          <w:sz w:val="32"/>
          <w:szCs w:val="32"/>
        </w:rPr>
        <w:t>五、机关运行经费支出情况说明</w:t>
      </w:r>
      <w:bookmarkEnd w:id="21"/>
    </w:p>
    <w:p w:rsidR="003C1B42" w:rsidRDefault="003C1B42">
      <w:pPr>
        <w:spacing w:line="56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sz w:val="32"/>
          <w:szCs w:val="32"/>
        </w:rPr>
        <w:t>双鸭山市四方台区太保镇人民政府2018年度机关运行经费支出 60.04万元（与部门决算中行政单位和参照公务员法管理事业单位一般公共预算财政拨款基本支出中公用经费之和保持一致），比年初预算数减少18万元，降低23.08 %，比2017年减少37.16万元，同比下降38.23%。主要原因是：2018年度固定资产减少。</w:t>
      </w:r>
    </w:p>
    <w:p w:rsidR="003C1B42" w:rsidRDefault="003C1B42">
      <w:pPr>
        <w:pStyle w:val="2"/>
        <w:spacing w:line="560" w:lineRule="exact"/>
        <w:ind w:firstLineChars="200" w:firstLine="640"/>
        <w:rPr>
          <w:rFonts w:ascii="黑体" w:eastAsia="黑体" w:hAnsi="黑体" w:cs="黑体" w:hint="eastAsia"/>
          <w:b w:val="0"/>
          <w:bCs/>
          <w:sz w:val="32"/>
          <w:szCs w:val="32"/>
        </w:rPr>
      </w:pPr>
      <w:bookmarkStart w:id="22" w:name="_Toc21170"/>
      <w:r>
        <w:rPr>
          <w:rFonts w:ascii="黑体" w:eastAsia="黑体" w:hAnsi="黑体" w:cs="黑体" w:hint="eastAsia"/>
          <w:b w:val="0"/>
          <w:bCs/>
          <w:sz w:val="32"/>
          <w:szCs w:val="32"/>
        </w:rPr>
        <w:t>六、国有资产占用情况说明</w:t>
      </w:r>
      <w:bookmarkEnd w:id="22"/>
    </w:p>
    <w:p w:rsidR="003C1B42" w:rsidRDefault="003C1B4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截至2018年12月31日，双鸭山市四方台区太保镇人民政府办公用房占有面积 1512 平方米，房产价值 409.42 万元。本部门共有车辆10 辆，其中：主要领导干部用车2  辆、机要通信用车0  辆、应急保障用车  辆、执法执勤用车  辆、特种专业技术用车  辆、离退休干部用车  辆、其他用车8  辆；单位价值50万元以上的通用设备 0 台（套），单位价</w:t>
      </w:r>
      <w:r>
        <w:rPr>
          <w:rFonts w:ascii="仿宋_GB2312" w:eastAsia="仿宋_GB2312" w:hAnsi="仿宋_GB2312" w:cs="仿宋_GB2312" w:hint="eastAsia"/>
          <w:sz w:val="32"/>
          <w:szCs w:val="32"/>
        </w:rPr>
        <w:lastRenderedPageBreak/>
        <w:t>值100万元以上的专用设备 0 台（套）。</w:t>
      </w:r>
    </w:p>
    <w:p w:rsidR="003C1B42" w:rsidRDefault="003C1B42">
      <w:pPr>
        <w:pStyle w:val="2"/>
        <w:ind w:firstLineChars="200" w:firstLine="640"/>
        <w:rPr>
          <w:rFonts w:ascii="黑体" w:eastAsia="黑体" w:hAnsi="黑体" w:cs="黑体" w:hint="eastAsia"/>
          <w:b w:val="0"/>
          <w:bCs/>
          <w:sz w:val="32"/>
          <w:szCs w:val="32"/>
        </w:rPr>
      </w:pPr>
      <w:bookmarkStart w:id="23" w:name="_Toc8647"/>
      <w:r>
        <w:rPr>
          <w:rFonts w:ascii="黑体" w:eastAsia="黑体" w:hAnsi="黑体" w:cs="黑体" w:hint="eastAsia"/>
          <w:b w:val="0"/>
          <w:bCs/>
          <w:sz w:val="32"/>
          <w:szCs w:val="32"/>
        </w:rPr>
        <w:t>七、政府采购支出情况说明</w:t>
      </w:r>
      <w:bookmarkEnd w:id="23"/>
    </w:p>
    <w:p w:rsidR="003C1B42" w:rsidRDefault="003C1B42">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双鸭山市四方台区太保镇人民政府2018年度无政府采购支出。</w:t>
      </w:r>
    </w:p>
    <w:p w:rsidR="003C1B42" w:rsidRDefault="003C1B42">
      <w:pPr>
        <w:pStyle w:val="2"/>
        <w:spacing w:line="560" w:lineRule="exact"/>
        <w:ind w:firstLineChars="200" w:firstLine="640"/>
        <w:rPr>
          <w:rFonts w:ascii="黑体" w:eastAsia="黑体" w:hAnsi="黑体" w:cs="黑体" w:hint="eastAsia"/>
          <w:b w:val="0"/>
          <w:bCs/>
          <w:sz w:val="32"/>
          <w:szCs w:val="32"/>
        </w:rPr>
      </w:pPr>
      <w:bookmarkStart w:id="24" w:name="_Toc30844"/>
      <w:r>
        <w:rPr>
          <w:rFonts w:ascii="黑体" w:eastAsia="黑体" w:hAnsi="黑体" w:cs="黑体" w:hint="eastAsia"/>
          <w:b w:val="0"/>
          <w:bCs/>
          <w:sz w:val="32"/>
          <w:szCs w:val="32"/>
        </w:rPr>
        <w:t>八、预算绩效情况说明</w:t>
      </w:r>
      <w:bookmarkEnd w:id="24"/>
    </w:p>
    <w:p w:rsidR="003C1B42" w:rsidRDefault="003C1B42">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2018年度双鸭山市四方台区太保镇人民政府没有30万元以上的项目、政府购买公共服务项目和市级以上专项，故没有开展预算绩效评价工作。</w:t>
      </w:r>
    </w:p>
    <w:p w:rsidR="003C1B42" w:rsidRDefault="003C1B42">
      <w:pPr>
        <w:pStyle w:val="1"/>
        <w:spacing w:line="560" w:lineRule="exact"/>
        <w:jc w:val="center"/>
        <w:rPr>
          <w:rFonts w:hint="eastAsia"/>
        </w:rPr>
      </w:pPr>
      <w:bookmarkStart w:id="25" w:name="_Toc4897_WPSOffice_Level1"/>
      <w:bookmarkStart w:id="26" w:name="_Toc24874"/>
      <w:r>
        <w:rPr>
          <w:rFonts w:hint="eastAsia"/>
        </w:rPr>
        <w:t>第四部分名词解释</w:t>
      </w:r>
      <w:bookmarkEnd w:id="25"/>
      <w:bookmarkEnd w:id="26"/>
    </w:p>
    <w:p w:rsidR="003C1B42" w:rsidRDefault="003C1B42">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一、财政拨款收入：</w:t>
      </w:r>
      <w:r>
        <w:rPr>
          <w:rFonts w:ascii="仿宋_GB2312" w:eastAsia="仿宋_GB2312" w:hAnsi="仿宋_GB2312" w:cs="仿宋_GB2312" w:hint="eastAsia"/>
          <w:sz w:val="32"/>
          <w:szCs w:val="32"/>
        </w:rPr>
        <w:t>指财政当年拨付的资金。</w:t>
      </w:r>
    </w:p>
    <w:p w:rsidR="003C1B42" w:rsidRDefault="003C1B42">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二、上级补助收入：</w:t>
      </w:r>
      <w:r>
        <w:rPr>
          <w:rFonts w:ascii="仿宋_GB2312" w:eastAsia="仿宋_GB2312" w:hAnsi="仿宋_GB2312" w:cs="仿宋_GB2312" w:hint="eastAsia"/>
          <w:sz w:val="32"/>
          <w:szCs w:val="32"/>
        </w:rPr>
        <w:t>指单位从主管部门和上级单位取得的非财政补助收入。</w:t>
      </w:r>
    </w:p>
    <w:p w:rsidR="003C1B42" w:rsidRDefault="003C1B42">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三、事业收入：</w:t>
      </w:r>
      <w:r>
        <w:rPr>
          <w:rFonts w:ascii="仿宋_GB2312" w:eastAsia="仿宋_GB2312" w:hAnsi="仿宋_GB2312" w:cs="仿宋_GB2312" w:hint="eastAsia"/>
          <w:sz w:val="32"/>
          <w:szCs w:val="32"/>
        </w:rPr>
        <w:t>指事业单位开展专业业务活动及其辅助活动所取得的收入。</w:t>
      </w:r>
    </w:p>
    <w:p w:rsidR="003C1B42" w:rsidRDefault="003C1B42">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四、经营收入：</w:t>
      </w:r>
      <w:r>
        <w:rPr>
          <w:rFonts w:ascii="仿宋_GB2312" w:eastAsia="仿宋_GB2312" w:hAnsi="仿宋_GB2312" w:cs="仿宋_GB2312" w:hint="eastAsia"/>
          <w:sz w:val="32"/>
          <w:szCs w:val="32"/>
        </w:rPr>
        <w:t>指事业单位在专业业务活动及其辅助活动之外开展非独立核算经营活动取得的收入。</w:t>
      </w:r>
    </w:p>
    <w:p w:rsidR="003C1B42" w:rsidRDefault="003C1B42">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五、附属单位上缴收入：</w:t>
      </w:r>
      <w:r>
        <w:rPr>
          <w:rFonts w:ascii="仿宋_GB2312" w:eastAsia="仿宋_GB2312" w:hAnsi="仿宋_GB2312" w:cs="仿宋_GB2312" w:hint="eastAsia"/>
          <w:sz w:val="32"/>
          <w:szCs w:val="32"/>
        </w:rPr>
        <w:t>指单位附属的独立核算单位按有关规定上缴的收入。</w:t>
      </w:r>
    </w:p>
    <w:p w:rsidR="003C1B42" w:rsidRDefault="003C1B42">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六、其他收入：</w:t>
      </w:r>
      <w:r>
        <w:rPr>
          <w:rFonts w:ascii="仿宋_GB2312" w:eastAsia="仿宋_GB2312" w:hAnsi="仿宋_GB2312" w:cs="仿宋_GB2312" w:hint="eastAsia"/>
          <w:sz w:val="32"/>
          <w:szCs w:val="32"/>
        </w:rPr>
        <w:t>指除上述“财政拨款收入”、“事业收入”、“经营收入”、“附属单位缴款”等之外取得的收入。包括利息收入、捐赠收入等。</w:t>
      </w:r>
    </w:p>
    <w:p w:rsidR="003C1B42" w:rsidRDefault="003C1B42">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lastRenderedPageBreak/>
        <w:t>七、用事业基金弥补收支差额：</w:t>
      </w:r>
      <w:r>
        <w:rPr>
          <w:rFonts w:ascii="仿宋_GB2312" w:eastAsia="仿宋_GB2312" w:hAnsi="仿宋_GB2312" w:cs="仿宋_GB2312" w:hint="eastAsia"/>
          <w:sz w:val="32"/>
          <w:szCs w:val="32"/>
        </w:rPr>
        <w:t>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差额的基金）弥补本年度收支缺口的资金。</w:t>
      </w:r>
    </w:p>
    <w:p w:rsidR="003C1B42" w:rsidRDefault="003C1B42">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八、年初结转和结余：</w:t>
      </w:r>
      <w:r>
        <w:rPr>
          <w:rFonts w:ascii="仿宋_GB2312" w:eastAsia="仿宋_GB2312" w:hAnsi="仿宋_GB2312" w:cs="仿宋_GB2312" w:hint="eastAsia"/>
          <w:sz w:val="32"/>
          <w:szCs w:val="32"/>
        </w:rPr>
        <w:t>指以前年度支出预算因客观条件变化未执行完毕、结转到本年度按有关规定继续使用的资金，既包括财政拨款结转和结余，也包括事业收入、经营收入、其他收入的结转和结余。</w:t>
      </w:r>
    </w:p>
    <w:p w:rsidR="003C1B42" w:rsidRDefault="003C1B42">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九、结余分配：</w:t>
      </w:r>
      <w:r>
        <w:rPr>
          <w:rFonts w:ascii="仿宋_GB2312" w:eastAsia="仿宋_GB2312" w:hAnsi="仿宋_GB2312" w:cs="仿宋_GB2312" w:hint="eastAsia"/>
          <w:sz w:val="32"/>
          <w:szCs w:val="32"/>
        </w:rPr>
        <w:t>指事业单位按照规定提取的职工福利基金、事业基金和缴纳的所得税。</w:t>
      </w:r>
    </w:p>
    <w:p w:rsidR="003C1B42" w:rsidRDefault="003C1B42">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十、年末结转和结余：</w:t>
      </w:r>
      <w:r>
        <w:rPr>
          <w:rFonts w:ascii="仿宋_GB2312" w:eastAsia="仿宋_GB2312" w:hAnsi="仿宋_GB2312" w:cs="仿宋_GB2312" w:hint="eastAsia"/>
          <w:sz w:val="32"/>
          <w:szCs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rsidR="003C1B42" w:rsidRDefault="003C1B42">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十一、一般公共预算财政拨款：</w:t>
      </w:r>
      <w:r>
        <w:rPr>
          <w:rFonts w:ascii="仿宋_GB2312" w:eastAsia="仿宋_GB2312" w:hAnsi="仿宋_GB2312" w:cs="仿宋_GB2312" w:hint="eastAsia"/>
          <w:sz w:val="32"/>
          <w:szCs w:val="32"/>
        </w:rPr>
        <w:t>是指财政部门以税收为主体的财政收入安排的用于保障和改善民生、推动经济社会发展、维护国家安全、维持国家机构正常运转等方面支出的拨款。</w:t>
      </w:r>
    </w:p>
    <w:p w:rsidR="003C1B42" w:rsidRDefault="003C1B42">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十二、政府性基金预算财政拨款：</w:t>
      </w:r>
      <w:r>
        <w:rPr>
          <w:rFonts w:ascii="仿宋_GB2312" w:eastAsia="仿宋_GB2312" w:hAnsi="仿宋_GB2312" w:cs="仿宋_GB2312" w:hint="eastAsia"/>
          <w:sz w:val="32"/>
          <w:szCs w:val="32"/>
        </w:rPr>
        <w:t>是指财政部门使用依照法律、行政法规的规定在一定期限内向特定对象征收、收取或者以其他方式筹集的资金安排的，专项用于特定公共事业发展支出的拨款。</w:t>
      </w:r>
    </w:p>
    <w:p w:rsidR="003C1B42" w:rsidRDefault="003C1B42">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lastRenderedPageBreak/>
        <w:t>十三、一般公共预算财政拨款“三公”经费：</w:t>
      </w:r>
      <w:r>
        <w:rPr>
          <w:rFonts w:ascii="仿宋" w:eastAsia="仿宋" w:hAnsi="仿宋" w:cs="仿宋" w:hint="eastAsia"/>
          <w:sz w:val="32"/>
          <w:szCs w:val="32"/>
        </w:rPr>
        <w:t>纳入财政预决算管理的“三公”经费，是指部门用财政拨款安排的因公出国（境）费、公务用车购置及运行费和公务接待费。是党政机关维持运转或完成特定工作任务所开支的相关支出，是政府行政开支的一部分。</w:t>
      </w:r>
    </w:p>
    <w:p w:rsidR="003C1B42" w:rsidRDefault="003C1B4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（一）因公出国（境）费：反映公务出国（境）的住宿费、旅费、伙食补助费、杂费、培训费等支出。</w:t>
      </w:r>
    </w:p>
    <w:p w:rsidR="003C1B42" w:rsidRDefault="003C1B4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（二）公务用车购置及运行费：反映公务用车购置费及租用费、燃料费、维修费、过路过桥费、保险费等支出。    </w:t>
      </w:r>
    </w:p>
    <w:p w:rsidR="003C1B42" w:rsidRDefault="003C1B4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（三）公务接待费：反映按规定开支的各类公务接待（含外宾接待）支出。</w:t>
      </w:r>
    </w:p>
    <w:p w:rsidR="003C1B42" w:rsidRDefault="003C1B42">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十四、机关运行经费：</w:t>
      </w:r>
      <w:r>
        <w:rPr>
          <w:rFonts w:ascii="仿宋_GB2312" w:eastAsia="仿宋_GB2312" w:hAnsi="仿宋_GB2312" w:cs="仿宋_GB2312" w:hint="eastAsia"/>
          <w:sz w:val="32"/>
          <w:szCs w:val="32"/>
        </w:rPr>
        <w:t>反映行政单位和参公管理事业单位使用一般公共预算财政拨款安排的基本支出中的日常公用经费，具体包括办公费、水费、电费、邮电费、取暖费、物业管理费、交通费、差旅费、维修（护）费、培训费、招待费、工会经费、福利费等利费等。</w:t>
      </w:r>
    </w:p>
    <w:p w:rsidR="003C1B42" w:rsidRDefault="003C1B42">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十五、基本支出：</w:t>
      </w:r>
      <w:r>
        <w:rPr>
          <w:rFonts w:ascii="仿宋_GB2312" w:eastAsia="仿宋_GB2312" w:hAnsi="仿宋_GB2312" w:cs="仿宋_GB2312" w:hint="eastAsia"/>
          <w:sz w:val="32"/>
          <w:szCs w:val="32"/>
        </w:rPr>
        <w:t>指为保障机构正常运转、完成日常工作任务而发生的人员支出和公用支出。</w:t>
      </w:r>
    </w:p>
    <w:p w:rsidR="003C1B42" w:rsidRDefault="003C1B42">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十六、项目支出：</w:t>
      </w:r>
      <w:r>
        <w:rPr>
          <w:rFonts w:ascii="仿宋_GB2312" w:eastAsia="仿宋_GB2312" w:hAnsi="仿宋_GB2312" w:cs="仿宋_GB2312" w:hint="eastAsia"/>
          <w:sz w:val="32"/>
          <w:szCs w:val="32"/>
        </w:rPr>
        <w:t>指在基本支出之外为完成特定行政任务和事业发展目标所发生的支出。</w:t>
      </w:r>
    </w:p>
    <w:p w:rsidR="003C1B42" w:rsidRDefault="00332DA4">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十七、一般公共服务支出（类）人大</w:t>
      </w:r>
      <w:r w:rsidR="003C1B42">
        <w:rPr>
          <w:rFonts w:ascii="仿宋_GB2312" w:eastAsia="仿宋_GB2312" w:hAnsi="仿宋_GB2312" w:cs="仿宋_GB2312" w:hint="eastAsia"/>
          <w:b/>
          <w:bCs/>
          <w:sz w:val="32"/>
          <w:szCs w:val="32"/>
        </w:rPr>
        <w:t>事务（款）行政运行（项）：</w:t>
      </w:r>
      <w:r w:rsidR="003C1B42">
        <w:rPr>
          <w:rFonts w:ascii="仿宋_GB2312" w:eastAsia="仿宋_GB2312" w:hAnsi="仿宋_GB2312" w:cs="仿宋_GB2312" w:hint="eastAsia"/>
          <w:sz w:val="32"/>
          <w:szCs w:val="32"/>
        </w:rPr>
        <w:t>反映行政单位包括（实行公务员管理的事业单位）的基本支出。</w:t>
      </w:r>
    </w:p>
    <w:p w:rsidR="00332DA4" w:rsidRPr="00332DA4" w:rsidRDefault="00332DA4" w:rsidP="00332DA4">
      <w:pPr>
        <w:spacing w:line="560" w:lineRule="exact"/>
        <w:ind w:firstLineChars="200" w:firstLine="643"/>
        <w:rPr>
          <w:rFonts w:ascii="仿宋_GB2312" w:eastAsia="仿宋_GB2312" w:hAnsi="仿宋_GB2312" w:cs="仿宋_GB2312" w:hint="eastAsia"/>
          <w:sz w:val="32"/>
          <w:szCs w:val="32"/>
        </w:rPr>
      </w:pPr>
      <w:r w:rsidRPr="00332DA4">
        <w:rPr>
          <w:rFonts w:ascii="仿宋_GB2312" w:eastAsia="仿宋_GB2312" w:hAnsi="仿宋_GB2312" w:cs="仿宋_GB2312" w:hint="eastAsia"/>
          <w:b/>
          <w:sz w:val="32"/>
          <w:szCs w:val="32"/>
        </w:rPr>
        <w:t>十八、</w:t>
      </w:r>
      <w:r>
        <w:rPr>
          <w:rFonts w:ascii="仿宋_GB2312" w:eastAsia="仿宋_GB2312" w:hAnsi="仿宋_GB2312" w:cs="仿宋_GB2312" w:hint="eastAsia"/>
          <w:b/>
          <w:bCs/>
          <w:sz w:val="32"/>
          <w:szCs w:val="32"/>
        </w:rPr>
        <w:t>一般公共服务支出（类）人大事务（款）人大会</w:t>
      </w:r>
      <w:r>
        <w:rPr>
          <w:rFonts w:ascii="仿宋_GB2312" w:eastAsia="仿宋_GB2312" w:hAnsi="仿宋_GB2312" w:cs="仿宋_GB2312" w:hint="eastAsia"/>
          <w:b/>
          <w:bCs/>
          <w:sz w:val="32"/>
          <w:szCs w:val="32"/>
        </w:rPr>
        <w:lastRenderedPageBreak/>
        <w:t>议（项）：</w:t>
      </w:r>
      <w:r w:rsidRPr="00332DA4">
        <w:rPr>
          <w:rFonts w:ascii="仿宋_GB2312" w:eastAsia="仿宋_GB2312" w:hAnsi="仿宋_GB2312" w:cs="仿宋_GB2312" w:hint="eastAsia"/>
          <w:bCs/>
          <w:sz w:val="32"/>
          <w:szCs w:val="32"/>
        </w:rPr>
        <w:t>反映</w:t>
      </w:r>
      <w:r>
        <w:rPr>
          <w:rFonts w:ascii="仿宋_GB2312" w:eastAsia="仿宋_GB2312" w:hAnsi="仿宋_GB2312" w:cs="仿宋_GB2312" w:hint="eastAsia"/>
          <w:bCs/>
          <w:sz w:val="32"/>
          <w:szCs w:val="32"/>
        </w:rPr>
        <w:t>各级人大召开人民代表大会等专门会议的支出。</w:t>
      </w:r>
    </w:p>
    <w:p w:rsidR="00332DA4" w:rsidRPr="00481F73" w:rsidRDefault="00332DA4" w:rsidP="00481F73">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十九、一</w:t>
      </w:r>
      <w:r w:rsidR="00481F73">
        <w:rPr>
          <w:rFonts w:ascii="仿宋_GB2312" w:eastAsia="仿宋_GB2312" w:hAnsi="仿宋_GB2312" w:cs="仿宋_GB2312" w:hint="eastAsia"/>
          <w:b/>
          <w:bCs/>
          <w:sz w:val="32"/>
          <w:szCs w:val="32"/>
        </w:rPr>
        <w:t>般公共服务支出（类）政府办公厅（室）及相关机构事务（款）行政运行</w:t>
      </w:r>
      <w:r>
        <w:rPr>
          <w:rFonts w:ascii="仿宋_GB2312" w:eastAsia="仿宋_GB2312" w:hAnsi="仿宋_GB2312" w:cs="仿宋_GB2312" w:hint="eastAsia"/>
          <w:b/>
          <w:bCs/>
          <w:sz w:val="32"/>
          <w:szCs w:val="32"/>
        </w:rPr>
        <w:t>（项）：</w:t>
      </w:r>
      <w:r w:rsidR="00481F73">
        <w:rPr>
          <w:rFonts w:ascii="仿宋_GB2312" w:eastAsia="仿宋_GB2312" w:hAnsi="仿宋_GB2312" w:cs="仿宋_GB2312" w:hint="eastAsia"/>
          <w:sz w:val="32"/>
          <w:szCs w:val="32"/>
        </w:rPr>
        <w:t>反映行政单位包括（实行公务员管理的事业单位）的基本支出。</w:t>
      </w:r>
    </w:p>
    <w:p w:rsidR="00481F73" w:rsidRDefault="00895273" w:rsidP="00481F73">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二十、</w:t>
      </w:r>
      <w:r w:rsidR="00481F73">
        <w:rPr>
          <w:rFonts w:ascii="仿宋_GB2312" w:eastAsia="仿宋_GB2312" w:hAnsi="仿宋_GB2312" w:cs="仿宋_GB2312" w:hint="eastAsia"/>
          <w:b/>
          <w:bCs/>
          <w:sz w:val="32"/>
          <w:szCs w:val="32"/>
        </w:rPr>
        <w:t>一般公共服务支出（类）政府办公厅（室）及相关机构事务（款）一般行政管理事务（项）：</w:t>
      </w:r>
      <w:r w:rsidR="00481F73">
        <w:rPr>
          <w:rFonts w:ascii="仿宋_GB2312" w:eastAsia="仿宋_GB2312" w:hAnsi="仿宋_GB2312" w:cs="仿宋_GB2312" w:hint="eastAsia"/>
          <w:sz w:val="32"/>
          <w:szCs w:val="32"/>
        </w:rPr>
        <w:t>反映行政单位包括（实行公务员管理的事业单位）的未单独设置项级科目的其他项目支出。</w:t>
      </w:r>
    </w:p>
    <w:p w:rsidR="00895273" w:rsidRDefault="00481F73" w:rsidP="00895273">
      <w:pPr>
        <w:spacing w:line="560" w:lineRule="exact"/>
        <w:ind w:firstLineChars="196" w:firstLine="63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二十一、一般公共服务支出（类）财政</w:t>
      </w:r>
      <w:r w:rsidR="00895273">
        <w:rPr>
          <w:rFonts w:ascii="仿宋_GB2312" w:eastAsia="仿宋_GB2312" w:hAnsi="仿宋_GB2312" w:cs="仿宋_GB2312" w:hint="eastAsia"/>
          <w:b/>
          <w:bCs/>
          <w:sz w:val="32"/>
          <w:szCs w:val="32"/>
        </w:rPr>
        <w:t>事务（款）</w:t>
      </w:r>
      <w:r>
        <w:rPr>
          <w:rFonts w:ascii="仿宋_GB2312" w:eastAsia="仿宋_GB2312" w:hAnsi="仿宋_GB2312" w:cs="仿宋_GB2312" w:hint="eastAsia"/>
          <w:b/>
          <w:bCs/>
          <w:sz w:val="32"/>
          <w:szCs w:val="32"/>
        </w:rPr>
        <w:t>行政运行（项）：</w:t>
      </w:r>
      <w:r>
        <w:rPr>
          <w:rFonts w:ascii="仿宋_GB2312" w:eastAsia="仿宋_GB2312" w:hAnsi="仿宋_GB2312" w:cs="仿宋_GB2312" w:hint="eastAsia"/>
          <w:sz w:val="32"/>
          <w:szCs w:val="32"/>
        </w:rPr>
        <w:t>反映行政单位包括（实行公务员管理的事业单位）的基本支出。</w:t>
      </w:r>
    </w:p>
    <w:p w:rsidR="00481F73" w:rsidRDefault="00481F73" w:rsidP="00895273">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二十二、一般公共服务支出（类）群众团体事务（款）行政运行（项）：</w:t>
      </w:r>
      <w:r>
        <w:rPr>
          <w:rFonts w:ascii="仿宋_GB2312" w:eastAsia="仿宋_GB2312" w:hAnsi="仿宋_GB2312" w:cs="仿宋_GB2312" w:hint="eastAsia"/>
          <w:sz w:val="32"/>
          <w:szCs w:val="32"/>
        </w:rPr>
        <w:t>反映行政单位包括（实行公务员管理的事业单位）的基本支出。</w:t>
      </w:r>
    </w:p>
    <w:p w:rsidR="00481F73" w:rsidRDefault="00481F73" w:rsidP="00481F73">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二十三、一般公共服务支出（类）党委办公厅（室）及相关机构事务（款）行政运行（项）：</w:t>
      </w:r>
      <w:r>
        <w:rPr>
          <w:rFonts w:ascii="仿宋_GB2312" w:eastAsia="仿宋_GB2312" w:hAnsi="仿宋_GB2312" w:cs="仿宋_GB2312" w:hint="eastAsia"/>
          <w:sz w:val="32"/>
          <w:szCs w:val="32"/>
        </w:rPr>
        <w:t>反映行政单位包括（实行公务员管理的事业单位）的基本支出。</w:t>
      </w:r>
    </w:p>
    <w:p w:rsidR="00481F73" w:rsidRDefault="00481F73" w:rsidP="00481F73">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二十四、文化体育与传媒支出（类）文化（款）行政运行（项）：</w:t>
      </w:r>
      <w:r>
        <w:rPr>
          <w:rFonts w:ascii="仿宋_GB2312" w:eastAsia="仿宋_GB2312" w:hAnsi="仿宋_GB2312" w:cs="仿宋_GB2312" w:hint="eastAsia"/>
          <w:sz w:val="32"/>
          <w:szCs w:val="32"/>
        </w:rPr>
        <w:t>反映行政单位包括（实行公务员管理的事业单位）的基本支出。</w:t>
      </w:r>
    </w:p>
    <w:p w:rsidR="00481F73" w:rsidRDefault="00481F73" w:rsidP="00481F73">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二十五、文化体育与传媒支出（类）新闻出版广播影视（款）行政运行（项）：</w:t>
      </w:r>
      <w:r>
        <w:rPr>
          <w:rFonts w:ascii="仿宋_GB2312" w:eastAsia="仿宋_GB2312" w:hAnsi="仿宋_GB2312" w:cs="仿宋_GB2312" w:hint="eastAsia"/>
          <w:sz w:val="32"/>
          <w:szCs w:val="32"/>
        </w:rPr>
        <w:t>反映行政单位包括（实行公务员管理的事业单位）的基本支出。</w:t>
      </w:r>
    </w:p>
    <w:p w:rsidR="00A25AD6" w:rsidRPr="00A25AD6" w:rsidRDefault="002F6B16" w:rsidP="00A25AD6">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lastRenderedPageBreak/>
        <w:t>二十六、文化体育与传媒支出（类）其他文化体育与传媒支出</w:t>
      </w:r>
      <w:r w:rsidR="00481F73">
        <w:rPr>
          <w:rFonts w:ascii="仿宋_GB2312" w:eastAsia="仿宋_GB2312" w:hAnsi="仿宋_GB2312" w:cs="仿宋_GB2312" w:hint="eastAsia"/>
          <w:b/>
          <w:bCs/>
          <w:sz w:val="32"/>
          <w:szCs w:val="32"/>
        </w:rPr>
        <w:t>（款）其他文化体育与传媒支出（项）：</w:t>
      </w:r>
      <w:r w:rsidR="00481F73">
        <w:rPr>
          <w:rFonts w:ascii="仿宋_GB2312" w:eastAsia="仿宋_GB2312" w:hAnsi="仿宋_GB2312" w:cs="仿宋_GB2312" w:hint="eastAsia"/>
          <w:sz w:val="32"/>
          <w:szCs w:val="32"/>
        </w:rPr>
        <w:t>反映除上述项目以外其他文化体育与传媒方面</w:t>
      </w:r>
      <w:r w:rsidR="00A25AD6">
        <w:rPr>
          <w:rFonts w:ascii="仿宋_GB2312" w:eastAsia="仿宋_GB2312" w:hAnsi="仿宋_GB2312" w:cs="仿宋_GB2312" w:hint="eastAsia"/>
          <w:sz w:val="32"/>
          <w:szCs w:val="32"/>
        </w:rPr>
        <w:t>的</w:t>
      </w:r>
      <w:r w:rsidR="00481F73">
        <w:rPr>
          <w:rFonts w:ascii="仿宋_GB2312" w:eastAsia="仿宋_GB2312" w:hAnsi="仿宋_GB2312" w:cs="仿宋_GB2312" w:hint="eastAsia"/>
          <w:sz w:val="32"/>
          <w:szCs w:val="32"/>
        </w:rPr>
        <w:t>支出。</w:t>
      </w:r>
    </w:p>
    <w:p w:rsidR="00895273" w:rsidRDefault="00895273" w:rsidP="00895273">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二十</w:t>
      </w:r>
      <w:r w:rsidR="00A25AD6">
        <w:rPr>
          <w:rFonts w:ascii="仿宋_GB2312" w:eastAsia="仿宋_GB2312" w:hAnsi="仿宋_GB2312" w:cs="仿宋_GB2312" w:hint="eastAsia"/>
          <w:b/>
          <w:bCs/>
          <w:sz w:val="32"/>
          <w:szCs w:val="32"/>
        </w:rPr>
        <w:t>七</w:t>
      </w:r>
      <w:r>
        <w:rPr>
          <w:rFonts w:ascii="仿宋_GB2312" w:eastAsia="仿宋_GB2312" w:hAnsi="仿宋_GB2312" w:cs="仿宋_GB2312" w:hint="eastAsia"/>
          <w:b/>
          <w:bCs/>
          <w:sz w:val="32"/>
          <w:szCs w:val="32"/>
        </w:rPr>
        <w:t>、社会保障和就业支出（类）行政事业单位离退休（款）未归口管理的行政单位离退休（项）：</w:t>
      </w:r>
      <w:r>
        <w:rPr>
          <w:rFonts w:ascii="仿宋_GB2312" w:eastAsia="仿宋_GB2312" w:hAnsi="仿宋_GB2312" w:cs="仿宋_GB2312" w:hint="eastAsia"/>
          <w:sz w:val="32"/>
          <w:szCs w:val="32"/>
        </w:rPr>
        <w:t>反映未实行归口管理的行政单位（包括实行公务员管理的事业单位）开支的离退休支出。</w:t>
      </w:r>
    </w:p>
    <w:p w:rsidR="00895273" w:rsidRDefault="002F6B16" w:rsidP="00895273">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二十八</w:t>
      </w:r>
      <w:r w:rsidR="00895273">
        <w:rPr>
          <w:rFonts w:ascii="仿宋_GB2312" w:eastAsia="仿宋_GB2312" w:hAnsi="仿宋_GB2312" w:cs="仿宋_GB2312" w:hint="eastAsia"/>
          <w:b/>
          <w:bCs/>
          <w:sz w:val="32"/>
          <w:szCs w:val="32"/>
        </w:rPr>
        <w:t>、社会保障和就业支出（类）行政事业单位离退休（款）机关事业单位基本养老保险缴费</w:t>
      </w:r>
      <w:r w:rsidR="0006158C">
        <w:rPr>
          <w:rFonts w:ascii="仿宋_GB2312" w:eastAsia="仿宋_GB2312" w:hAnsi="仿宋_GB2312" w:cs="仿宋_GB2312" w:hint="eastAsia"/>
          <w:b/>
          <w:bCs/>
          <w:sz w:val="32"/>
          <w:szCs w:val="32"/>
        </w:rPr>
        <w:t>支出</w:t>
      </w:r>
      <w:r w:rsidR="00895273">
        <w:rPr>
          <w:rFonts w:ascii="仿宋_GB2312" w:eastAsia="仿宋_GB2312" w:hAnsi="仿宋_GB2312" w:cs="仿宋_GB2312" w:hint="eastAsia"/>
          <w:b/>
          <w:bCs/>
          <w:sz w:val="32"/>
          <w:szCs w:val="32"/>
        </w:rPr>
        <w:t>（项）：</w:t>
      </w:r>
      <w:r w:rsidR="00895273">
        <w:rPr>
          <w:rFonts w:ascii="仿宋_GB2312" w:eastAsia="仿宋_GB2312" w:hAnsi="仿宋_GB2312" w:cs="仿宋_GB2312" w:hint="eastAsia"/>
          <w:sz w:val="32"/>
          <w:szCs w:val="32"/>
        </w:rPr>
        <w:t>反映机关事业单位实施养老保险制度由单位缴纳的基本养老保险费支出。</w:t>
      </w:r>
    </w:p>
    <w:p w:rsidR="00895273" w:rsidRDefault="00895273" w:rsidP="00895273">
      <w:pPr>
        <w:spacing w:line="560" w:lineRule="exact"/>
        <w:ind w:firstLineChars="196" w:firstLine="630"/>
        <w:rPr>
          <w:rFonts w:ascii="仿宋_GB2312" w:eastAsia="仿宋_GB2312" w:hAnsi="仿宋_GB2312" w:cs="仿宋_GB2312" w:hint="eastAsia"/>
          <w:bCs/>
          <w:sz w:val="32"/>
          <w:szCs w:val="32"/>
        </w:rPr>
      </w:pPr>
      <w:r>
        <w:rPr>
          <w:rFonts w:ascii="仿宋_GB2312" w:eastAsia="仿宋_GB2312" w:hAnsi="仿宋_GB2312" w:cs="仿宋_GB2312" w:hint="eastAsia"/>
          <w:b/>
          <w:bCs/>
          <w:sz w:val="32"/>
          <w:szCs w:val="32"/>
        </w:rPr>
        <w:t>二十</w:t>
      </w:r>
      <w:r w:rsidR="002F6B16">
        <w:rPr>
          <w:rFonts w:ascii="仿宋_GB2312" w:eastAsia="仿宋_GB2312" w:hAnsi="仿宋_GB2312" w:cs="仿宋_GB2312" w:hint="eastAsia"/>
          <w:b/>
          <w:bCs/>
          <w:sz w:val="32"/>
          <w:szCs w:val="32"/>
        </w:rPr>
        <w:t>九</w:t>
      </w:r>
      <w:r w:rsidR="00A25AD6">
        <w:rPr>
          <w:rFonts w:ascii="仿宋_GB2312" w:eastAsia="仿宋_GB2312" w:hAnsi="仿宋_GB2312" w:cs="仿宋_GB2312" w:hint="eastAsia"/>
          <w:b/>
          <w:bCs/>
          <w:sz w:val="32"/>
          <w:szCs w:val="32"/>
        </w:rPr>
        <w:t>、社会保障和就业支出（类）行政事业单位离退休（款）对机关事业单位基本养老保险基金的补助</w:t>
      </w:r>
      <w:r>
        <w:rPr>
          <w:rFonts w:ascii="仿宋_GB2312" w:eastAsia="仿宋_GB2312" w:hAnsi="仿宋_GB2312" w:cs="仿宋_GB2312" w:hint="eastAsia"/>
          <w:b/>
          <w:bCs/>
          <w:sz w:val="32"/>
          <w:szCs w:val="32"/>
        </w:rPr>
        <w:t>（项）：</w:t>
      </w:r>
      <w:r>
        <w:rPr>
          <w:rFonts w:ascii="仿宋_GB2312" w:eastAsia="仿宋_GB2312" w:hAnsi="仿宋_GB2312" w:cs="仿宋_GB2312" w:hint="eastAsia"/>
          <w:bCs/>
          <w:sz w:val="32"/>
          <w:szCs w:val="32"/>
        </w:rPr>
        <w:t>反映</w:t>
      </w:r>
      <w:r w:rsidR="00A25AD6">
        <w:rPr>
          <w:rFonts w:ascii="仿宋_GB2312" w:eastAsia="仿宋_GB2312" w:hAnsi="仿宋_GB2312" w:cs="仿宋_GB2312" w:hint="eastAsia"/>
          <w:bCs/>
          <w:sz w:val="32"/>
          <w:szCs w:val="32"/>
        </w:rPr>
        <w:t>各级财政部门对机关事业单位基本养老保险基金收支缺口的补助。</w:t>
      </w:r>
    </w:p>
    <w:p w:rsidR="00895273" w:rsidRDefault="00A25AD6" w:rsidP="00895273">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三</w:t>
      </w:r>
      <w:r w:rsidR="002F6B16">
        <w:rPr>
          <w:rFonts w:ascii="仿宋_GB2312" w:eastAsia="仿宋_GB2312" w:hAnsi="仿宋_GB2312" w:cs="仿宋_GB2312" w:hint="eastAsia"/>
          <w:b/>
          <w:bCs/>
          <w:sz w:val="32"/>
          <w:szCs w:val="32"/>
        </w:rPr>
        <w:t>十</w:t>
      </w:r>
      <w:r>
        <w:rPr>
          <w:rFonts w:ascii="仿宋_GB2312" w:eastAsia="仿宋_GB2312" w:hAnsi="仿宋_GB2312" w:cs="仿宋_GB2312" w:hint="eastAsia"/>
          <w:b/>
          <w:bCs/>
          <w:sz w:val="32"/>
          <w:szCs w:val="32"/>
        </w:rPr>
        <w:t>、社会保障和就业支出（类）抚恤（款）在乡复员、退伍军人生活补助</w:t>
      </w:r>
      <w:r w:rsidR="00895273">
        <w:rPr>
          <w:rFonts w:ascii="仿宋_GB2312" w:eastAsia="仿宋_GB2312" w:hAnsi="仿宋_GB2312" w:cs="仿宋_GB2312" w:hint="eastAsia"/>
          <w:b/>
          <w:bCs/>
          <w:sz w:val="32"/>
          <w:szCs w:val="32"/>
        </w:rPr>
        <w:t>（项）：</w:t>
      </w:r>
      <w:r w:rsidR="00895273">
        <w:rPr>
          <w:rFonts w:ascii="仿宋_GB2312" w:eastAsia="仿宋_GB2312" w:hAnsi="仿宋_GB2312" w:cs="仿宋_GB2312" w:hint="eastAsia"/>
          <w:bCs/>
          <w:sz w:val="32"/>
          <w:szCs w:val="32"/>
        </w:rPr>
        <w:t>反映</w:t>
      </w:r>
      <w:r>
        <w:rPr>
          <w:rFonts w:ascii="仿宋_GB2312" w:eastAsia="仿宋_GB2312" w:hAnsi="仿宋_GB2312" w:cs="仿宋_GB2312" w:hint="eastAsia"/>
          <w:bCs/>
          <w:sz w:val="32"/>
          <w:szCs w:val="32"/>
        </w:rPr>
        <w:t>在乡退伍红军老战士（含西路军红军老战士、红军失散人员）、1954年10月31日前入伍的在乡复员军人、按规定办理带病回乡手续的退伍军人生活补助。</w:t>
      </w:r>
    </w:p>
    <w:p w:rsidR="00895273" w:rsidRDefault="002F6B16" w:rsidP="00895273">
      <w:pPr>
        <w:spacing w:line="560" w:lineRule="exact"/>
        <w:ind w:firstLineChars="200" w:firstLine="643"/>
        <w:rPr>
          <w:rFonts w:ascii="仿宋_GB2312" w:eastAsia="仿宋_GB2312" w:hAnsi="仿宋_GB2312" w:cs="仿宋_GB2312" w:hint="eastAsia"/>
          <w:b/>
          <w:sz w:val="32"/>
          <w:szCs w:val="32"/>
        </w:rPr>
      </w:pPr>
      <w:r>
        <w:rPr>
          <w:rFonts w:ascii="仿宋_GB2312" w:eastAsia="仿宋_GB2312" w:hAnsi="仿宋_GB2312" w:cs="仿宋_GB2312" w:hint="eastAsia"/>
          <w:b/>
          <w:bCs/>
          <w:sz w:val="32"/>
          <w:szCs w:val="32"/>
        </w:rPr>
        <w:t>三十一</w:t>
      </w:r>
      <w:r w:rsidR="00895273">
        <w:rPr>
          <w:rFonts w:ascii="仿宋_GB2312" w:eastAsia="仿宋_GB2312" w:hAnsi="仿宋_GB2312" w:cs="仿宋_GB2312" w:hint="eastAsia"/>
          <w:b/>
          <w:bCs/>
          <w:sz w:val="32"/>
          <w:szCs w:val="32"/>
        </w:rPr>
        <w:t>、</w:t>
      </w:r>
      <w:r w:rsidR="00A25AD6">
        <w:rPr>
          <w:rFonts w:ascii="仿宋_GB2312" w:eastAsia="仿宋_GB2312" w:hAnsi="仿宋_GB2312" w:cs="仿宋_GB2312" w:hint="eastAsia"/>
          <w:b/>
          <w:sz w:val="32"/>
          <w:szCs w:val="32"/>
        </w:rPr>
        <w:t>医疗卫生与计划生育支出（类）计划生育事务（款）计划生育机构</w:t>
      </w:r>
      <w:r w:rsidR="00895273">
        <w:rPr>
          <w:rFonts w:ascii="仿宋_GB2312" w:eastAsia="仿宋_GB2312" w:hAnsi="仿宋_GB2312" w:cs="仿宋_GB2312" w:hint="eastAsia"/>
          <w:b/>
          <w:sz w:val="32"/>
          <w:szCs w:val="32"/>
        </w:rPr>
        <w:t>（项）：</w:t>
      </w:r>
      <w:r w:rsidR="00895273">
        <w:rPr>
          <w:rFonts w:ascii="仿宋_GB2312" w:eastAsia="仿宋_GB2312" w:hAnsi="仿宋_GB2312" w:cs="仿宋_GB2312" w:hint="eastAsia"/>
          <w:sz w:val="32"/>
          <w:szCs w:val="32"/>
        </w:rPr>
        <w:t>反映卫生</w:t>
      </w:r>
      <w:r w:rsidR="00534F54">
        <w:rPr>
          <w:rFonts w:ascii="仿宋_GB2312" w:eastAsia="仿宋_GB2312" w:hAnsi="仿宋_GB2312" w:cs="仿宋_GB2312" w:hint="eastAsia"/>
          <w:sz w:val="32"/>
          <w:szCs w:val="32"/>
        </w:rPr>
        <w:t>和计划生育部门</w:t>
      </w:r>
      <w:r w:rsidR="0036175D">
        <w:rPr>
          <w:rFonts w:ascii="仿宋_GB2312" w:eastAsia="仿宋_GB2312" w:hAnsi="仿宋_GB2312" w:cs="仿宋_GB2312" w:hint="eastAsia"/>
          <w:sz w:val="32"/>
          <w:szCs w:val="32"/>
        </w:rPr>
        <w:t>所属计划生育机构的</w:t>
      </w:r>
      <w:r w:rsidR="00895273">
        <w:rPr>
          <w:rFonts w:ascii="仿宋_GB2312" w:eastAsia="仿宋_GB2312" w:hAnsi="仿宋_GB2312" w:cs="仿宋_GB2312" w:hint="eastAsia"/>
          <w:sz w:val="32"/>
          <w:szCs w:val="32"/>
        </w:rPr>
        <w:t>支出。</w:t>
      </w:r>
    </w:p>
    <w:p w:rsidR="00895273" w:rsidRDefault="002F6B16" w:rsidP="00895273">
      <w:pPr>
        <w:spacing w:line="560" w:lineRule="exact"/>
        <w:ind w:firstLineChars="200" w:firstLine="643"/>
        <w:rPr>
          <w:rFonts w:ascii="仿宋_GB2312" w:eastAsia="仿宋_GB2312" w:hAnsi="仿宋_GB2312" w:cs="仿宋_GB2312"/>
          <w:b/>
          <w:color w:val="FF0000"/>
          <w:sz w:val="32"/>
          <w:szCs w:val="32"/>
        </w:rPr>
      </w:pPr>
      <w:r>
        <w:rPr>
          <w:rFonts w:ascii="仿宋_GB2312" w:eastAsia="仿宋_GB2312" w:hAnsi="仿宋_GB2312" w:cs="仿宋_GB2312" w:hint="eastAsia"/>
          <w:b/>
          <w:bCs/>
          <w:sz w:val="32"/>
          <w:szCs w:val="32"/>
        </w:rPr>
        <w:t>三十二</w:t>
      </w:r>
      <w:r w:rsidR="00895273">
        <w:rPr>
          <w:rFonts w:ascii="仿宋_GB2312" w:eastAsia="仿宋_GB2312" w:hAnsi="仿宋_GB2312" w:cs="仿宋_GB2312" w:hint="eastAsia"/>
          <w:b/>
          <w:bCs/>
          <w:sz w:val="32"/>
          <w:szCs w:val="32"/>
        </w:rPr>
        <w:t>、</w:t>
      </w:r>
      <w:r w:rsidR="0036175D">
        <w:rPr>
          <w:rFonts w:ascii="仿宋_GB2312" w:eastAsia="仿宋_GB2312" w:hAnsi="仿宋_GB2312" w:cs="仿宋_GB2312" w:hint="eastAsia"/>
          <w:b/>
          <w:sz w:val="32"/>
          <w:szCs w:val="32"/>
        </w:rPr>
        <w:t>医疗卫生与计划生育支出（类）行政事业单位</w:t>
      </w:r>
      <w:r w:rsidR="0036175D">
        <w:rPr>
          <w:rFonts w:ascii="仿宋_GB2312" w:eastAsia="仿宋_GB2312" w:hAnsi="仿宋_GB2312" w:cs="仿宋_GB2312" w:hint="eastAsia"/>
          <w:b/>
          <w:sz w:val="32"/>
          <w:szCs w:val="32"/>
        </w:rPr>
        <w:lastRenderedPageBreak/>
        <w:t>医疗（款）行政单位医疗</w:t>
      </w:r>
      <w:r w:rsidR="00895273">
        <w:rPr>
          <w:rFonts w:ascii="仿宋_GB2312" w:eastAsia="仿宋_GB2312" w:hAnsi="仿宋_GB2312" w:cs="仿宋_GB2312" w:hint="eastAsia"/>
          <w:b/>
          <w:sz w:val="32"/>
          <w:szCs w:val="32"/>
        </w:rPr>
        <w:t>（项）：</w:t>
      </w:r>
      <w:r w:rsidR="00895273" w:rsidRPr="0036175D">
        <w:rPr>
          <w:rFonts w:ascii="仿宋_GB2312" w:eastAsia="仿宋_GB2312" w:hAnsi="仿宋_GB2312" w:cs="仿宋_GB2312" w:hint="eastAsia"/>
          <w:sz w:val="32"/>
          <w:szCs w:val="32"/>
        </w:rPr>
        <w:t>反映</w:t>
      </w:r>
      <w:r w:rsidR="0036175D">
        <w:rPr>
          <w:rFonts w:ascii="仿宋_GB2312" w:eastAsia="仿宋_GB2312" w:hAnsi="仿宋_GB2312" w:cs="仿宋_GB2312" w:hint="eastAsia"/>
          <w:sz w:val="32"/>
          <w:szCs w:val="32"/>
        </w:rPr>
        <w:t>财政部门集中安排的行政单位基本医疗保险缴费经费，未参加医疗保险的行政单位的公费医疗经费，按国家规定享受离休人员、红军老战士待遇人员待遇的医疗经费。</w:t>
      </w:r>
    </w:p>
    <w:p w:rsidR="00430C33" w:rsidRDefault="002F6B16" w:rsidP="00895273">
      <w:pPr>
        <w:spacing w:line="560" w:lineRule="exact"/>
        <w:ind w:firstLineChars="200" w:firstLine="643"/>
        <w:rPr>
          <w:rFonts w:ascii="仿宋_GB2312" w:eastAsia="仿宋_GB2312" w:hAnsi="仿宋_GB2312" w:cs="仿宋_GB2312" w:hint="eastAsia"/>
          <w:bCs/>
          <w:sz w:val="32"/>
          <w:szCs w:val="32"/>
        </w:rPr>
      </w:pPr>
      <w:r>
        <w:rPr>
          <w:rFonts w:ascii="仿宋_GB2312" w:eastAsia="仿宋_GB2312" w:hAnsi="仿宋_GB2312" w:cs="仿宋_GB2312" w:hint="eastAsia"/>
          <w:b/>
          <w:bCs/>
          <w:sz w:val="32"/>
          <w:szCs w:val="32"/>
        </w:rPr>
        <w:t>三十三</w:t>
      </w:r>
      <w:r w:rsidR="00895273">
        <w:rPr>
          <w:rFonts w:ascii="仿宋_GB2312" w:eastAsia="仿宋_GB2312" w:hAnsi="仿宋_GB2312" w:cs="仿宋_GB2312" w:hint="eastAsia"/>
          <w:b/>
          <w:bCs/>
          <w:sz w:val="32"/>
          <w:szCs w:val="32"/>
        </w:rPr>
        <w:t>、</w:t>
      </w:r>
      <w:r w:rsidR="00430C33">
        <w:rPr>
          <w:rFonts w:ascii="仿宋_GB2312" w:eastAsia="仿宋_GB2312" w:hAnsi="仿宋_GB2312" w:cs="仿宋_GB2312" w:hint="eastAsia"/>
          <w:b/>
          <w:sz w:val="32"/>
          <w:szCs w:val="32"/>
        </w:rPr>
        <w:t>城乡社区支出（类）城乡社区环境卫生（款）城乡社区环境卫生</w:t>
      </w:r>
      <w:r w:rsidR="00895273">
        <w:rPr>
          <w:rFonts w:ascii="仿宋_GB2312" w:eastAsia="仿宋_GB2312" w:hAnsi="仿宋_GB2312" w:cs="仿宋_GB2312" w:hint="eastAsia"/>
          <w:b/>
          <w:sz w:val="32"/>
          <w:szCs w:val="32"/>
        </w:rPr>
        <w:t>（项）：</w:t>
      </w:r>
      <w:r w:rsidR="00895273">
        <w:rPr>
          <w:rFonts w:ascii="仿宋_GB2312" w:eastAsia="仿宋_GB2312" w:hAnsi="仿宋_GB2312" w:cs="仿宋_GB2312" w:hint="eastAsia"/>
          <w:bCs/>
          <w:sz w:val="32"/>
          <w:szCs w:val="32"/>
        </w:rPr>
        <w:t>反映</w:t>
      </w:r>
      <w:r w:rsidR="00430C33">
        <w:rPr>
          <w:rFonts w:ascii="仿宋_GB2312" w:eastAsia="仿宋_GB2312" w:hAnsi="仿宋_GB2312" w:cs="仿宋_GB2312" w:hint="eastAsia"/>
          <w:bCs/>
          <w:sz w:val="32"/>
          <w:szCs w:val="32"/>
        </w:rPr>
        <w:t>城乡社区道路清扫、垃圾清运与处理、公厕建设与维护、园林绿化等方面的支出。</w:t>
      </w:r>
    </w:p>
    <w:p w:rsidR="00430C33" w:rsidRDefault="002F6B16" w:rsidP="00895273">
      <w:pPr>
        <w:spacing w:line="560" w:lineRule="exact"/>
        <w:ind w:firstLineChars="200" w:firstLine="643"/>
        <w:rPr>
          <w:rFonts w:ascii="仿宋_GB2312" w:eastAsia="仿宋_GB2312" w:hAnsi="仿宋_GB2312" w:cs="仿宋_GB2312" w:hint="eastAsia"/>
          <w:b/>
          <w:sz w:val="32"/>
          <w:szCs w:val="32"/>
        </w:rPr>
      </w:pPr>
      <w:r>
        <w:rPr>
          <w:rFonts w:ascii="仿宋_GB2312" w:eastAsia="仿宋_GB2312" w:hAnsi="仿宋_GB2312" w:cs="仿宋_GB2312" w:hint="eastAsia"/>
          <w:b/>
          <w:bCs/>
          <w:sz w:val="32"/>
          <w:szCs w:val="32"/>
        </w:rPr>
        <w:t>三十四</w:t>
      </w:r>
      <w:r w:rsidR="00895273">
        <w:rPr>
          <w:rFonts w:ascii="仿宋_GB2312" w:eastAsia="仿宋_GB2312" w:hAnsi="仿宋_GB2312" w:cs="仿宋_GB2312" w:hint="eastAsia"/>
          <w:b/>
          <w:bCs/>
          <w:sz w:val="32"/>
          <w:szCs w:val="32"/>
        </w:rPr>
        <w:t>、</w:t>
      </w:r>
      <w:r w:rsidR="00895273">
        <w:rPr>
          <w:rFonts w:ascii="仿宋_GB2312" w:eastAsia="仿宋_GB2312" w:hAnsi="仿宋_GB2312" w:cs="仿宋_GB2312" w:hint="eastAsia"/>
          <w:b/>
          <w:sz w:val="32"/>
          <w:szCs w:val="32"/>
        </w:rPr>
        <w:t>农林水支出（类）农业（款）</w:t>
      </w:r>
      <w:r w:rsidR="00430C33">
        <w:rPr>
          <w:rFonts w:ascii="仿宋_GB2312" w:eastAsia="仿宋_GB2312" w:hAnsi="仿宋_GB2312" w:cs="仿宋_GB2312" w:hint="eastAsia"/>
          <w:b/>
          <w:bCs/>
          <w:sz w:val="32"/>
          <w:szCs w:val="32"/>
        </w:rPr>
        <w:t>行政运行（项）：</w:t>
      </w:r>
      <w:r w:rsidR="00430C33">
        <w:rPr>
          <w:rFonts w:ascii="仿宋_GB2312" w:eastAsia="仿宋_GB2312" w:hAnsi="仿宋_GB2312" w:cs="仿宋_GB2312" w:hint="eastAsia"/>
          <w:sz w:val="32"/>
          <w:szCs w:val="32"/>
        </w:rPr>
        <w:t>反映行政单位包括（实行公务员管理的事业单位）的基本支出。</w:t>
      </w:r>
    </w:p>
    <w:p w:rsidR="003C1B42" w:rsidRPr="00A25AD6" w:rsidRDefault="002F6B16" w:rsidP="003C1B42">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sz w:val="32"/>
          <w:szCs w:val="32"/>
        </w:rPr>
        <w:t>三十五</w:t>
      </w:r>
      <w:r w:rsidR="00430C33">
        <w:rPr>
          <w:rFonts w:ascii="仿宋_GB2312" w:eastAsia="仿宋_GB2312" w:hAnsi="仿宋_GB2312" w:cs="仿宋_GB2312" w:hint="eastAsia"/>
          <w:b/>
          <w:sz w:val="32"/>
          <w:szCs w:val="32"/>
        </w:rPr>
        <w:t>、农林水支出（类）农业（款）</w:t>
      </w:r>
      <w:r w:rsidR="003C1B42">
        <w:rPr>
          <w:rFonts w:ascii="仿宋_GB2312" w:eastAsia="仿宋_GB2312" w:hAnsi="仿宋_GB2312" w:cs="仿宋_GB2312" w:hint="eastAsia"/>
          <w:b/>
          <w:bCs/>
          <w:sz w:val="32"/>
          <w:szCs w:val="32"/>
        </w:rPr>
        <w:t>其他农业支出</w:t>
      </w:r>
      <w:r w:rsidR="00430C33">
        <w:rPr>
          <w:rFonts w:ascii="仿宋_GB2312" w:eastAsia="仿宋_GB2312" w:hAnsi="仿宋_GB2312" w:cs="仿宋_GB2312" w:hint="eastAsia"/>
          <w:b/>
          <w:bCs/>
          <w:sz w:val="32"/>
          <w:szCs w:val="32"/>
        </w:rPr>
        <w:t>（项）：</w:t>
      </w:r>
      <w:r w:rsidR="003C1B42">
        <w:rPr>
          <w:rFonts w:ascii="仿宋_GB2312" w:eastAsia="仿宋_GB2312" w:hAnsi="仿宋_GB2312" w:cs="仿宋_GB2312" w:hint="eastAsia"/>
          <w:sz w:val="32"/>
          <w:szCs w:val="32"/>
        </w:rPr>
        <w:t>反映除上述项目以外其他文化体育与传媒方面的支出。</w:t>
      </w:r>
    </w:p>
    <w:p w:rsidR="003C1B42" w:rsidRDefault="002F6B16" w:rsidP="003C1B42">
      <w:pPr>
        <w:spacing w:line="560" w:lineRule="exact"/>
        <w:ind w:firstLineChars="200" w:firstLine="643"/>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三十六</w:t>
      </w:r>
      <w:r w:rsidR="003C1B42">
        <w:rPr>
          <w:rFonts w:ascii="仿宋_GB2312" w:eastAsia="仿宋_GB2312" w:hAnsi="仿宋_GB2312" w:cs="仿宋_GB2312" w:hint="eastAsia"/>
          <w:b/>
          <w:sz w:val="32"/>
          <w:szCs w:val="32"/>
        </w:rPr>
        <w:t>、农林水支出（类）水利（款）</w:t>
      </w:r>
      <w:r w:rsidR="003C1B42">
        <w:rPr>
          <w:rFonts w:ascii="仿宋_GB2312" w:eastAsia="仿宋_GB2312" w:hAnsi="仿宋_GB2312" w:cs="仿宋_GB2312" w:hint="eastAsia"/>
          <w:b/>
          <w:bCs/>
          <w:sz w:val="32"/>
          <w:szCs w:val="32"/>
        </w:rPr>
        <w:t>行政运行（项）：</w:t>
      </w:r>
      <w:r w:rsidR="003C1B42">
        <w:rPr>
          <w:rFonts w:ascii="仿宋_GB2312" w:eastAsia="仿宋_GB2312" w:hAnsi="仿宋_GB2312" w:cs="仿宋_GB2312" w:hint="eastAsia"/>
          <w:sz w:val="32"/>
          <w:szCs w:val="32"/>
        </w:rPr>
        <w:t>反映行政单位包括（实行公务员管理的事业单位）的基本支出。</w:t>
      </w:r>
    </w:p>
    <w:p w:rsidR="00430C33" w:rsidRPr="003C1B42" w:rsidRDefault="003C1B42" w:rsidP="0008371B">
      <w:pPr>
        <w:spacing w:line="560" w:lineRule="exact"/>
        <w:ind w:firstLineChars="200" w:firstLine="643"/>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三十</w:t>
      </w:r>
      <w:r w:rsidR="002F6B16">
        <w:rPr>
          <w:rFonts w:ascii="仿宋_GB2312" w:eastAsia="仿宋_GB2312" w:hAnsi="仿宋_GB2312" w:cs="仿宋_GB2312" w:hint="eastAsia"/>
          <w:b/>
          <w:sz w:val="32"/>
          <w:szCs w:val="32"/>
        </w:rPr>
        <w:t>七</w:t>
      </w:r>
      <w:r>
        <w:rPr>
          <w:rFonts w:ascii="仿宋_GB2312" w:eastAsia="仿宋_GB2312" w:hAnsi="仿宋_GB2312" w:cs="仿宋_GB2312" w:hint="eastAsia"/>
          <w:b/>
          <w:sz w:val="32"/>
          <w:szCs w:val="32"/>
        </w:rPr>
        <w:t>、农林水支出（类）农村综合改革（款）</w:t>
      </w:r>
      <w:r>
        <w:rPr>
          <w:rFonts w:ascii="仿宋_GB2312" w:eastAsia="仿宋_GB2312" w:hAnsi="仿宋_GB2312" w:cs="仿宋_GB2312" w:hint="eastAsia"/>
          <w:b/>
          <w:bCs/>
          <w:sz w:val="32"/>
          <w:szCs w:val="32"/>
        </w:rPr>
        <w:t>对村民委员会和村党支部的补助（项）：</w:t>
      </w:r>
      <w:r>
        <w:rPr>
          <w:rFonts w:ascii="仿宋_GB2312" w:eastAsia="仿宋_GB2312" w:hAnsi="仿宋_GB2312" w:cs="仿宋_GB2312" w:hint="eastAsia"/>
          <w:sz w:val="32"/>
          <w:szCs w:val="32"/>
        </w:rPr>
        <w:t>反映各级财政对村民委员会和党支部的补助支出，以及</w:t>
      </w:r>
      <w:r w:rsidR="0008371B">
        <w:rPr>
          <w:rFonts w:ascii="仿宋_GB2312" w:eastAsia="仿宋_GB2312" w:hAnsi="仿宋_GB2312" w:cs="仿宋_GB2312" w:hint="eastAsia"/>
          <w:sz w:val="32"/>
          <w:szCs w:val="32"/>
        </w:rPr>
        <w:t>支持建立县级财力保障机制安排的村级组织运转奖补资金。</w:t>
      </w:r>
    </w:p>
    <w:p w:rsidR="0008371B" w:rsidRDefault="002F6B16" w:rsidP="00895273">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三十八</w:t>
      </w:r>
      <w:r w:rsidR="00895273">
        <w:rPr>
          <w:rFonts w:ascii="仿宋_GB2312" w:eastAsia="仿宋_GB2312" w:hAnsi="仿宋_GB2312" w:cs="仿宋_GB2312" w:hint="eastAsia"/>
          <w:b/>
          <w:bCs/>
          <w:sz w:val="32"/>
          <w:szCs w:val="32"/>
        </w:rPr>
        <w:t>、</w:t>
      </w:r>
      <w:r w:rsidR="0008371B">
        <w:rPr>
          <w:rFonts w:ascii="仿宋_GB2312" w:eastAsia="仿宋_GB2312" w:hAnsi="仿宋_GB2312" w:cs="仿宋_GB2312" w:hint="eastAsia"/>
          <w:b/>
          <w:sz w:val="32"/>
          <w:szCs w:val="32"/>
        </w:rPr>
        <w:t>农林水支出（类）农村综合改革（款）</w:t>
      </w:r>
      <w:r w:rsidR="0008371B">
        <w:rPr>
          <w:rFonts w:ascii="仿宋_GB2312" w:eastAsia="仿宋_GB2312" w:hAnsi="仿宋_GB2312" w:cs="仿宋_GB2312" w:hint="eastAsia"/>
          <w:b/>
          <w:bCs/>
          <w:sz w:val="32"/>
          <w:szCs w:val="32"/>
        </w:rPr>
        <w:t>对村集体经济</w:t>
      </w:r>
      <w:r w:rsidR="003C0962">
        <w:rPr>
          <w:rFonts w:ascii="仿宋_GB2312" w:eastAsia="仿宋_GB2312" w:hAnsi="仿宋_GB2312" w:cs="仿宋_GB2312" w:hint="eastAsia"/>
          <w:b/>
          <w:bCs/>
          <w:sz w:val="32"/>
          <w:szCs w:val="32"/>
        </w:rPr>
        <w:t>组织</w:t>
      </w:r>
      <w:r w:rsidR="0008371B">
        <w:rPr>
          <w:rFonts w:ascii="仿宋_GB2312" w:eastAsia="仿宋_GB2312" w:hAnsi="仿宋_GB2312" w:cs="仿宋_GB2312" w:hint="eastAsia"/>
          <w:b/>
          <w:bCs/>
          <w:sz w:val="32"/>
          <w:szCs w:val="32"/>
        </w:rPr>
        <w:t>的补助（项）：</w:t>
      </w:r>
      <w:r w:rsidR="0008371B">
        <w:rPr>
          <w:rFonts w:ascii="仿宋_GB2312" w:eastAsia="仿宋_GB2312" w:hAnsi="仿宋_GB2312" w:cs="仿宋_GB2312" w:hint="eastAsia"/>
          <w:sz w:val="32"/>
          <w:szCs w:val="32"/>
        </w:rPr>
        <w:t>反映农村税费改革后对村集体经济组织的补助支出。</w:t>
      </w:r>
    </w:p>
    <w:p w:rsidR="0008371B" w:rsidRPr="003C0962" w:rsidRDefault="002F6B16" w:rsidP="003C0962">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三十九</w:t>
      </w:r>
      <w:r w:rsidR="0008371B">
        <w:rPr>
          <w:rFonts w:ascii="仿宋_GB2312" w:eastAsia="仿宋_GB2312" w:hAnsi="仿宋_GB2312" w:cs="仿宋_GB2312" w:hint="eastAsia"/>
          <w:b/>
          <w:bCs/>
          <w:sz w:val="32"/>
          <w:szCs w:val="32"/>
        </w:rPr>
        <w:t>、</w:t>
      </w:r>
      <w:r w:rsidR="0008371B">
        <w:rPr>
          <w:rFonts w:ascii="仿宋_GB2312" w:eastAsia="仿宋_GB2312" w:hAnsi="仿宋_GB2312" w:cs="仿宋_GB2312" w:hint="eastAsia"/>
          <w:b/>
          <w:sz w:val="32"/>
          <w:szCs w:val="32"/>
        </w:rPr>
        <w:t>农林水支出（类）农村综合改革（款）</w:t>
      </w:r>
      <w:r w:rsidR="003C0962">
        <w:rPr>
          <w:rFonts w:ascii="仿宋_GB2312" w:eastAsia="仿宋_GB2312" w:hAnsi="仿宋_GB2312" w:cs="仿宋_GB2312" w:hint="eastAsia"/>
          <w:b/>
          <w:bCs/>
          <w:sz w:val="32"/>
          <w:szCs w:val="32"/>
        </w:rPr>
        <w:t>其他农村综合改革的支出</w:t>
      </w:r>
      <w:r w:rsidR="0008371B">
        <w:rPr>
          <w:rFonts w:ascii="仿宋_GB2312" w:eastAsia="仿宋_GB2312" w:hAnsi="仿宋_GB2312" w:cs="仿宋_GB2312" w:hint="eastAsia"/>
          <w:b/>
          <w:bCs/>
          <w:sz w:val="32"/>
          <w:szCs w:val="32"/>
        </w:rPr>
        <w:t>（项）：</w:t>
      </w:r>
      <w:r w:rsidR="003C0962">
        <w:rPr>
          <w:rFonts w:ascii="仿宋_GB2312" w:eastAsia="仿宋_GB2312" w:hAnsi="仿宋_GB2312" w:cs="仿宋_GB2312" w:hint="eastAsia"/>
          <w:sz w:val="32"/>
          <w:szCs w:val="32"/>
        </w:rPr>
        <w:t>反映上述项目以外其他用于农村</w:t>
      </w:r>
      <w:r w:rsidR="003C0962">
        <w:rPr>
          <w:rFonts w:ascii="仿宋_GB2312" w:eastAsia="仿宋_GB2312" w:hAnsi="仿宋_GB2312" w:cs="仿宋_GB2312" w:hint="eastAsia"/>
          <w:sz w:val="32"/>
          <w:szCs w:val="32"/>
        </w:rPr>
        <w:lastRenderedPageBreak/>
        <w:t>综合改革方面的支出。</w:t>
      </w:r>
    </w:p>
    <w:p w:rsidR="00895273" w:rsidRDefault="002F6B16" w:rsidP="00895273">
      <w:pPr>
        <w:spacing w:line="560" w:lineRule="exact"/>
        <w:ind w:firstLineChars="200" w:firstLine="643"/>
        <w:rPr>
          <w:rFonts w:ascii="仿宋_GB2312" w:eastAsia="仿宋_GB2312" w:hAnsi="仿宋_GB2312" w:cs="仿宋_GB2312" w:hint="eastAsia"/>
          <w:color w:val="FF0000"/>
          <w:sz w:val="44"/>
          <w:szCs w:val="44"/>
        </w:rPr>
      </w:pPr>
      <w:r>
        <w:rPr>
          <w:rFonts w:ascii="仿宋_GB2312" w:eastAsia="仿宋_GB2312" w:hAnsi="仿宋_GB2312" w:cs="仿宋_GB2312" w:hint="eastAsia"/>
          <w:b/>
          <w:sz w:val="32"/>
          <w:szCs w:val="32"/>
        </w:rPr>
        <w:t>四十</w:t>
      </w:r>
      <w:r w:rsidR="003C0962">
        <w:rPr>
          <w:rFonts w:ascii="仿宋_GB2312" w:eastAsia="仿宋_GB2312" w:hAnsi="仿宋_GB2312" w:cs="仿宋_GB2312" w:hint="eastAsia"/>
          <w:b/>
          <w:sz w:val="32"/>
          <w:szCs w:val="32"/>
        </w:rPr>
        <w:t>、</w:t>
      </w:r>
      <w:r w:rsidR="00895273">
        <w:rPr>
          <w:rFonts w:ascii="仿宋_GB2312" w:eastAsia="仿宋_GB2312" w:hAnsi="仿宋_GB2312" w:cs="仿宋_GB2312" w:hint="eastAsia"/>
          <w:b/>
          <w:sz w:val="32"/>
          <w:szCs w:val="32"/>
        </w:rPr>
        <w:t>住房保障支出（类）住房改革指出（款）住房公积金（项）：</w:t>
      </w:r>
      <w:r w:rsidR="00895273">
        <w:rPr>
          <w:rFonts w:ascii="仿宋_GB2312" w:eastAsia="仿宋_GB2312" w:hAnsi="仿宋_GB2312" w:cs="仿宋_GB2312" w:hint="eastAsia"/>
          <w:sz w:val="32"/>
          <w:szCs w:val="32"/>
        </w:rPr>
        <w:t>反映行政事业单位按人力资源和社会保障部、财政部规定的基本工资和津贴补贴以及规定为职工缴纳的住房公积金。</w:t>
      </w:r>
    </w:p>
    <w:p w:rsidR="003C1B42" w:rsidRDefault="003C1B42">
      <w:pPr>
        <w:spacing w:line="560" w:lineRule="exact"/>
        <w:ind w:firstLineChars="200" w:firstLine="880"/>
        <w:rPr>
          <w:rFonts w:ascii="仿宋_GB2312" w:eastAsia="仿宋_GB2312" w:hAnsi="仿宋_GB2312" w:cs="仿宋_GB2312" w:hint="eastAsia"/>
          <w:color w:val="FF0000"/>
          <w:sz w:val="44"/>
          <w:szCs w:val="44"/>
        </w:rPr>
      </w:pPr>
    </w:p>
    <w:sectPr w:rsidR="003C1B42">
      <w:footerReference w:type="default" r:id="rId10"/>
      <w:pgSz w:w="11906" w:h="16838"/>
      <w:pgMar w:top="1440" w:right="1803" w:bottom="1440" w:left="1803" w:header="851" w:footer="992" w:gutter="0"/>
      <w:cols w:space="72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ADB" w:rsidRDefault="00443ADB">
      <w:r>
        <w:separator/>
      </w:r>
    </w:p>
  </w:endnote>
  <w:endnote w:type="continuationSeparator" w:id="1">
    <w:p w:rsidR="00443ADB" w:rsidRDefault="00443A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B42" w:rsidRDefault="003C1B42">
    <w:pPr>
      <w:pStyle w:val="a3"/>
      <w:jc w:val="both"/>
    </w:pPr>
    <w:r>
      <w:pict>
        <v:shapetype id="_x0000_t202" coordsize="21600,21600" o:spt="202" path="m,l,21600r21600,l21600,xe">
          <v:stroke joinstyle="miter"/>
          <v:path gradientshapeok="t" o:connecttype="rect"/>
        </v:shapetype>
        <v:shape id="文本框 1" o:spid="_x0000_s2049" type="#_x0000_t202" style="position:absolute;left:0;text-align:left;margin-left:0;margin-top:0;width:9.05pt;height:10.35pt;z-index:251656704;mso-wrap-style:none;mso-position-horizontal:center;mso-position-horizontal-relative:margin" filled="f" stroked="f" strokeweight="1.25pt">
          <v:fill o:detectmouseclick="t"/>
          <v:textbox style="mso-fit-shape-to-text:t" inset="0,0,0,0">
            <w:txbxContent>
              <w:p w:rsidR="003C1B42" w:rsidRDefault="003C1B42">
                <w:pPr>
                  <w:pStyle w:val="a3"/>
                  <w:jc w:val="center"/>
                </w:pPr>
              </w:p>
            </w:txbxContent>
          </v:textbox>
          <w10:wrap anchorx="margin"/>
        </v:shape>
      </w:pict>
    </w:r>
  </w:p>
  <w:p w:rsidR="003C1B42" w:rsidRDefault="003C1B4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B42" w:rsidRDefault="003C1B42">
    <w:pPr>
      <w:pStyle w:val="a3"/>
      <w:jc w:val="center"/>
    </w:pPr>
    <w:r>
      <w:pict>
        <v:shapetype id="_x0000_t202" coordsize="21600,21600" o:spt="202" path="m,l,21600r21600,l21600,xe">
          <v:stroke joinstyle="miter"/>
          <v:path gradientshapeok="t" o:connecttype="rect"/>
        </v:shapetype>
        <v:shape id="文本框 3" o:spid="_x0000_s2051" type="#_x0000_t202" style="position:absolute;left:0;text-align:left;margin-left:0;margin-top:0;width:4.55pt;height:10.35pt;z-index:251657728;mso-wrap-style:none;mso-position-horizontal:center;mso-position-horizontal-relative:margin" filled="f" stroked="f" strokeweight="1.25pt">
          <v:textbox style="mso-fit-shape-to-text:t" inset="0,0,0,0">
            <w:txbxContent>
              <w:p w:rsidR="003C1B42" w:rsidRDefault="003C1B42">
                <w:pPr>
                  <w:pStyle w:val="a3"/>
                  <w:jc w:val="center"/>
                </w:pPr>
                <w:fldSimple w:instr=" PAGE   \* MERGEFORMAT ">
                  <w:r w:rsidR="005E7249" w:rsidRPr="005E7249">
                    <w:rPr>
                      <w:noProof/>
                      <w:lang w:val="zh-CN" w:eastAsia="zh-CN"/>
                    </w:rPr>
                    <w:t>1</w:t>
                  </w:r>
                </w:fldSimple>
              </w:p>
            </w:txbxContent>
          </v:textbox>
          <w10:wrap anchorx="margin"/>
        </v:shape>
      </w:pict>
    </w:r>
  </w:p>
  <w:p w:rsidR="003C1B42" w:rsidRDefault="003C1B42">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B42" w:rsidRDefault="003C1B42">
    <w:pPr>
      <w:pStyle w:val="a3"/>
      <w:jc w:val="center"/>
    </w:pPr>
    <w:r>
      <w:pict>
        <v:shapetype id="_x0000_t202" coordsize="21600,21600" o:spt="202" path="m,l,21600r21600,l21600,xe">
          <v:stroke joinstyle="miter"/>
          <v:path gradientshapeok="t" o:connecttype="rect"/>
        </v:shapetype>
        <v:shape id="文本框 2" o:spid="_x0000_s2050" type="#_x0000_t202" style="position:absolute;left:0;text-align:left;margin-left:0;margin-top:0;width:9.05pt;height:10.35pt;z-index:251658752;mso-wrap-style:none;mso-position-horizontal:center;mso-position-horizontal-relative:margin" filled="f" stroked="f" strokeweight="1.25pt">
          <v:textbox style="mso-fit-shape-to-text:t" inset="0,0,0,0">
            <w:txbxContent>
              <w:p w:rsidR="003C1B42" w:rsidRDefault="003C1B42">
                <w:pPr>
                  <w:pStyle w:val="a3"/>
                  <w:jc w:val="center"/>
                </w:pPr>
                <w:fldSimple w:instr=" PAGE   \* MERGEFORMAT ">
                  <w:r w:rsidR="002F6B16" w:rsidRPr="002F6B16">
                    <w:rPr>
                      <w:noProof/>
                      <w:lang w:val="zh-CN" w:eastAsia="zh-CN"/>
                    </w:rPr>
                    <w:t>13</w:t>
                  </w:r>
                </w:fldSimple>
              </w:p>
            </w:txbxContent>
          </v:textbox>
          <w10:wrap anchorx="margin"/>
        </v:shape>
      </w:pict>
    </w:r>
  </w:p>
  <w:p w:rsidR="003C1B42" w:rsidRDefault="003C1B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ADB" w:rsidRDefault="00443ADB">
      <w:r>
        <w:separator/>
      </w:r>
    </w:p>
  </w:footnote>
  <w:footnote w:type="continuationSeparator" w:id="1">
    <w:p w:rsidR="00443ADB" w:rsidRDefault="00443A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B42" w:rsidRDefault="003C1B42">
    <w:pPr>
      <w:pStyle w:val="a8"/>
      <w:pBdr>
        <w:bottom w:val="none" w:sz="0" w:space="0" w:color="auto"/>
      </w:pBdr>
      <w:tabs>
        <w:tab w:val="clear" w:pos="8306"/>
        <w:tab w:val="left" w:pos="4200"/>
        <w:tab w:val="left" w:pos="4620"/>
        <w:tab w:val="left" w:pos="5040"/>
        <w:tab w:val="left" w:pos="5460"/>
        <w:tab w:val="left" w:pos="5880"/>
        <w:tab w:val="left" w:pos="6300"/>
      </w:tabs>
      <w:jc w:val="left"/>
    </w:pPr>
    <w:r>
      <w:tab/>
    </w:r>
    <w:r>
      <w:tab/>
    </w:r>
    <w:r>
      <w:tab/>
    </w:r>
    <w:r>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22885C"/>
    <w:multiLevelType w:val="singleLevel"/>
    <w:tmpl w:val="5E22885C"/>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420"/>
  <w:drawingGridHorizontalSpacing w:val="105"/>
  <w:drawingGridVerticalSpacing w:val="159"/>
  <w:noPunctuationKerning/>
  <w:characterSpacingControl w:val="compressPunctuation"/>
  <w:doNotValidateAgainstSchema/>
  <w:doNotDemarcateInvalidXml/>
  <w:hdrShapeDefaults>
    <o:shapedefaults v:ext="edit" spidmax="3077"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CC9"/>
    <w:rsid w:val="000030F5"/>
    <w:rsid w:val="00010044"/>
    <w:rsid w:val="00011218"/>
    <w:rsid w:val="00016B22"/>
    <w:rsid w:val="000331B8"/>
    <w:rsid w:val="000404B8"/>
    <w:rsid w:val="0005752D"/>
    <w:rsid w:val="0006158C"/>
    <w:rsid w:val="000654AA"/>
    <w:rsid w:val="00065DDE"/>
    <w:rsid w:val="000667F3"/>
    <w:rsid w:val="0008371B"/>
    <w:rsid w:val="00083A21"/>
    <w:rsid w:val="00090D93"/>
    <w:rsid w:val="0009132F"/>
    <w:rsid w:val="0009413B"/>
    <w:rsid w:val="000A73CB"/>
    <w:rsid w:val="000C123B"/>
    <w:rsid w:val="000C4CF0"/>
    <w:rsid w:val="000F3658"/>
    <w:rsid w:val="00100E33"/>
    <w:rsid w:val="00120E61"/>
    <w:rsid w:val="00152602"/>
    <w:rsid w:val="00152673"/>
    <w:rsid w:val="0017445C"/>
    <w:rsid w:val="0018267B"/>
    <w:rsid w:val="00183A5E"/>
    <w:rsid w:val="00194347"/>
    <w:rsid w:val="001A1960"/>
    <w:rsid w:val="001A50E0"/>
    <w:rsid w:val="001B2CB9"/>
    <w:rsid w:val="001B4AC1"/>
    <w:rsid w:val="001D3B8F"/>
    <w:rsid w:val="001E7902"/>
    <w:rsid w:val="001F69A1"/>
    <w:rsid w:val="002018A0"/>
    <w:rsid w:val="002138BF"/>
    <w:rsid w:val="002161F1"/>
    <w:rsid w:val="002176E7"/>
    <w:rsid w:val="00222E94"/>
    <w:rsid w:val="00237322"/>
    <w:rsid w:val="00254DCE"/>
    <w:rsid w:val="00260537"/>
    <w:rsid w:val="002607E4"/>
    <w:rsid w:val="00261A65"/>
    <w:rsid w:val="00283E7B"/>
    <w:rsid w:val="00292907"/>
    <w:rsid w:val="002A6350"/>
    <w:rsid w:val="002A6D7B"/>
    <w:rsid w:val="002B31EA"/>
    <w:rsid w:val="002B3AA1"/>
    <w:rsid w:val="002C0785"/>
    <w:rsid w:val="002D7F6B"/>
    <w:rsid w:val="002E0E3E"/>
    <w:rsid w:val="002E5BF7"/>
    <w:rsid w:val="002F415C"/>
    <w:rsid w:val="002F6B16"/>
    <w:rsid w:val="00316FE4"/>
    <w:rsid w:val="003227DB"/>
    <w:rsid w:val="00325D11"/>
    <w:rsid w:val="003320A0"/>
    <w:rsid w:val="00332DA4"/>
    <w:rsid w:val="0036175D"/>
    <w:rsid w:val="0037368A"/>
    <w:rsid w:val="00373F88"/>
    <w:rsid w:val="003843FA"/>
    <w:rsid w:val="003A0CB4"/>
    <w:rsid w:val="003A13B4"/>
    <w:rsid w:val="003B3CAC"/>
    <w:rsid w:val="003C0962"/>
    <w:rsid w:val="003C1B42"/>
    <w:rsid w:val="003C30BE"/>
    <w:rsid w:val="003C6691"/>
    <w:rsid w:val="003D3EC8"/>
    <w:rsid w:val="003D45F4"/>
    <w:rsid w:val="003E28B2"/>
    <w:rsid w:val="003E32EF"/>
    <w:rsid w:val="003E3BA5"/>
    <w:rsid w:val="003F27D8"/>
    <w:rsid w:val="00416689"/>
    <w:rsid w:val="00430C33"/>
    <w:rsid w:val="00443ADB"/>
    <w:rsid w:val="004505C6"/>
    <w:rsid w:val="0045623A"/>
    <w:rsid w:val="004632CF"/>
    <w:rsid w:val="00481F73"/>
    <w:rsid w:val="004847C4"/>
    <w:rsid w:val="00491751"/>
    <w:rsid w:val="004A2CE2"/>
    <w:rsid w:val="004A38FA"/>
    <w:rsid w:val="004B22AE"/>
    <w:rsid w:val="004B7892"/>
    <w:rsid w:val="004C37F9"/>
    <w:rsid w:val="004C5BE4"/>
    <w:rsid w:val="004C6474"/>
    <w:rsid w:val="004C6DFC"/>
    <w:rsid w:val="004D2AB2"/>
    <w:rsid w:val="004E411E"/>
    <w:rsid w:val="004E7645"/>
    <w:rsid w:val="0050462A"/>
    <w:rsid w:val="00515AB8"/>
    <w:rsid w:val="00516F54"/>
    <w:rsid w:val="00531BE2"/>
    <w:rsid w:val="00534F54"/>
    <w:rsid w:val="0054069A"/>
    <w:rsid w:val="005423D2"/>
    <w:rsid w:val="005432FA"/>
    <w:rsid w:val="00551FFE"/>
    <w:rsid w:val="00571CAC"/>
    <w:rsid w:val="0058011A"/>
    <w:rsid w:val="00583F51"/>
    <w:rsid w:val="00587218"/>
    <w:rsid w:val="00594585"/>
    <w:rsid w:val="005B6B6D"/>
    <w:rsid w:val="005D5CF5"/>
    <w:rsid w:val="005E5577"/>
    <w:rsid w:val="005E7249"/>
    <w:rsid w:val="005F5D54"/>
    <w:rsid w:val="00604AF1"/>
    <w:rsid w:val="00604F78"/>
    <w:rsid w:val="00614D27"/>
    <w:rsid w:val="0062706C"/>
    <w:rsid w:val="006346A7"/>
    <w:rsid w:val="006433C2"/>
    <w:rsid w:val="00643C41"/>
    <w:rsid w:val="00665F04"/>
    <w:rsid w:val="006708A5"/>
    <w:rsid w:val="00677A78"/>
    <w:rsid w:val="00682FDE"/>
    <w:rsid w:val="006953B1"/>
    <w:rsid w:val="006A150A"/>
    <w:rsid w:val="006C1CBE"/>
    <w:rsid w:val="006C4AF1"/>
    <w:rsid w:val="006E04E6"/>
    <w:rsid w:val="006E19B7"/>
    <w:rsid w:val="006F5D51"/>
    <w:rsid w:val="007033A7"/>
    <w:rsid w:val="00703BF4"/>
    <w:rsid w:val="0070522C"/>
    <w:rsid w:val="0070723D"/>
    <w:rsid w:val="0072018B"/>
    <w:rsid w:val="007212CF"/>
    <w:rsid w:val="00722D21"/>
    <w:rsid w:val="00743767"/>
    <w:rsid w:val="007446EE"/>
    <w:rsid w:val="00747976"/>
    <w:rsid w:val="007577D8"/>
    <w:rsid w:val="00757CCB"/>
    <w:rsid w:val="007802CE"/>
    <w:rsid w:val="00796836"/>
    <w:rsid w:val="007B07EE"/>
    <w:rsid w:val="007B23C5"/>
    <w:rsid w:val="007C1DB4"/>
    <w:rsid w:val="007C3FD0"/>
    <w:rsid w:val="007E0A48"/>
    <w:rsid w:val="007E0BA3"/>
    <w:rsid w:val="007E52B5"/>
    <w:rsid w:val="007F79FF"/>
    <w:rsid w:val="00812B69"/>
    <w:rsid w:val="00825044"/>
    <w:rsid w:val="008350B2"/>
    <w:rsid w:val="00841334"/>
    <w:rsid w:val="00866139"/>
    <w:rsid w:val="0087130B"/>
    <w:rsid w:val="008715A0"/>
    <w:rsid w:val="008730E1"/>
    <w:rsid w:val="00895273"/>
    <w:rsid w:val="008B5238"/>
    <w:rsid w:val="008B64DA"/>
    <w:rsid w:val="008C20EA"/>
    <w:rsid w:val="008C3879"/>
    <w:rsid w:val="008D3BB5"/>
    <w:rsid w:val="008D3F9A"/>
    <w:rsid w:val="008D6940"/>
    <w:rsid w:val="008E1F16"/>
    <w:rsid w:val="008E1FDD"/>
    <w:rsid w:val="008E5861"/>
    <w:rsid w:val="00901240"/>
    <w:rsid w:val="00903DBF"/>
    <w:rsid w:val="009040B5"/>
    <w:rsid w:val="009045FD"/>
    <w:rsid w:val="00907935"/>
    <w:rsid w:val="00942628"/>
    <w:rsid w:val="00942874"/>
    <w:rsid w:val="009463CD"/>
    <w:rsid w:val="00951491"/>
    <w:rsid w:val="009566FB"/>
    <w:rsid w:val="00956C68"/>
    <w:rsid w:val="00957E77"/>
    <w:rsid w:val="0096439E"/>
    <w:rsid w:val="0096526C"/>
    <w:rsid w:val="00970C8A"/>
    <w:rsid w:val="00973471"/>
    <w:rsid w:val="00980158"/>
    <w:rsid w:val="009A19B7"/>
    <w:rsid w:val="009B03C3"/>
    <w:rsid w:val="009B4C4B"/>
    <w:rsid w:val="009C102A"/>
    <w:rsid w:val="009C3FAD"/>
    <w:rsid w:val="009C665F"/>
    <w:rsid w:val="009D1427"/>
    <w:rsid w:val="009D63E0"/>
    <w:rsid w:val="009E08EE"/>
    <w:rsid w:val="009E5770"/>
    <w:rsid w:val="009E7F7A"/>
    <w:rsid w:val="00A17129"/>
    <w:rsid w:val="00A25AD6"/>
    <w:rsid w:val="00A3438E"/>
    <w:rsid w:val="00A3744A"/>
    <w:rsid w:val="00A46BCE"/>
    <w:rsid w:val="00A54A12"/>
    <w:rsid w:val="00A54B4C"/>
    <w:rsid w:val="00A8174C"/>
    <w:rsid w:val="00AB62C5"/>
    <w:rsid w:val="00AB6414"/>
    <w:rsid w:val="00AC6BE6"/>
    <w:rsid w:val="00AD3833"/>
    <w:rsid w:val="00AF2FFA"/>
    <w:rsid w:val="00AF5B74"/>
    <w:rsid w:val="00B00F6C"/>
    <w:rsid w:val="00B058A3"/>
    <w:rsid w:val="00B132AF"/>
    <w:rsid w:val="00B135F9"/>
    <w:rsid w:val="00B91A60"/>
    <w:rsid w:val="00B9227D"/>
    <w:rsid w:val="00BB14A4"/>
    <w:rsid w:val="00BB3A04"/>
    <w:rsid w:val="00BB414B"/>
    <w:rsid w:val="00BC2823"/>
    <w:rsid w:val="00BD7CD3"/>
    <w:rsid w:val="00BE3A40"/>
    <w:rsid w:val="00BE7D81"/>
    <w:rsid w:val="00C047DA"/>
    <w:rsid w:val="00C06373"/>
    <w:rsid w:val="00C1121D"/>
    <w:rsid w:val="00C117D0"/>
    <w:rsid w:val="00C1384F"/>
    <w:rsid w:val="00C22386"/>
    <w:rsid w:val="00C50DA6"/>
    <w:rsid w:val="00C54AE3"/>
    <w:rsid w:val="00C64C45"/>
    <w:rsid w:val="00C725D1"/>
    <w:rsid w:val="00C83F47"/>
    <w:rsid w:val="00CA5018"/>
    <w:rsid w:val="00CA565A"/>
    <w:rsid w:val="00CA70B7"/>
    <w:rsid w:val="00CB70BD"/>
    <w:rsid w:val="00CD3C25"/>
    <w:rsid w:val="00CE4E21"/>
    <w:rsid w:val="00CE678B"/>
    <w:rsid w:val="00CE79BC"/>
    <w:rsid w:val="00CF1182"/>
    <w:rsid w:val="00CF5CC4"/>
    <w:rsid w:val="00D17856"/>
    <w:rsid w:val="00D21BF4"/>
    <w:rsid w:val="00D21FA9"/>
    <w:rsid w:val="00D22C97"/>
    <w:rsid w:val="00D35296"/>
    <w:rsid w:val="00D50F39"/>
    <w:rsid w:val="00D5111F"/>
    <w:rsid w:val="00D5603C"/>
    <w:rsid w:val="00D65018"/>
    <w:rsid w:val="00D91A58"/>
    <w:rsid w:val="00DA3B86"/>
    <w:rsid w:val="00DB3C49"/>
    <w:rsid w:val="00DC1F47"/>
    <w:rsid w:val="00DC4644"/>
    <w:rsid w:val="00DD326E"/>
    <w:rsid w:val="00DE2389"/>
    <w:rsid w:val="00DE3635"/>
    <w:rsid w:val="00DE6B75"/>
    <w:rsid w:val="00E048B3"/>
    <w:rsid w:val="00E063A1"/>
    <w:rsid w:val="00E25C25"/>
    <w:rsid w:val="00E352D2"/>
    <w:rsid w:val="00E41356"/>
    <w:rsid w:val="00E42C9E"/>
    <w:rsid w:val="00E451EB"/>
    <w:rsid w:val="00E466F4"/>
    <w:rsid w:val="00E64BF0"/>
    <w:rsid w:val="00E95D1E"/>
    <w:rsid w:val="00EB2F94"/>
    <w:rsid w:val="00EC62D5"/>
    <w:rsid w:val="00EC7CED"/>
    <w:rsid w:val="00ED145E"/>
    <w:rsid w:val="00ED63B2"/>
    <w:rsid w:val="00EE123B"/>
    <w:rsid w:val="00EE13E5"/>
    <w:rsid w:val="00F179E6"/>
    <w:rsid w:val="00F31B95"/>
    <w:rsid w:val="00F36390"/>
    <w:rsid w:val="00F47659"/>
    <w:rsid w:val="00F66343"/>
    <w:rsid w:val="00F865FF"/>
    <w:rsid w:val="00FA13B3"/>
    <w:rsid w:val="00FA396A"/>
    <w:rsid w:val="00FC7FF5"/>
    <w:rsid w:val="00FE12A1"/>
    <w:rsid w:val="00FE37E3"/>
    <w:rsid w:val="00FF44C6"/>
    <w:rsid w:val="00FF51F2"/>
    <w:rsid w:val="00FF5A0B"/>
    <w:rsid w:val="015749B6"/>
    <w:rsid w:val="0167596E"/>
    <w:rsid w:val="016A5A52"/>
    <w:rsid w:val="018D12A4"/>
    <w:rsid w:val="02451D6B"/>
    <w:rsid w:val="0251668F"/>
    <w:rsid w:val="025D0ED4"/>
    <w:rsid w:val="027C1E50"/>
    <w:rsid w:val="02F31A95"/>
    <w:rsid w:val="035270A0"/>
    <w:rsid w:val="03863CF6"/>
    <w:rsid w:val="03E636DF"/>
    <w:rsid w:val="04DB246D"/>
    <w:rsid w:val="050548EC"/>
    <w:rsid w:val="05493E10"/>
    <w:rsid w:val="055C55E9"/>
    <w:rsid w:val="055F51AD"/>
    <w:rsid w:val="059E21A1"/>
    <w:rsid w:val="05FB458F"/>
    <w:rsid w:val="06614BB6"/>
    <w:rsid w:val="06B17650"/>
    <w:rsid w:val="06BA5458"/>
    <w:rsid w:val="06E5579A"/>
    <w:rsid w:val="08073EA3"/>
    <w:rsid w:val="0823071E"/>
    <w:rsid w:val="08935CB9"/>
    <w:rsid w:val="08AF4C0B"/>
    <w:rsid w:val="08CC6FE2"/>
    <w:rsid w:val="09CA01C5"/>
    <w:rsid w:val="0AC95782"/>
    <w:rsid w:val="0AE82703"/>
    <w:rsid w:val="0AF42B7D"/>
    <w:rsid w:val="0B130A6A"/>
    <w:rsid w:val="0B4D32A5"/>
    <w:rsid w:val="0BB05996"/>
    <w:rsid w:val="0BE3022E"/>
    <w:rsid w:val="0C870376"/>
    <w:rsid w:val="0C8A283C"/>
    <w:rsid w:val="0CC275ED"/>
    <w:rsid w:val="0CE02C56"/>
    <w:rsid w:val="0CEB1B16"/>
    <w:rsid w:val="0D1B6E50"/>
    <w:rsid w:val="0DA408F0"/>
    <w:rsid w:val="0E420BCA"/>
    <w:rsid w:val="0E51017F"/>
    <w:rsid w:val="0E625256"/>
    <w:rsid w:val="0E7A7F52"/>
    <w:rsid w:val="0F284244"/>
    <w:rsid w:val="0F382C42"/>
    <w:rsid w:val="0F702E66"/>
    <w:rsid w:val="0F9628B2"/>
    <w:rsid w:val="109723EA"/>
    <w:rsid w:val="1166152B"/>
    <w:rsid w:val="1183074B"/>
    <w:rsid w:val="11850DC1"/>
    <w:rsid w:val="11E14790"/>
    <w:rsid w:val="12031ED1"/>
    <w:rsid w:val="122869C0"/>
    <w:rsid w:val="124D5F5B"/>
    <w:rsid w:val="13CE2724"/>
    <w:rsid w:val="13EF0CDB"/>
    <w:rsid w:val="14592192"/>
    <w:rsid w:val="146A526B"/>
    <w:rsid w:val="14B41CA1"/>
    <w:rsid w:val="15E9138C"/>
    <w:rsid w:val="160A0F1C"/>
    <w:rsid w:val="165157BA"/>
    <w:rsid w:val="16B35E75"/>
    <w:rsid w:val="16D60B9C"/>
    <w:rsid w:val="170D75A7"/>
    <w:rsid w:val="17F90975"/>
    <w:rsid w:val="181E0F67"/>
    <w:rsid w:val="18640549"/>
    <w:rsid w:val="18B47EF7"/>
    <w:rsid w:val="19293DC2"/>
    <w:rsid w:val="192E74AB"/>
    <w:rsid w:val="19552CB1"/>
    <w:rsid w:val="19947560"/>
    <w:rsid w:val="19B16F75"/>
    <w:rsid w:val="1A2D4E9B"/>
    <w:rsid w:val="1A94455C"/>
    <w:rsid w:val="1B1A54C1"/>
    <w:rsid w:val="1B2F61DA"/>
    <w:rsid w:val="1B370E5A"/>
    <w:rsid w:val="1B4420BE"/>
    <w:rsid w:val="1B4B30FC"/>
    <w:rsid w:val="1BE14E2C"/>
    <w:rsid w:val="1C5C7065"/>
    <w:rsid w:val="1CD44046"/>
    <w:rsid w:val="1D211F61"/>
    <w:rsid w:val="1D4D39D0"/>
    <w:rsid w:val="1D8C219D"/>
    <w:rsid w:val="1DBA544F"/>
    <w:rsid w:val="1E205615"/>
    <w:rsid w:val="1E252E37"/>
    <w:rsid w:val="1E4B4814"/>
    <w:rsid w:val="1ED46AC3"/>
    <w:rsid w:val="1F16388F"/>
    <w:rsid w:val="1F8251F1"/>
    <w:rsid w:val="1FE22844"/>
    <w:rsid w:val="200B7439"/>
    <w:rsid w:val="20231A4E"/>
    <w:rsid w:val="207800AD"/>
    <w:rsid w:val="208A0F43"/>
    <w:rsid w:val="20E97824"/>
    <w:rsid w:val="21116715"/>
    <w:rsid w:val="21196DCA"/>
    <w:rsid w:val="22E94850"/>
    <w:rsid w:val="237D13E4"/>
    <w:rsid w:val="246A7134"/>
    <w:rsid w:val="249D157B"/>
    <w:rsid w:val="24A55DB3"/>
    <w:rsid w:val="24CE2E95"/>
    <w:rsid w:val="25011DFF"/>
    <w:rsid w:val="255813B4"/>
    <w:rsid w:val="25C224AF"/>
    <w:rsid w:val="262670B2"/>
    <w:rsid w:val="266E2BF1"/>
    <w:rsid w:val="26A422D0"/>
    <w:rsid w:val="26D254D5"/>
    <w:rsid w:val="26E64A7F"/>
    <w:rsid w:val="26EF2D3C"/>
    <w:rsid w:val="278F7017"/>
    <w:rsid w:val="27AC0938"/>
    <w:rsid w:val="28125B9D"/>
    <w:rsid w:val="289D6F0B"/>
    <w:rsid w:val="28A717EE"/>
    <w:rsid w:val="28D61D4A"/>
    <w:rsid w:val="29385908"/>
    <w:rsid w:val="299A61A8"/>
    <w:rsid w:val="29FB44AB"/>
    <w:rsid w:val="2A417569"/>
    <w:rsid w:val="2A4E2D78"/>
    <w:rsid w:val="2A8E6D99"/>
    <w:rsid w:val="2ABD1299"/>
    <w:rsid w:val="2B050870"/>
    <w:rsid w:val="2BA91C95"/>
    <w:rsid w:val="2BE21706"/>
    <w:rsid w:val="2BE868EA"/>
    <w:rsid w:val="2C5E2B03"/>
    <w:rsid w:val="2C831F08"/>
    <w:rsid w:val="2CB25E45"/>
    <w:rsid w:val="2CF62A4A"/>
    <w:rsid w:val="2D39219A"/>
    <w:rsid w:val="2D3A39A4"/>
    <w:rsid w:val="2D915C4B"/>
    <w:rsid w:val="2DCE1EB6"/>
    <w:rsid w:val="2E4E7F86"/>
    <w:rsid w:val="2E654210"/>
    <w:rsid w:val="2E724E7B"/>
    <w:rsid w:val="2E812810"/>
    <w:rsid w:val="2EA916E5"/>
    <w:rsid w:val="2EC72622"/>
    <w:rsid w:val="2F1E185F"/>
    <w:rsid w:val="2FB92564"/>
    <w:rsid w:val="31715F02"/>
    <w:rsid w:val="32147729"/>
    <w:rsid w:val="327A66C1"/>
    <w:rsid w:val="327E7CFB"/>
    <w:rsid w:val="32BF4568"/>
    <w:rsid w:val="32C85BF2"/>
    <w:rsid w:val="32CD486B"/>
    <w:rsid w:val="32D6379E"/>
    <w:rsid w:val="32DC4ED2"/>
    <w:rsid w:val="32F537A4"/>
    <w:rsid w:val="32FA2B29"/>
    <w:rsid w:val="33B07F0A"/>
    <w:rsid w:val="33C8377F"/>
    <w:rsid w:val="342372E9"/>
    <w:rsid w:val="34346AC5"/>
    <w:rsid w:val="347270B7"/>
    <w:rsid w:val="34B006A2"/>
    <w:rsid w:val="35CB1572"/>
    <w:rsid w:val="35D84381"/>
    <w:rsid w:val="36023D1A"/>
    <w:rsid w:val="364B09B0"/>
    <w:rsid w:val="36D060C5"/>
    <w:rsid w:val="36E57B54"/>
    <w:rsid w:val="36FB5816"/>
    <w:rsid w:val="372624D3"/>
    <w:rsid w:val="374C657D"/>
    <w:rsid w:val="37DB13F5"/>
    <w:rsid w:val="38340E65"/>
    <w:rsid w:val="384875A9"/>
    <w:rsid w:val="38C23B5D"/>
    <w:rsid w:val="39045BB0"/>
    <w:rsid w:val="393B03D7"/>
    <w:rsid w:val="39C85735"/>
    <w:rsid w:val="3A707238"/>
    <w:rsid w:val="3B0E71FE"/>
    <w:rsid w:val="3B3066EA"/>
    <w:rsid w:val="3B7905FA"/>
    <w:rsid w:val="3B816480"/>
    <w:rsid w:val="3B8E1A05"/>
    <w:rsid w:val="3B9B3330"/>
    <w:rsid w:val="3BBA2C10"/>
    <w:rsid w:val="3C44620C"/>
    <w:rsid w:val="3C453797"/>
    <w:rsid w:val="3C637DE4"/>
    <w:rsid w:val="3C6B29C4"/>
    <w:rsid w:val="3C6F2502"/>
    <w:rsid w:val="3CA6291B"/>
    <w:rsid w:val="3DBA4EA7"/>
    <w:rsid w:val="3DD272D8"/>
    <w:rsid w:val="3E0B6F2C"/>
    <w:rsid w:val="3E5576D3"/>
    <w:rsid w:val="3E5A4C4B"/>
    <w:rsid w:val="3E68346D"/>
    <w:rsid w:val="3EFC3A52"/>
    <w:rsid w:val="3F317EAA"/>
    <w:rsid w:val="3F70698B"/>
    <w:rsid w:val="40D2240E"/>
    <w:rsid w:val="40F45EB0"/>
    <w:rsid w:val="413B260C"/>
    <w:rsid w:val="417F57A1"/>
    <w:rsid w:val="41A11A99"/>
    <w:rsid w:val="4218507E"/>
    <w:rsid w:val="43713EA1"/>
    <w:rsid w:val="4389175E"/>
    <w:rsid w:val="44307BC2"/>
    <w:rsid w:val="454778C6"/>
    <w:rsid w:val="455474B7"/>
    <w:rsid w:val="45DC41F0"/>
    <w:rsid w:val="45F71CBB"/>
    <w:rsid w:val="460574E8"/>
    <w:rsid w:val="464A21E2"/>
    <w:rsid w:val="473B0B66"/>
    <w:rsid w:val="48C34E9A"/>
    <w:rsid w:val="48C57750"/>
    <w:rsid w:val="48C72379"/>
    <w:rsid w:val="48E223D6"/>
    <w:rsid w:val="494D18C5"/>
    <w:rsid w:val="497161DA"/>
    <w:rsid w:val="49A933FB"/>
    <w:rsid w:val="49BA3FA6"/>
    <w:rsid w:val="4AAF5ACE"/>
    <w:rsid w:val="4B715803"/>
    <w:rsid w:val="4BA01470"/>
    <w:rsid w:val="4BC91CB0"/>
    <w:rsid w:val="4C2E3988"/>
    <w:rsid w:val="4C343432"/>
    <w:rsid w:val="4C5679D5"/>
    <w:rsid w:val="4C6221F8"/>
    <w:rsid w:val="4C780B0E"/>
    <w:rsid w:val="4CE63491"/>
    <w:rsid w:val="4CF9539B"/>
    <w:rsid w:val="4D044A8B"/>
    <w:rsid w:val="4D051221"/>
    <w:rsid w:val="4D0968F7"/>
    <w:rsid w:val="4D1E49E8"/>
    <w:rsid w:val="4DCF5AA3"/>
    <w:rsid w:val="4E225D89"/>
    <w:rsid w:val="4ED10EA9"/>
    <w:rsid w:val="4ED86474"/>
    <w:rsid w:val="4EE3643F"/>
    <w:rsid w:val="4F397C6D"/>
    <w:rsid w:val="4F433C51"/>
    <w:rsid w:val="4F90444A"/>
    <w:rsid w:val="4FA477C5"/>
    <w:rsid w:val="4FB909A4"/>
    <w:rsid w:val="508514E1"/>
    <w:rsid w:val="50AD2C9E"/>
    <w:rsid w:val="50DA5742"/>
    <w:rsid w:val="50DF5AD3"/>
    <w:rsid w:val="5103636B"/>
    <w:rsid w:val="511F73C7"/>
    <w:rsid w:val="518664DA"/>
    <w:rsid w:val="52124B52"/>
    <w:rsid w:val="521342F3"/>
    <w:rsid w:val="523008F3"/>
    <w:rsid w:val="524316D0"/>
    <w:rsid w:val="52B07EE1"/>
    <w:rsid w:val="5364576C"/>
    <w:rsid w:val="536B5DB4"/>
    <w:rsid w:val="5386118F"/>
    <w:rsid w:val="539C6DAD"/>
    <w:rsid w:val="53CB7AE9"/>
    <w:rsid w:val="54932682"/>
    <w:rsid w:val="54A12EBF"/>
    <w:rsid w:val="55094DF6"/>
    <w:rsid w:val="552C6C77"/>
    <w:rsid w:val="559C6BDF"/>
    <w:rsid w:val="570F296B"/>
    <w:rsid w:val="58803CFF"/>
    <w:rsid w:val="588B1433"/>
    <w:rsid w:val="59506708"/>
    <w:rsid w:val="59957E35"/>
    <w:rsid w:val="5A274A1C"/>
    <w:rsid w:val="5A5E7B61"/>
    <w:rsid w:val="5C0E07AD"/>
    <w:rsid w:val="5C3F3A14"/>
    <w:rsid w:val="5D0B7DCC"/>
    <w:rsid w:val="5D3065AB"/>
    <w:rsid w:val="5EF21ADF"/>
    <w:rsid w:val="5F1630D3"/>
    <w:rsid w:val="5FE77708"/>
    <w:rsid w:val="606765B6"/>
    <w:rsid w:val="61482967"/>
    <w:rsid w:val="61644943"/>
    <w:rsid w:val="61677976"/>
    <w:rsid w:val="61A65218"/>
    <w:rsid w:val="61D54C7D"/>
    <w:rsid w:val="61DE5BA6"/>
    <w:rsid w:val="62326249"/>
    <w:rsid w:val="6330536C"/>
    <w:rsid w:val="637406E3"/>
    <w:rsid w:val="63E7292C"/>
    <w:rsid w:val="64A76F45"/>
    <w:rsid w:val="65627982"/>
    <w:rsid w:val="657914A8"/>
    <w:rsid w:val="65A64CE9"/>
    <w:rsid w:val="665950BD"/>
    <w:rsid w:val="665F5DD4"/>
    <w:rsid w:val="6716216C"/>
    <w:rsid w:val="676D43F3"/>
    <w:rsid w:val="678114A1"/>
    <w:rsid w:val="67BD1FCD"/>
    <w:rsid w:val="68062EDF"/>
    <w:rsid w:val="68212D5E"/>
    <w:rsid w:val="685406F2"/>
    <w:rsid w:val="685A306B"/>
    <w:rsid w:val="68862231"/>
    <w:rsid w:val="68BD109C"/>
    <w:rsid w:val="690B7BE1"/>
    <w:rsid w:val="695D21EC"/>
    <w:rsid w:val="6A4A7D81"/>
    <w:rsid w:val="6AE04019"/>
    <w:rsid w:val="6B164923"/>
    <w:rsid w:val="6B1F5D1B"/>
    <w:rsid w:val="6B2E6636"/>
    <w:rsid w:val="6B7351B3"/>
    <w:rsid w:val="6BD10F1D"/>
    <w:rsid w:val="6C3545B5"/>
    <w:rsid w:val="6C3B3BC6"/>
    <w:rsid w:val="6C4B3E7A"/>
    <w:rsid w:val="6C7159C6"/>
    <w:rsid w:val="6C8B78BD"/>
    <w:rsid w:val="6CD03161"/>
    <w:rsid w:val="6CDE5D82"/>
    <w:rsid w:val="6D741335"/>
    <w:rsid w:val="6E474A9F"/>
    <w:rsid w:val="6F0C6470"/>
    <w:rsid w:val="6F735B39"/>
    <w:rsid w:val="700A5C12"/>
    <w:rsid w:val="711D195F"/>
    <w:rsid w:val="71D63987"/>
    <w:rsid w:val="72B15B86"/>
    <w:rsid w:val="72C51064"/>
    <w:rsid w:val="7410175B"/>
    <w:rsid w:val="74412D83"/>
    <w:rsid w:val="74A86C50"/>
    <w:rsid w:val="75160627"/>
    <w:rsid w:val="754C6F8F"/>
    <w:rsid w:val="754D7FC4"/>
    <w:rsid w:val="75551477"/>
    <w:rsid w:val="75E162E6"/>
    <w:rsid w:val="766067DB"/>
    <w:rsid w:val="76CD0CF3"/>
    <w:rsid w:val="76D77A60"/>
    <w:rsid w:val="76E749F7"/>
    <w:rsid w:val="771B413F"/>
    <w:rsid w:val="773B6B97"/>
    <w:rsid w:val="775069E8"/>
    <w:rsid w:val="77835369"/>
    <w:rsid w:val="77CC032C"/>
    <w:rsid w:val="7819721F"/>
    <w:rsid w:val="78321120"/>
    <w:rsid w:val="784A2244"/>
    <w:rsid w:val="784E6791"/>
    <w:rsid w:val="79A335D0"/>
    <w:rsid w:val="7A483A9F"/>
    <w:rsid w:val="7AA234BD"/>
    <w:rsid w:val="7ACD6841"/>
    <w:rsid w:val="7ADE534E"/>
    <w:rsid w:val="7B041F05"/>
    <w:rsid w:val="7BF01791"/>
    <w:rsid w:val="7C404D08"/>
    <w:rsid w:val="7C5A5BC7"/>
    <w:rsid w:val="7C910644"/>
    <w:rsid w:val="7D32463C"/>
    <w:rsid w:val="7D896682"/>
    <w:rsid w:val="7DBB7FCB"/>
    <w:rsid w:val="7DC226B9"/>
    <w:rsid w:val="7DE7082B"/>
    <w:rsid w:val="7F5B028A"/>
    <w:rsid w:val="7F81596F"/>
    <w:rsid w:val="7FA465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Plain Text" w:semiHidden="0" w:uiPriority="0" w:unhideWhenUsed="0"/>
    <w:lsdException w:name="Normal Table"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szCs w:val="20"/>
    </w:rPr>
  </w:style>
  <w:style w:type="paragraph" w:styleId="2">
    <w:name w:val="heading 2"/>
    <w:basedOn w:val="a"/>
    <w:next w:val="a"/>
    <w:link w:val="2Char"/>
    <w:uiPriority w:val="9"/>
    <w:qFormat/>
    <w:pPr>
      <w:keepNext/>
      <w:keepLines/>
      <w:spacing w:before="260" w:after="260" w:line="413" w:lineRule="auto"/>
      <w:outlineLvl w:val="1"/>
    </w:pPr>
    <w:rPr>
      <w:rFonts w:ascii="Arial" w:eastAsia="仿宋" w:hAnsi="Arial"/>
      <w:b/>
      <w:kern w:val="0"/>
      <w:sz w:val="30"/>
      <w:szCs w:val="20"/>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urrent2">
    <w:name w:val="current2"/>
    <w:basedOn w:val="a0"/>
    <w:rPr>
      <w:b/>
      <w:color w:val="303030"/>
      <w:bdr w:val="single" w:sz="6" w:space="0" w:color="FFA500"/>
      <w:shd w:val="clear" w:color="auto" w:fill="FFFFFF"/>
    </w:rPr>
  </w:style>
  <w:style w:type="character" w:customStyle="1" w:styleId="Char">
    <w:name w:val="页脚 Char"/>
    <w:basedOn w:val="a0"/>
    <w:link w:val="a3"/>
    <w:uiPriority w:val="99"/>
    <w:rPr>
      <w:kern w:val="2"/>
      <w:sz w:val="18"/>
      <w:szCs w:val="18"/>
    </w:rPr>
  </w:style>
  <w:style w:type="character" w:customStyle="1" w:styleId="1Char">
    <w:name w:val="标题 1 Char"/>
    <w:link w:val="1"/>
    <w:rPr>
      <w:b/>
      <w:kern w:val="44"/>
      <w:sz w:val="44"/>
    </w:rPr>
  </w:style>
  <w:style w:type="character" w:styleId="a4">
    <w:name w:val="FollowedHyperlink"/>
    <w:basedOn w:val="a0"/>
    <w:uiPriority w:val="99"/>
    <w:unhideWhenUsed/>
    <w:rPr>
      <w:color w:val="000000"/>
      <w:u w:val="none"/>
    </w:rPr>
  </w:style>
  <w:style w:type="character" w:customStyle="1" w:styleId="disabled2">
    <w:name w:val="disabled2"/>
    <w:basedOn w:val="a0"/>
    <w:rPr>
      <w:color w:val="797979"/>
      <w:bdr w:val="single" w:sz="6" w:space="0" w:color="C1C1C1"/>
      <w:shd w:val="clear" w:color="auto" w:fill="C1C1C1"/>
    </w:rPr>
  </w:style>
  <w:style w:type="character" w:customStyle="1" w:styleId="Char0">
    <w:name w:val="纯文本 Char"/>
    <w:basedOn w:val="a0"/>
    <w:link w:val="a5"/>
    <w:rPr>
      <w:rFonts w:ascii="宋体" w:hAnsi="Courier New" w:cs="Courier New"/>
      <w:kern w:val="2"/>
      <w:sz w:val="21"/>
      <w:szCs w:val="21"/>
    </w:rPr>
  </w:style>
  <w:style w:type="character" w:customStyle="1" w:styleId="2Char">
    <w:name w:val="标题 2 Char"/>
    <w:link w:val="2"/>
    <w:uiPriority w:val="9"/>
    <w:rPr>
      <w:rFonts w:ascii="Arial" w:eastAsia="仿宋" w:hAnsi="Arial"/>
      <w:b/>
      <w:sz w:val="30"/>
    </w:rPr>
  </w:style>
  <w:style w:type="character" w:styleId="a6">
    <w:name w:val="Emphasis"/>
    <w:basedOn w:val="a0"/>
    <w:uiPriority w:val="20"/>
    <w:qFormat/>
    <w:rPr>
      <w:i w:val="0"/>
    </w:rPr>
  </w:style>
  <w:style w:type="character" w:styleId="a7">
    <w:name w:val="Hyperlink"/>
    <w:basedOn w:val="a0"/>
    <w:uiPriority w:val="99"/>
    <w:unhideWhenUsed/>
    <w:rPr>
      <w:color w:val="000000"/>
      <w:u w:val="none"/>
    </w:rPr>
  </w:style>
  <w:style w:type="character" w:customStyle="1" w:styleId="Char1">
    <w:name w:val="页眉 Char"/>
    <w:basedOn w:val="a0"/>
    <w:link w:val="a8"/>
    <w:uiPriority w:val="99"/>
    <w:semiHidden/>
    <w:rPr>
      <w:kern w:val="2"/>
      <w:sz w:val="18"/>
      <w:szCs w:val="18"/>
    </w:rPr>
  </w:style>
  <w:style w:type="paragraph" w:styleId="a8">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unhideWhenUsed/>
    <w:pPr>
      <w:ind w:leftChars="200" w:left="420"/>
    </w:pPr>
  </w:style>
  <w:style w:type="paragraph" w:customStyle="1" w:styleId="10">
    <w:name w:val="无间隔1"/>
    <w:qFormat/>
    <w:pPr>
      <w:ind w:firstLineChars="200" w:firstLine="200"/>
      <w:jc w:val="center"/>
    </w:pPr>
    <w:rPr>
      <w:rFonts w:eastAsia="仿宋_GB2312"/>
      <w:sz w:val="30"/>
      <w:szCs w:val="22"/>
    </w:rPr>
  </w:style>
  <w:style w:type="paragraph" w:styleId="11">
    <w:name w:val="toc 1"/>
    <w:basedOn w:val="a"/>
    <w:next w:val="a"/>
    <w:uiPriority w:val="39"/>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5">
    <w:name w:val="Plain Text"/>
    <w:basedOn w:val="a"/>
    <w:link w:val="Char0"/>
    <w:rPr>
      <w:rFonts w:ascii="宋体" w:hAnsi="Courier New" w:cs="Courier New"/>
      <w:szCs w:val="21"/>
    </w:rPr>
  </w:style>
  <w:style w:type="paragraph" w:customStyle="1" w:styleId="WPSOffice1">
    <w:name w:val="WPSOffice手动目录 1"/>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29</Pages>
  <Words>2895</Words>
  <Characters>16503</Characters>
  <Application>Microsoft Office Word</Application>
  <DocSecurity>0</DocSecurity>
  <PresentationFormat/>
  <Lines>137</Lines>
  <Paragraphs>38</Paragraphs>
  <Slides>0</Slides>
  <Notes>0</Notes>
  <HiddenSlides>0</HiddenSlides>
  <MMClips>0</MMClips>
  <ScaleCrop>false</ScaleCrop>
  <Company>微软中国</Company>
  <LinksUpToDate>false</LinksUpToDate>
  <CharactersWithSpaces>19360</CharactersWithSpaces>
  <SharedDoc>false</SharedDoc>
  <HLinks>
    <vt:vector size="138" baseType="variant">
      <vt:variant>
        <vt:i4>1310778</vt:i4>
      </vt:variant>
      <vt:variant>
        <vt:i4>116</vt:i4>
      </vt:variant>
      <vt:variant>
        <vt:i4>0</vt:i4>
      </vt:variant>
      <vt:variant>
        <vt:i4>5</vt:i4>
      </vt:variant>
      <vt:variant>
        <vt:lpwstr/>
      </vt:variant>
      <vt:variant>
        <vt:lpwstr>_Toc24874</vt:lpwstr>
      </vt:variant>
      <vt:variant>
        <vt:i4>1245243</vt:i4>
      </vt:variant>
      <vt:variant>
        <vt:i4>110</vt:i4>
      </vt:variant>
      <vt:variant>
        <vt:i4>0</vt:i4>
      </vt:variant>
      <vt:variant>
        <vt:i4>5</vt:i4>
      </vt:variant>
      <vt:variant>
        <vt:lpwstr/>
      </vt:variant>
      <vt:variant>
        <vt:lpwstr>_Toc30844</vt:lpwstr>
      </vt:variant>
      <vt:variant>
        <vt:i4>1441852</vt:i4>
      </vt:variant>
      <vt:variant>
        <vt:i4>104</vt:i4>
      </vt:variant>
      <vt:variant>
        <vt:i4>0</vt:i4>
      </vt:variant>
      <vt:variant>
        <vt:i4>5</vt:i4>
      </vt:variant>
      <vt:variant>
        <vt:lpwstr/>
      </vt:variant>
      <vt:variant>
        <vt:lpwstr>_Toc8647</vt:lpwstr>
      </vt:variant>
      <vt:variant>
        <vt:i4>1114163</vt:i4>
      </vt:variant>
      <vt:variant>
        <vt:i4>98</vt:i4>
      </vt:variant>
      <vt:variant>
        <vt:i4>0</vt:i4>
      </vt:variant>
      <vt:variant>
        <vt:i4>5</vt:i4>
      </vt:variant>
      <vt:variant>
        <vt:lpwstr/>
      </vt:variant>
      <vt:variant>
        <vt:lpwstr>_Toc21170</vt:lpwstr>
      </vt:variant>
      <vt:variant>
        <vt:i4>2228230</vt:i4>
      </vt:variant>
      <vt:variant>
        <vt:i4>92</vt:i4>
      </vt:variant>
      <vt:variant>
        <vt:i4>0</vt:i4>
      </vt:variant>
      <vt:variant>
        <vt:i4>5</vt:i4>
      </vt:variant>
      <vt:variant>
        <vt:lpwstr/>
      </vt:variant>
      <vt:variant>
        <vt:lpwstr>_Toc655</vt:lpwstr>
      </vt:variant>
      <vt:variant>
        <vt:i4>1703985</vt:i4>
      </vt:variant>
      <vt:variant>
        <vt:i4>86</vt:i4>
      </vt:variant>
      <vt:variant>
        <vt:i4>0</vt:i4>
      </vt:variant>
      <vt:variant>
        <vt:i4>5</vt:i4>
      </vt:variant>
      <vt:variant>
        <vt:lpwstr/>
      </vt:variant>
      <vt:variant>
        <vt:lpwstr>_Toc29347</vt:lpwstr>
      </vt:variant>
      <vt:variant>
        <vt:i4>2228227</vt:i4>
      </vt:variant>
      <vt:variant>
        <vt:i4>80</vt:i4>
      </vt:variant>
      <vt:variant>
        <vt:i4>0</vt:i4>
      </vt:variant>
      <vt:variant>
        <vt:i4>5</vt:i4>
      </vt:variant>
      <vt:variant>
        <vt:lpwstr/>
      </vt:variant>
      <vt:variant>
        <vt:lpwstr>_Toc354</vt:lpwstr>
      </vt:variant>
      <vt:variant>
        <vt:i4>1703988</vt:i4>
      </vt:variant>
      <vt:variant>
        <vt:i4>74</vt:i4>
      </vt:variant>
      <vt:variant>
        <vt:i4>0</vt:i4>
      </vt:variant>
      <vt:variant>
        <vt:i4>5</vt:i4>
      </vt:variant>
      <vt:variant>
        <vt:lpwstr/>
      </vt:variant>
      <vt:variant>
        <vt:lpwstr>_Toc29645</vt:lpwstr>
      </vt:variant>
      <vt:variant>
        <vt:i4>1900604</vt:i4>
      </vt:variant>
      <vt:variant>
        <vt:i4>68</vt:i4>
      </vt:variant>
      <vt:variant>
        <vt:i4>0</vt:i4>
      </vt:variant>
      <vt:variant>
        <vt:i4>5</vt:i4>
      </vt:variant>
      <vt:variant>
        <vt:lpwstr/>
      </vt:variant>
      <vt:variant>
        <vt:lpwstr>_Toc8349</vt:lpwstr>
      </vt:variant>
      <vt:variant>
        <vt:i4>1179696</vt:i4>
      </vt:variant>
      <vt:variant>
        <vt:i4>62</vt:i4>
      </vt:variant>
      <vt:variant>
        <vt:i4>0</vt:i4>
      </vt:variant>
      <vt:variant>
        <vt:i4>5</vt:i4>
      </vt:variant>
      <vt:variant>
        <vt:lpwstr/>
      </vt:variant>
      <vt:variant>
        <vt:lpwstr>_Toc25203</vt:lpwstr>
      </vt:variant>
      <vt:variant>
        <vt:i4>1638463</vt:i4>
      </vt:variant>
      <vt:variant>
        <vt:i4>56</vt:i4>
      </vt:variant>
      <vt:variant>
        <vt:i4>0</vt:i4>
      </vt:variant>
      <vt:variant>
        <vt:i4>5</vt:i4>
      </vt:variant>
      <vt:variant>
        <vt:lpwstr/>
      </vt:variant>
      <vt:variant>
        <vt:lpwstr>_Toc7688</vt:lpwstr>
      </vt:variant>
      <vt:variant>
        <vt:i4>1703988</vt:i4>
      </vt:variant>
      <vt:variant>
        <vt:i4>50</vt:i4>
      </vt:variant>
      <vt:variant>
        <vt:i4>0</vt:i4>
      </vt:variant>
      <vt:variant>
        <vt:i4>5</vt:i4>
      </vt:variant>
      <vt:variant>
        <vt:lpwstr/>
      </vt:variant>
      <vt:variant>
        <vt:lpwstr>_Toc18553</vt:lpwstr>
      </vt:variant>
      <vt:variant>
        <vt:i4>1441840</vt:i4>
      </vt:variant>
      <vt:variant>
        <vt:i4>47</vt:i4>
      </vt:variant>
      <vt:variant>
        <vt:i4>0</vt:i4>
      </vt:variant>
      <vt:variant>
        <vt:i4>5</vt:i4>
      </vt:variant>
      <vt:variant>
        <vt:lpwstr/>
      </vt:variant>
      <vt:variant>
        <vt:lpwstr>_Toc29286</vt:lpwstr>
      </vt:variant>
      <vt:variant>
        <vt:i4>1245246</vt:i4>
      </vt:variant>
      <vt:variant>
        <vt:i4>44</vt:i4>
      </vt:variant>
      <vt:variant>
        <vt:i4>0</vt:i4>
      </vt:variant>
      <vt:variant>
        <vt:i4>5</vt:i4>
      </vt:variant>
      <vt:variant>
        <vt:lpwstr/>
      </vt:variant>
      <vt:variant>
        <vt:lpwstr>_Toc7692</vt:lpwstr>
      </vt:variant>
      <vt:variant>
        <vt:i4>1245236</vt:i4>
      </vt:variant>
      <vt:variant>
        <vt:i4>38</vt:i4>
      </vt:variant>
      <vt:variant>
        <vt:i4>0</vt:i4>
      </vt:variant>
      <vt:variant>
        <vt:i4>5</vt:i4>
      </vt:variant>
      <vt:variant>
        <vt:lpwstr/>
      </vt:variant>
      <vt:variant>
        <vt:lpwstr>_Toc12563</vt:lpwstr>
      </vt:variant>
      <vt:variant>
        <vt:i4>1245242</vt:i4>
      </vt:variant>
      <vt:variant>
        <vt:i4>35</vt:i4>
      </vt:variant>
      <vt:variant>
        <vt:i4>0</vt:i4>
      </vt:variant>
      <vt:variant>
        <vt:i4>5</vt:i4>
      </vt:variant>
      <vt:variant>
        <vt:lpwstr/>
      </vt:variant>
      <vt:variant>
        <vt:lpwstr>_Toc24808</vt:lpwstr>
      </vt:variant>
      <vt:variant>
        <vt:i4>1245242</vt:i4>
      </vt:variant>
      <vt:variant>
        <vt:i4>32</vt:i4>
      </vt:variant>
      <vt:variant>
        <vt:i4>0</vt:i4>
      </vt:variant>
      <vt:variant>
        <vt:i4>5</vt:i4>
      </vt:variant>
      <vt:variant>
        <vt:lpwstr/>
      </vt:variant>
      <vt:variant>
        <vt:lpwstr>_Toc20841</vt:lpwstr>
      </vt:variant>
      <vt:variant>
        <vt:i4>1114164</vt:i4>
      </vt:variant>
      <vt:variant>
        <vt:i4>26</vt:i4>
      </vt:variant>
      <vt:variant>
        <vt:i4>0</vt:i4>
      </vt:variant>
      <vt:variant>
        <vt:i4>5</vt:i4>
      </vt:variant>
      <vt:variant>
        <vt:lpwstr/>
      </vt:variant>
      <vt:variant>
        <vt:lpwstr>_Toc17512</vt:lpwstr>
      </vt:variant>
      <vt:variant>
        <vt:i4>1507383</vt:i4>
      </vt:variant>
      <vt:variant>
        <vt:i4>20</vt:i4>
      </vt:variant>
      <vt:variant>
        <vt:i4>0</vt:i4>
      </vt:variant>
      <vt:variant>
        <vt:i4>5</vt:i4>
      </vt:variant>
      <vt:variant>
        <vt:lpwstr/>
      </vt:variant>
      <vt:variant>
        <vt:lpwstr>_Toc23530</vt:lpwstr>
      </vt:variant>
      <vt:variant>
        <vt:i4>1441842</vt:i4>
      </vt:variant>
      <vt:variant>
        <vt:i4>14</vt:i4>
      </vt:variant>
      <vt:variant>
        <vt:i4>0</vt:i4>
      </vt:variant>
      <vt:variant>
        <vt:i4>5</vt:i4>
      </vt:variant>
      <vt:variant>
        <vt:lpwstr/>
      </vt:variant>
      <vt:variant>
        <vt:lpwstr>_Toc29084</vt:lpwstr>
      </vt:variant>
      <vt:variant>
        <vt:i4>1900599</vt:i4>
      </vt:variant>
      <vt:variant>
        <vt:i4>11</vt:i4>
      </vt:variant>
      <vt:variant>
        <vt:i4>0</vt:i4>
      </vt:variant>
      <vt:variant>
        <vt:i4>5</vt:i4>
      </vt:variant>
      <vt:variant>
        <vt:lpwstr/>
      </vt:variant>
      <vt:variant>
        <vt:lpwstr>_Toc29536</vt:lpwstr>
      </vt:variant>
      <vt:variant>
        <vt:i4>1245233</vt:i4>
      </vt:variant>
      <vt:variant>
        <vt:i4>8</vt:i4>
      </vt:variant>
      <vt:variant>
        <vt:i4>0</vt:i4>
      </vt:variant>
      <vt:variant>
        <vt:i4>5</vt:i4>
      </vt:variant>
      <vt:variant>
        <vt:lpwstr/>
      </vt:variant>
      <vt:variant>
        <vt:lpwstr>_Toc31258</vt:lpwstr>
      </vt:variant>
      <vt:variant>
        <vt:i4>1048626</vt:i4>
      </vt:variant>
      <vt:variant>
        <vt:i4>2</vt:i4>
      </vt:variant>
      <vt:variant>
        <vt:i4>0</vt:i4>
      </vt:variant>
      <vt:variant>
        <vt:i4>5</vt:i4>
      </vt:variant>
      <vt:variant>
        <vt:lpwstr/>
      </vt:variant>
      <vt:variant>
        <vt:lpwstr>_Toc20078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部门决算填报说明</dc:title>
  <dc:creator>微软用户</dc:creator>
  <cp:lastModifiedBy>lenovo</cp:lastModifiedBy>
  <cp:revision>6</cp:revision>
  <cp:lastPrinted>2019-10-21T01:35:00Z</cp:lastPrinted>
  <dcterms:created xsi:type="dcterms:W3CDTF">2016-07-29T01:12:00Z</dcterms:created>
  <dcterms:modified xsi:type="dcterms:W3CDTF">2019-10-21T06:56:00Z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